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6525B" w14:textId="3F61076B" w:rsidR="00736FB3" w:rsidRPr="00142606" w:rsidRDefault="00736FB3" w:rsidP="00736FB3">
      <w:pPr>
        <w:spacing w:after="120"/>
        <w:jc w:val="center"/>
        <w:rPr>
          <w:rFonts w:ascii="Arial" w:hAnsi="Arial" w:cs="Arial"/>
          <w:sz w:val="16"/>
          <w:szCs w:val="16"/>
        </w:rPr>
      </w:pPr>
      <w:r w:rsidRPr="00142606">
        <w:rPr>
          <w:rFonts w:ascii="Arial" w:hAnsi="Arial" w:cs="Arial"/>
          <w:b/>
          <w:sz w:val="28"/>
          <w:szCs w:val="28"/>
        </w:rPr>
        <w:t xml:space="preserve">JRMO SOP11 MHRA Regulated Studies </w:t>
      </w:r>
    </w:p>
    <w:p w14:paraId="5BE04603" w14:textId="7D419694" w:rsidR="00A53E09" w:rsidRPr="00142606" w:rsidRDefault="00A3684F" w:rsidP="00E155D3">
      <w:pPr>
        <w:jc w:val="center"/>
        <w:rPr>
          <w:rFonts w:ascii="Arial" w:hAnsi="Arial" w:cs="Arial"/>
          <w:b/>
          <w:bCs/>
        </w:rPr>
      </w:pPr>
      <w:r w:rsidRPr="00142606">
        <w:rPr>
          <w:rFonts w:ascii="Arial" w:hAnsi="Arial" w:cs="Arial"/>
          <w:b/>
          <w:bCs/>
        </w:rPr>
        <w:t xml:space="preserve">Associated Document 1: </w:t>
      </w:r>
      <w:r w:rsidR="0014176B" w:rsidRPr="00142606">
        <w:rPr>
          <w:rFonts w:ascii="Arial" w:hAnsi="Arial" w:cs="Arial"/>
          <w:b/>
          <w:bCs/>
        </w:rPr>
        <w:t xml:space="preserve">Guidance for </w:t>
      </w:r>
      <w:r w:rsidR="00426F76" w:rsidRPr="00142606">
        <w:rPr>
          <w:rFonts w:ascii="Arial" w:hAnsi="Arial" w:cs="Arial"/>
          <w:b/>
          <w:bCs/>
        </w:rPr>
        <w:t xml:space="preserve">GCP and </w:t>
      </w:r>
      <w:r w:rsidR="0014176B" w:rsidRPr="00142606">
        <w:rPr>
          <w:rFonts w:ascii="Arial" w:hAnsi="Arial" w:cs="Arial"/>
          <w:b/>
          <w:bCs/>
        </w:rPr>
        <w:t>Governance section staff</w:t>
      </w:r>
    </w:p>
    <w:p w14:paraId="50FB87C6" w14:textId="77777777" w:rsidR="00736FB3" w:rsidRPr="00142606" w:rsidRDefault="00736FB3" w:rsidP="00E155D3">
      <w:pPr>
        <w:jc w:val="center"/>
        <w:rPr>
          <w:rFonts w:ascii="Arial" w:hAnsi="Arial" w:cs="Arial"/>
          <w:b/>
          <w:bCs/>
        </w:rPr>
      </w:pPr>
    </w:p>
    <w:p w14:paraId="2B303E99" w14:textId="6EBFAB82" w:rsidR="00A53E09" w:rsidRPr="00142606" w:rsidRDefault="00A53E09" w:rsidP="00E155D3">
      <w:pPr>
        <w:rPr>
          <w:rFonts w:ascii="Arial" w:hAnsi="Arial" w:cs="Arial"/>
          <w:b/>
          <w:bCs/>
        </w:rPr>
      </w:pPr>
    </w:p>
    <w:sdt>
      <w:sdtPr>
        <w:rPr>
          <w:rFonts w:ascii="Arial" w:eastAsiaTheme="minorEastAsia" w:hAnsi="Arial" w:cs="Arial"/>
          <w:color w:val="auto"/>
          <w:sz w:val="22"/>
          <w:szCs w:val="22"/>
          <w:lang w:val="en-GB"/>
        </w:rPr>
        <w:id w:val="1158886323"/>
        <w:docPartObj>
          <w:docPartGallery w:val="Table of Contents"/>
          <w:docPartUnique/>
        </w:docPartObj>
      </w:sdtPr>
      <w:sdtEndPr>
        <w:rPr>
          <w:b/>
          <w:bCs/>
        </w:rPr>
      </w:sdtEndPr>
      <w:sdtContent>
        <w:p w14:paraId="118BF525" w14:textId="24A22D92" w:rsidR="00CB420B" w:rsidRPr="00142606" w:rsidRDefault="00CB420B" w:rsidP="00DC4E05">
          <w:pPr>
            <w:pStyle w:val="TOCHeading"/>
            <w:spacing w:before="0" w:line="240" w:lineRule="auto"/>
            <w:rPr>
              <w:rFonts w:ascii="Arial" w:hAnsi="Arial" w:cs="Arial"/>
              <w:color w:val="auto"/>
            </w:rPr>
          </w:pPr>
          <w:r w:rsidRPr="00142606">
            <w:rPr>
              <w:rFonts w:ascii="Arial" w:hAnsi="Arial" w:cs="Arial"/>
              <w:color w:val="auto"/>
            </w:rPr>
            <w:t>Contents</w:t>
          </w:r>
        </w:p>
        <w:p w14:paraId="39801217" w14:textId="07C576A9" w:rsidR="009C3D6E" w:rsidRPr="00142606" w:rsidRDefault="00CB420B">
          <w:pPr>
            <w:pStyle w:val="TOC1"/>
            <w:rPr>
              <w:rFonts w:ascii="Arial" w:eastAsiaTheme="minorEastAsia" w:hAnsi="Arial" w:cs="Arial"/>
              <w:noProof/>
              <w:kern w:val="2"/>
              <w:sz w:val="24"/>
              <w:szCs w:val="24"/>
              <w:lang w:eastAsia="en-GB"/>
              <w14:ligatures w14:val="standardContextual"/>
            </w:rPr>
          </w:pPr>
          <w:r w:rsidRPr="00142606">
            <w:rPr>
              <w:rFonts w:ascii="Arial" w:hAnsi="Arial" w:cs="Arial"/>
            </w:rPr>
            <w:fldChar w:fldCharType="begin"/>
          </w:r>
          <w:r w:rsidRPr="00142606">
            <w:rPr>
              <w:rFonts w:ascii="Arial" w:hAnsi="Arial" w:cs="Arial"/>
            </w:rPr>
            <w:instrText xml:space="preserve"> TOC \o "1-3" \h \z \u </w:instrText>
          </w:r>
          <w:r w:rsidRPr="00142606">
            <w:rPr>
              <w:rFonts w:ascii="Arial" w:hAnsi="Arial" w:cs="Arial"/>
            </w:rPr>
            <w:fldChar w:fldCharType="separate"/>
          </w:r>
          <w:hyperlink w:anchor="_Toc228540281" w:history="1">
            <w:r w:rsidR="009C3D6E" w:rsidRPr="00142606">
              <w:rPr>
                <w:rStyle w:val="Hyperlink"/>
                <w:rFonts w:ascii="Arial" w:hAnsi="Arial" w:cs="Arial"/>
                <w:noProof/>
                <w:color w:val="auto"/>
              </w:rPr>
              <w:t>1. Receipt of project</w:t>
            </w:r>
            <w:r w:rsidR="009C3D6E" w:rsidRPr="00142606">
              <w:rPr>
                <w:rFonts w:ascii="Arial" w:hAnsi="Arial" w:cs="Arial"/>
                <w:noProof/>
                <w:webHidden/>
              </w:rPr>
              <w:tab/>
            </w:r>
            <w:r w:rsidR="009C3D6E" w:rsidRPr="00142606">
              <w:rPr>
                <w:rFonts w:ascii="Arial" w:hAnsi="Arial" w:cs="Arial"/>
                <w:noProof/>
                <w:webHidden/>
              </w:rPr>
              <w:fldChar w:fldCharType="begin"/>
            </w:r>
            <w:r w:rsidR="009C3D6E" w:rsidRPr="00142606">
              <w:rPr>
                <w:rFonts w:ascii="Arial" w:hAnsi="Arial" w:cs="Arial"/>
                <w:noProof/>
                <w:webHidden/>
              </w:rPr>
              <w:instrText xml:space="preserve"> PAGEREF _Toc228540281 \h </w:instrText>
            </w:r>
            <w:r w:rsidR="009C3D6E" w:rsidRPr="00142606">
              <w:rPr>
                <w:rFonts w:ascii="Arial" w:hAnsi="Arial" w:cs="Arial"/>
                <w:noProof/>
                <w:webHidden/>
              </w:rPr>
            </w:r>
            <w:r w:rsidR="009C3D6E" w:rsidRPr="00142606">
              <w:rPr>
                <w:rFonts w:ascii="Arial" w:hAnsi="Arial" w:cs="Arial"/>
                <w:noProof/>
                <w:webHidden/>
              </w:rPr>
              <w:fldChar w:fldCharType="separate"/>
            </w:r>
            <w:r w:rsidR="009C3D6E" w:rsidRPr="00142606">
              <w:rPr>
                <w:rFonts w:ascii="Arial" w:hAnsi="Arial" w:cs="Arial"/>
                <w:noProof/>
                <w:webHidden/>
              </w:rPr>
              <w:t>2</w:t>
            </w:r>
            <w:r w:rsidR="009C3D6E" w:rsidRPr="00142606">
              <w:rPr>
                <w:rFonts w:ascii="Arial" w:hAnsi="Arial" w:cs="Arial"/>
                <w:noProof/>
                <w:webHidden/>
              </w:rPr>
              <w:fldChar w:fldCharType="end"/>
            </w:r>
          </w:hyperlink>
        </w:p>
        <w:p w14:paraId="0142E184" w14:textId="066F2EB1"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2" w:history="1">
            <w:r w:rsidRPr="00142606">
              <w:rPr>
                <w:rStyle w:val="Hyperlink"/>
                <w:rFonts w:ascii="Arial" w:hAnsi="Arial" w:cs="Arial"/>
                <w:noProof/>
                <w:color w:val="auto"/>
              </w:rPr>
              <w:t>2. Confirm Categorisation as MHRA Regulated</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_Toc228540282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2</w:t>
            </w:r>
            <w:r w:rsidRPr="00142606">
              <w:rPr>
                <w:rFonts w:ascii="Arial" w:hAnsi="Arial" w:cs="Arial"/>
                <w:noProof/>
                <w:webHidden/>
              </w:rPr>
              <w:fldChar w:fldCharType="end"/>
            </w:r>
          </w:hyperlink>
        </w:p>
        <w:p w14:paraId="7DD2314F" w14:textId="3E9D3CEA"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3" w:history="1">
            <w:r w:rsidRPr="00142606">
              <w:rPr>
                <w:rStyle w:val="Hyperlink"/>
                <w:rFonts w:ascii="Arial" w:hAnsi="Arial" w:cs="Arial"/>
                <w:noProof/>
                <w:color w:val="auto"/>
              </w:rPr>
              <w:t>3. Discuss the assignment of the Coordinating Investigator.</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_Toc228540283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3</w:t>
            </w:r>
            <w:r w:rsidRPr="00142606">
              <w:rPr>
                <w:rFonts w:ascii="Arial" w:hAnsi="Arial" w:cs="Arial"/>
                <w:noProof/>
                <w:webHidden/>
              </w:rPr>
              <w:fldChar w:fldCharType="end"/>
            </w:r>
          </w:hyperlink>
        </w:p>
        <w:p w14:paraId="03BA91ED" w14:textId="1AA9F92A"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4" w:history="1">
            <w:r w:rsidRPr="00142606">
              <w:rPr>
                <w:rStyle w:val="Hyperlink"/>
                <w:rFonts w:ascii="Arial" w:hAnsi="Arial" w:cs="Arial"/>
                <w:noProof/>
                <w:color w:val="auto"/>
              </w:rPr>
              <w:t>4. Early engagement meeting</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_Toc228540284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4</w:t>
            </w:r>
            <w:r w:rsidRPr="00142606">
              <w:rPr>
                <w:rFonts w:ascii="Arial" w:hAnsi="Arial" w:cs="Arial"/>
                <w:noProof/>
                <w:webHidden/>
              </w:rPr>
              <w:fldChar w:fldCharType="end"/>
            </w:r>
          </w:hyperlink>
        </w:p>
        <w:p w14:paraId="277CD13E" w14:textId="75380E89"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5" w:history="1">
            <w:r w:rsidRPr="00142606">
              <w:rPr>
                <w:rStyle w:val="Hyperlink"/>
                <w:rFonts w:ascii="Arial" w:hAnsi="Arial" w:cs="Arial"/>
                <w:noProof/>
                <w:color w:val="auto"/>
              </w:rPr>
              <w:t>5. Insurance review.</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_Toc228540285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4</w:t>
            </w:r>
            <w:r w:rsidRPr="00142606">
              <w:rPr>
                <w:rFonts w:ascii="Arial" w:hAnsi="Arial" w:cs="Arial"/>
                <w:noProof/>
                <w:webHidden/>
              </w:rPr>
              <w:fldChar w:fldCharType="end"/>
            </w:r>
          </w:hyperlink>
        </w:p>
        <w:p w14:paraId="7A740E70" w14:textId="4D672F57"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6" w:history="1">
            <w:r w:rsidRPr="00142606">
              <w:rPr>
                <w:rStyle w:val="Hyperlink"/>
                <w:rFonts w:ascii="Arial" w:hAnsi="Arial" w:cs="Arial"/>
                <w:noProof/>
                <w:color w:val="auto"/>
              </w:rPr>
              <w:t>6. Sponsoring international studies.</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_Toc228540286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4</w:t>
            </w:r>
            <w:r w:rsidRPr="00142606">
              <w:rPr>
                <w:rFonts w:ascii="Arial" w:hAnsi="Arial" w:cs="Arial"/>
                <w:noProof/>
                <w:webHidden/>
              </w:rPr>
              <w:fldChar w:fldCharType="end"/>
            </w:r>
          </w:hyperlink>
        </w:p>
        <w:p w14:paraId="515AD380" w14:textId="536C53DE"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7" w:history="1">
            <w:r w:rsidRPr="00142606">
              <w:rPr>
                <w:rStyle w:val="Hyperlink"/>
                <w:rFonts w:ascii="Arial" w:hAnsi="Arial" w:cs="Arial"/>
                <w:noProof/>
                <w:color w:val="auto"/>
              </w:rPr>
              <w:t>7. Kick-off meeting</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_Toc228540287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5</w:t>
            </w:r>
            <w:r w:rsidRPr="00142606">
              <w:rPr>
                <w:rFonts w:ascii="Arial" w:hAnsi="Arial" w:cs="Arial"/>
                <w:noProof/>
                <w:webHidden/>
              </w:rPr>
              <w:fldChar w:fldCharType="end"/>
            </w:r>
          </w:hyperlink>
        </w:p>
        <w:p w14:paraId="2470B63C" w14:textId="3BA28752"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8" w:history="1">
            <w:r w:rsidRPr="00142606">
              <w:rPr>
                <w:rStyle w:val="Hyperlink"/>
                <w:rFonts w:ascii="Arial" w:hAnsi="Arial" w:cs="Arial"/>
                <w:noProof/>
                <w:color w:val="auto"/>
              </w:rPr>
              <w:t>8. Undertake sponsorship review</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_Toc228540288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6</w:t>
            </w:r>
            <w:r w:rsidRPr="00142606">
              <w:rPr>
                <w:rFonts w:ascii="Arial" w:hAnsi="Arial" w:cs="Arial"/>
                <w:noProof/>
                <w:webHidden/>
              </w:rPr>
              <w:fldChar w:fldCharType="end"/>
            </w:r>
          </w:hyperlink>
        </w:p>
        <w:p w14:paraId="130BE262" w14:textId="383E2278"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89" w:history="1">
            <w:r w:rsidRPr="00142606">
              <w:rPr>
                <w:rStyle w:val="Hyperlink"/>
                <w:rFonts w:ascii="Arial" w:hAnsi="Arial" w:cs="Arial"/>
                <w:noProof/>
                <w:color w:val="auto"/>
              </w:rPr>
              <w:t>9. Governance QC – conducted by Research Governance and Performance Manager or delegate.</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_Toc228540289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9</w:t>
            </w:r>
            <w:r w:rsidRPr="00142606">
              <w:rPr>
                <w:rFonts w:ascii="Arial" w:hAnsi="Arial" w:cs="Arial"/>
                <w:noProof/>
                <w:webHidden/>
              </w:rPr>
              <w:fldChar w:fldCharType="end"/>
            </w:r>
          </w:hyperlink>
        </w:p>
        <w:p w14:paraId="49F88120" w14:textId="7052B5AA"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90" w:history="1">
            <w:r w:rsidRPr="00142606">
              <w:rPr>
                <w:rStyle w:val="Hyperlink"/>
                <w:rFonts w:ascii="Arial" w:hAnsi="Arial" w:cs="Arial"/>
                <w:noProof/>
                <w:color w:val="auto"/>
              </w:rPr>
              <w:t>10. Final MHRA Regulated study meeting.</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_Toc228540290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10</w:t>
            </w:r>
            <w:r w:rsidRPr="00142606">
              <w:rPr>
                <w:rFonts w:ascii="Arial" w:hAnsi="Arial" w:cs="Arial"/>
                <w:noProof/>
                <w:webHidden/>
              </w:rPr>
              <w:fldChar w:fldCharType="end"/>
            </w:r>
          </w:hyperlink>
        </w:p>
        <w:p w14:paraId="5D7E72F4" w14:textId="775CDC03"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91" w:history="1">
            <w:r w:rsidRPr="00142606">
              <w:rPr>
                <w:rStyle w:val="Hyperlink"/>
                <w:rFonts w:ascii="Arial" w:hAnsi="Arial" w:cs="Arial"/>
                <w:noProof/>
                <w:color w:val="auto"/>
              </w:rPr>
              <w:t>Appendix A: Early engagement meeting tool</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_Toc228540291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11</w:t>
            </w:r>
            <w:r w:rsidRPr="00142606">
              <w:rPr>
                <w:rFonts w:ascii="Arial" w:hAnsi="Arial" w:cs="Arial"/>
                <w:noProof/>
                <w:webHidden/>
              </w:rPr>
              <w:fldChar w:fldCharType="end"/>
            </w:r>
          </w:hyperlink>
        </w:p>
        <w:p w14:paraId="570CDBAC" w14:textId="5595D245"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92" w:history="1">
            <w:r w:rsidRPr="00142606">
              <w:rPr>
                <w:rStyle w:val="Hyperlink"/>
                <w:rFonts w:ascii="Arial" w:hAnsi="Arial" w:cs="Arial"/>
                <w:noProof/>
                <w:color w:val="auto"/>
              </w:rPr>
              <w:t>Appendix B: Kick-off meeting agenda template</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_Toc228540292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13</w:t>
            </w:r>
            <w:r w:rsidRPr="00142606">
              <w:rPr>
                <w:rFonts w:ascii="Arial" w:hAnsi="Arial" w:cs="Arial"/>
                <w:noProof/>
                <w:webHidden/>
              </w:rPr>
              <w:fldChar w:fldCharType="end"/>
            </w:r>
          </w:hyperlink>
        </w:p>
        <w:p w14:paraId="235437F1" w14:textId="60FA815B"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93" w:history="1">
            <w:r w:rsidRPr="00142606">
              <w:rPr>
                <w:rStyle w:val="Hyperlink"/>
                <w:rFonts w:ascii="Arial" w:hAnsi="Arial" w:cs="Arial"/>
                <w:noProof/>
                <w:color w:val="auto"/>
              </w:rPr>
              <w:t>Appendix C: Valid submission suggested email template</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_Toc228540293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16</w:t>
            </w:r>
            <w:r w:rsidRPr="00142606">
              <w:rPr>
                <w:rFonts w:ascii="Arial" w:hAnsi="Arial" w:cs="Arial"/>
                <w:noProof/>
                <w:webHidden/>
              </w:rPr>
              <w:fldChar w:fldCharType="end"/>
            </w:r>
          </w:hyperlink>
        </w:p>
        <w:p w14:paraId="70F2E5F3" w14:textId="3A13BC58" w:rsidR="009C3D6E" w:rsidRPr="00142606" w:rsidRDefault="009C3D6E">
          <w:pPr>
            <w:pStyle w:val="TOC1"/>
            <w:rPr>
              <w:rFonts w:ascii="Arial" w:eastAsiaTheme="minorEastAsia" w:hAnsi="Arial" w:cs="Arial"/>
              <w:noProof/>
              <w:kern w:val="2"/>
              <w:sz w:val="24"/>
              <w:szCs w:val="24"/>
              <w:lang w:eastAsia="en-GB"/>
              <w14:ligatures w14:val="standardContextual"/>
            </w:rPr>
          </w:pPr>
          <w:hyperlink w:anchor="_Toc228540294" w:history="1">
            <w:r w:rsidRPr="00142606">
              <w:rPr>
                <w:rStyle w:val="Hyperlink"/>
                <w:rFonts w:ascii="Arial" w:hAnsi="Arial" w:cs="Arial"/>
                <w:noProof/>
                <w:color w:val="auto"/>
              </w:rPr>
              <w:t>Appendix D: Invalid submission suggested email template</w:t>
            </w:r>
            <w:r w:rsidRPr="00142606">
              <w:rPr>
                <w:rFonts w:ascii="Arial" w:hAnsi="Arial" w:cs="Arial"/>
                <w:noProof/>
                <w:webHidden/>
              </w:rPr>
              <w:tab/>
            </w:r>
            <w:r w:rsidRPr="00142606">
              <w:rPr>
                <w:rFonts w:ascii="Arial" w:hAnsi="Arial" w:cs="Arial"/>
                <w:noProof/>
                <w:webHidden/>
              </w:rPr>
              <w:fldChar w:fldCharType="begin"/>
            </w:r>
            <w:r w:rsidRPr="00142606">
              <w:rPr>
                <w:rFonts w:ascii="Arial" w:hAnsi="Arial" w:cs="Arial"/>
                <w:noProof/>
                <w:webHidden/>
              </w:rPr>
              <w:instrText xml:space="preserve"> PAGEREF _Toc228540294 \h </w:instrText>
            </w:r>
            <w:r w:rsidRPr="00142606">
              <w:rPr>
                <w:rFonts w:ascii="Arial" w:hAnsi="Arial" w:cs="Arial"/>
                <w:noProof/>
                <w:webHidden/>
              </w:rPr>
            </w:r>
            <w:r w:rsidRPr="00142606">
              <w:rPr>
                <w:rFonts w:ascii="Arial" w:hAnsi="Arial" w:cs="Arial"/>
                <w:noProof/>
                <w:webHidden/>
              </w:rPr>
              <w:fldChar w:fldCharType="separate"/>
            </w:r>
            <w:r w:rsidRPr="00142606">
              <w:rPr>
                <w:rFonts w:ascii="Arial" w:hAnsi="Arial" w:cs="Arial"/>
                <w:noProof/>
                <w:webHidden/>
              </w:rPr>
              <w:t>17</w:t>
            </w:r>
            <w:r w:rsidRPr="00142606">
              <w:rPr>
                <w:rFonts w:ascii="Arial" w:hAnsi="Arial" w:cs="Arial"/>
                <w:noProof/>
                <w:webHidden/>
              </w:rPr>
              <w:fldChar w:fldCharType="end"/>
            </w:r>
          </w:hyperlink>
        </w:p>
        <w:p w14:paraId="41483FC4" w14:textId="316C8D78" w:rsidR="00CB420B" w:rsidRPr="00142606" w:rsidRDefault="00CB420B" w:rsidP="00E155D3">
          <w:pPr>
            <w:rPr>
              <w:rFonts w:ascii="Arial" w:hAnsi="Arial" w:cs="Arial"/>
            </w:rPr>
          </w:pPr>
          <w:r w:rsidRPr="00142606">
            <w:rPr>
              <w:rFonts w:ascii="Arial" w:hAnsi="Arial" w:cs="Arial"/>
              <w:b/>
              <w:bCs/>
              <w:noProof/>
            </w:rPr>
            <w:fldChar w:fldCharType="end"/>
          </w:r>
        </w:p>
      </w:sdtContent>
    </w:sdt>
    <w:p w14:paraId="546B65C3" w14:textId="0BCDD81C" w:rsidR="00DC0078" w:rsidRPr="00142606" w:rsidRDefault="00DC0078" w:rsidP="003E1F78">
      <w:pPr>
        <w:jc w:val="both"/>
        <w:rPr>
          <w:rFonts w:ascii="Arial" w:hAnsi="Arial" w:cs="Arial"/>
        </w:rPr>
      </w:pPr>
    </w:p>
    <w:p w14:paraId="4483FE12" w14:textId="4E9F68A8" w:rsidR="00DC0078" w:rsidRPr="00142606" w:rsidRDefault="00DC0078" w:rsidP="003E1F78">
      <w:pPr>
        <w:jc w:val="both"/>
        <w:rPr>
          <w:rFonts w:ascii="Arial" w:hAnsi="Arial" w:cs="Arial"/>
        </w:rPr>
      </w:pPr>
      <w:r w:rsidRPr="00142606">
        <w:rPr>
          <w:rFonts w:ascii="Arial" w:hAnsi="Arial" w:cs="Arial"/>
        </w:rPr>
        <w:t xml:space="preserve">This guidance document </w:t>
      </w:r>
      <w:proofErr w:type="gramStart"/>
      <w:r w:rsidRPr="00142606">
        <w:rPr>
          <w:rFonts w:ascii="Arial" w:hAnsi="Arial" w:cs="Arial"/>
        </w:rPr>
        <w:t>is written</w:t>
      </w:r>
      <w:proofErr w:type="gramEnd"/>
      <w:r w:rsidRPr="00142606">
        <w:rPr>
          <w:rFonts w:ascii="Arial" w:hAnsi="Arial" w:cs="Arial"/>
        </w:rPr>
        <w:t>:</w:t>
      </w:r>
    </w:p>
    <w:p w14:paraId="118E9AAA" w14:textId="77777777" w:rsidR="00A3684F" w:rsidRPr="00142606" w:rsidRDefault="00A3684F" w:rsidP="003E1F78">
      <w:pPr>
        <w:jc w:val="both"/>
        <w:rPr>
          <w:rFonts w:ascii="Arial" w:hAnsi="Arial" w:cs="Arial"/>
        </w:rPr>
      </w:pPr>
    </w:p>
    <w:p w14:paraId="685D2917" w14:textId="41327AC4" w:rsidR="00DC0078" w:rsidRPr="00142606" w:rsidRDefault="00DC0078" w:rsidP="00DC0078">
      <w:pPr>
        <w:pStyle w:val="ListParagraph"/>
        <w:numPr>
          <w:ilvl w:val="0"/>
          <w:numId w:val="44"/>
        </w:numPr>
        <w:spacing w:after="120" w:line="259" w:lineRule="auto"/>
        <w:ind w:right="23"/>
        <w:contextualSpacing/>
        <w:jc w:val="both"/>
        <w:rPr>
          <w:rFonts w:ascii="Arial" w:hAnsi="Arial" w:cs="Arial"/>
        </w:rPr>
      </w:pPr>
      <w:r w:rsidRPr="00142606">
        <w:rPr>
          <w:rFonts w:ascii="Arial" w:hAnsi="Arial" w:cs="Arial"/>
        </w:rPr>
        <w:t>To ensure that Barts Health/Queen Mary J</w:t>
      </w:r>
      <w:r w:rsidR="00A3684F" w:rsidRPr="00142606">
        <w:rPr>
          <w:rFonts w:ascii="Arial" w:hAnsi="Arial" w:cs="Arial"/>
        </w:rPr>
        <w:t xml:space="preserve">oint Research Management </w:t>
      </w:r>
      <w:r w:rsidRPr="00142606">
        <w:rPr>
          <w:rFonts w:ascii="Arial" w:hAnsi="Arial" w:cs="Arial"/>
        </w:rPr>
        <w:t>O</w:t>
      </w:r>
      <w:r w:rsidR="00A3684F" w:rsidRPr="00142606">
        <w:rPr>
          <w:rFonts w:ascii="Arial" w:hAnsi="Arial" w:cs="Arial"/>
        </w:rPr>
        <w:t>ffice (JRMO)</w:t>
      </w:r>
      <w:r w:rsidRPr="00142606">
        <w:rPr>
          <w:rFonts w:ascii="Arial" w:hAnsi="Arial" w:cs="Arial"/>
        </w:rPr>
        <w:t xml:space="preserve"> staff are aware of the processes for issuing sponsorship, authorising the Integrated Research Application System (IRAS) form as sponsor for regulated studies, and the documentation necessary for sponsorship review. </w:t>
      </w:r>
    </w:p>
    <w:p w14:paraId="58FE49B2" w14:textId="23B31E14" w:rsidR="00DC0078" w:rsidRPr="00142606" w:rsidRDefault="00DC0078" w:rsidP="00B52764">
      <w:pPr>
        <w:pStyle w:val="ListParagraph"/>
        <w:spacing w:after="120" w:line="259" w:lineRule="auto"/>
        <w:ind w:right="23"/>
        <w:contextualSpacing/>
        <w:jc w:val="both"/>
        <w:rPr>
          <w:rFonts w:ascii="Arial" w:hAnsi="Arial" w:cs="Arial"/>
        </w:rPr>
      </w:pPr>
      <w:r w:rsidRPr="00142606">
        <w:rPr>
          <w:rFonts w:ascii="Arial" w:hAnsi="Arial" w:cs="Arial"/>
        </w:rPr>
        <w:t xml:space="preserve">To ensure all Barts Health or Queen Mary sponsored CTIMPs have a formal sponsorship agreement in place to comply with the legal requirements of </w:t>
      </w:r>
      <w:r w:rsidR="6800F0D2" w:rsidRPr="00142606">
        <w:rPr>
          <w:rFonts w:ascii="Arial" w:eastAsia="Roboto" w:hAnsi="Arial" w:cs="Arial"/>
        </w:rPr>
        <w:t xml:space="preserve">The Medicines for Human Use (Clinical Trials) (Amendment) Regulations </w:t>
      </w:r>
      <w:proofErr w:type="gramStart"/>
      <w:r w:rsidR="6800F0D2" w:rsidRPr="00142606">
        <w:rPr>
          <w:rFonts w:ascii="Arial" w:eastAsia="Roboto" w:hAnsi="Arial" w:cs="Arial"/>
        </w:rPr>
        <w:t>2025</w:t>
      </w:r>
      <w:r w:rsidR="00F92B1D" w:rsidRPr="00142606">
        <w:rPr>
          <w:rFonts w:ascii="Arial" w:eastAsia="Roboto" w:hAnsi="Arial" w:cs="Arial"/>
        </w:rPr>
        <w:t xml:space="preserve"> </w:t>
      </w:r>
      <w:r w:rsidR="00B52764" w:rsidRPr="00142606">
        <w:rPr>
          <w:rFonts w:ascii="Arial" w:eastAsia="Roboto" w:hAnsi="Arial" w:cs="Arial"/>
        </w:rPr>
        <w:t>,</w:t>
      </w:r>
      <w:r w:rsidRPr="00142606">
        <w:rPr>
          <w:rFonts w:ascii="Arial" w:hAnsi="Arial" w:cs="Arial"/>
        </w:rPr>
        <w:t>the</w:t>
      </w:r>
      <w:proofErr w:type="gramEnd"/>
      <w:r w:rsidRPr="00142606">
        <w:rPr>
          <w:rFonts w:ascii="Arial" w:hAnsi="Arial" w:cs="Arial"/>
        </w:rPr>
        <w:t xml:space="preserve"> UK policy for health and social care research, 2017 and Good Clinical Practice (GCP).</w:t>
      </w:r>
    </w:p>
    <w:p w14:paraId="2E5E128C" w14:textId="270641C2" w:rsidR="00DC0078" w:rsidRPr="00142606" w:rsidRDefault="00DC0078" w:rsidP="00DC0078">
      <w:pPr>
        <w:pStyle w:val="ListParagraph"/>
        <w:numPr>
          <w:ilvl w:val="0"/>
          <w:numId w:val="44"/>
        </w:numPr>
        <w:spacing w:after="120" w:line="259" w:lineRule="auto"/>
        <w:ind w:right="23"/>
        <w:contextualSpacing/>
        <w:jc w:val="both"/>
        <w:rPr>
          <w:rFonts w:ascii="Arial" w:hAnsi="Arial" w:cs="Arial"/>
        </w:rPr>
      </w:pPr>
      <w:r w:rsidRPr="00142606">
        <w:rPr>
          <w:rFonts w:ascii="Arial" w:hAnsi="Arial" w:cs="Arial"/>
        </w:rPr>
        <w:t>To ensure that all Barts Health or Queen Mary sponsored ATIMPs have a formal sponsorship agreement in place to comply with the legal requirements of the EC regulation 1394/2007 on advanced therapy medicinal products and amending Regulation (EC) No 726/2004 in addition to the legal requirements of MHRA-regulated studies.</w:t>
      </w:r>
    </w:p>
    <w:p w14:paraId="69FA5960" w14:textId="77777777" w:rsidR="00DC0078" w:rsidRPr="00142606" w:rsidRDefault="00DC0078" w:rsidP="00DC0078">
      <w:pPr>
        <w:pStyle w:val="ListParagraph"/>
        <w:numPr>
          <w:ilvl w:val="0"/>
          <w:numId w:val="44"/>
        </w:numPr>
        <w:spacing w:after="160" w:line="259" w:lineRule="auto"/>
        <w:contextualSpacing/>
        <w:rPr>
          <w:rFonts w:ascii="Arial" w:hAnsi="Arial" w:cs="Arial"/>
        </w:rPr>
      </w:pPr>
      <w:r w:rsidRPr="00142606">
        <w:rPr>
          <w:rFonts w:ascii="Arial" w:hAnsi="Arial" w:cs="Arial"/>
        </w:rPr>
        <w:t xml:space="preserve">To outline the process undertaken for Barts Health or Queen Mary to agree to </w:t>
      </w:r>
      <w:proofErr w:type="gramStart"/>
      <w:r w:rsidRPr="00142606">
        <w:rPr>
          <w:rFonts w:ascii="Arial" w:hAnsi="Arial" w:cs="Arial"/>
        </w:rPr>
        <w:t>act as</w:t>
      </w:r>
      <w:proofErr w:type="gramEnd"/>
      <w:r w:rsidRPr="00142606">
        <w:rPr>
          <w:rFonts w:ascii="Arial" w:hAnsi="Arial" w:cs="Arial"/>
        </w:rPr>
        <w:t xml:space="preserve"> legal representative of a MHRA-regulated study on behalf of a sponsor who is based outside of the UK.</w:t>
      </w:r>
    </w:p>
    <w:p w14:paraId="1CF46F43" w14:textId="78AE212F" w:rsidR="00DC0078" w:rsidRPr="00142606" w:rsidRDefault="00FE2BCA" w:rsidP="003E1F78">
      <w:pPr>
        <w:jc w:val="both"/>
        <w:rPr>
          <w:rFonts w:ascii="Arial" w:hAnsi="Arial" w:cs="Arial"/>
        </w:rPr>
      </w:pPr>
      <w:r w:rsidRPr="00142606">
        <w:rPr>
          <w:rFonts w:ascii="Arial" w:hAnsi="Arial" w:cs="Arial"/>
        </w:rPr>
        <w:t>Definitions</w:t>
      </w:r>
      <w:r w:rsidR="00A3684F" w:rsidRPr="00142606">
        <w:rPr>
          <w:rFonts w:ascii="Arial" w:hAnsi="Arial" w:cs="Arial"/>
        </w:rPr>
        <w:t>:</w:t>
      </w:r>
    </w:p>
    <w:p w14:paraId="66ADFCF3" w14:textId="77777777" w:rsidR="00A3684F" w:rsidRPr="00142606" w:rsidRDefault="00A3684F" w:rsidP="003E1F78">
      <w:pPr>
        <w:jc w:val="both"/>
        <w:rPr>
          <w:rFonts w:ascii="Arial" w:hAnsi="Arial" w:cs="Arial"/>
        </w:rPr>
      </w:pPr>
    </w:p>
    <w:p w14:paraId="751DAC5E" w14:textId="00FE56B5" w:rsidR="00FE2BCA" w:rsidRPr="00142606" w:rsidRDefault="794BCF18" w:rsidP="25D8065A">
      <w:pPr>
        <w:pStyle w:val="Header"/>
        <w:shd w:val="clear" w:color="auto" w:fill="FFFFFF" w:themeFill="background1"/>
        <w:rPr>
          <w:rFonts w:ascii="Arial" w:hAnsi="Arial" w:cs="Arial"/>
        </w:rPr>
      </w:pPr>
      <w:r w:rsidRPr="00142606">
        <w:rPr>
          <w:rFonts w:ascii="Arial" w:eastAsia="Roboto" w:hAnsi="Arial" w:cs="Arial"/>
        </w:rPr>
        <w:t>The Medicines for Human Use (Clinical Trials) (Amendment) Regulations 2025</w:t>
      </w:r>
      <w:r w:rsidR="00FE2BCA" w:rsidRPr="00142606">
        <w:rPr>
          <w:rFonts w:ascii="Arial" w:hAnsi="Arial" w:cs="Arial"/>
        </w:rPr>
        <w:t xml:space="preserve"> define who can </w:t>
      </w:r>
      <w:proofErr w:type="gramStart"/>
      <w:r w:rsidR="00FE2BCA" w:rsidRPr="00142606">
        <w:rPr>
          <w:rFonts w:ascii="Arial" w:hAnsi="Arial" w:cs="Arial"/>
        </w:rPr>
        <w:t>act as</w:t>
      </w:r>
      <w:proofErr w:type="gramEnd"/>
      <w:r w:rsidR="00FE2BCA" w:rsidRPr="00142606">
        <w:rPr>
          <w:rFonts w:ascii="Arial" w:hAnsi="Arial" w:cs="Arial"/>
        </w:rPr>
        <w:t xml:space="preserve"> a </w:t>
      </w:r>
      <w:r w:rsidR="007E6BE0" w:rsidRPr="00142606">
        <w:rPr>
          <w:rFonts w:ascii="Arial" w:hAnsi="Arial" w:cs="Arial"/>
        </w:rPr>
        <w:t xml:space="preserve">Coordinating </w:t>
      </w:r>
      <w:r w:rsidR="003B2A1D" w:rsidRPr="00142606">
        <w:rPr>
          <w:rFonts w:ascii="Arial" w:hAnsi="Arial" w:cs="Arial"/>
        </w:rPr>
        <w:t>Investigator</w:t>
      </w:r>
      <w:r w:rsidR="00A3684F" w:rsidRPr="00142606">
        <w:rPr>
          <w:rFonts w:ascii="Arial" w:hAnsi="Arial" w:cs="Arial"/>
        </w:rPr>
        <w:t xml:space="preserve"> (CI)</w:t>
      </w:r>
      <w:r w:rsidR="00FE2BCA" w:rsidRPr="00142606">
        <w:rPr>
          <w:rFonts w:ascii="Arial" w:hAnsi="Arial" w:cs="Arial"/>
        </w:rPr>
        <w:t>:</w:t>
      </w:r>
    </w:p>
    <w:p w14:paraId="0E6A7C1A" w14:textId="77777777" w:rsidR="00FE2BCA" w:rsidRPr="00142606" w:rsidRDefault="00FE2BCA" w:rsidP="00FE2BCA">
      <w:pPr>
        <w:pStyle w:val="Header"/>
        <w:numPr>
          <w:ilvl w:val="0"/>
          <w:numId w:val="45"/>
        </w:numPr>
        <w:tabs>
          <w:tab w:val="clear" w:pos="4513"/>
          <w:tab w:val="clear" w:pos="9026"/>
        </w:tabs>
        <w:spacing w:after="120"/>
        <w:jc w:val="both"/>
        <w:rPr>
          <w:rFonts w:ascii="Arial" w:hAnsi="Arial" w:cs="Arial"/>
          <w:u w:val="single"/>
        </w:rPr>
      </w:pPr>
      <w:r w:rsidRPr="00142606">
        <w:rPr>
          <w:rFonts w:ascii="Arial" w:hAnsi="Arial" w:cs="Arial"/>
          <w:u w:val="single"/>
        </w:rPr>
        <w:lastRenderedPageBreak/>
        <w:t>CI</w:t>
      </w:r>
      <w:r w:rsidRPr="00142606">
        <w:rPr>
          <w:rFonts w:ascii="Arial" w:hAnsi="Arial" w:cs="Arial"/>
        </w:rPr>
        <w:t>:</w:t>
      </w:r>
    </w:p>
    <w:p w14:paraId="26279EEE" w14:textId="5B5FB6BB" w:rsidR="00FE2BCA" w:rsidRPr="00142606" w:rsidRDefault="00FE2BCA" w:rsidP="00FE2BCA">
      <w:pPr>
        <w:pStyle w:val="Header"/>
        <w:numPr>
          <w:ilvl w:val="1"/>
          <w:numId w:val="46"/>
        </w:numPr>
        <w:tabs>
          <w:tab w:val="clear" w:pos="4513"/>
          <w:tab w:val="clear" w:pos="9026"/>
        </w:tabs>
        <w:jc w:val="both"/>
        <w:rPr>
          <w:rFonts w:ascii="Arial" w:hAnsi="Arial" w:cs="Arial"/>
        </w:rPr>
      </w:pPr>
      <w:r w:rsidRPr="00142606">
        <w:rPr>
          <w:rFonts w:ascii="Arial" w:hAnsi="Arial" w:cs="Arial"/>
        </w:rPr>
        <w:t xml:space="preserve">in relation to a clinical trial conducted at a single trial </w:t>
      </w:r>
      <w:r w:rsidR="003D5BD2" w:rsidRPr="00142606">
        <w:rPr>
          <w:rFonts w:ascii="Arial" w:hAnsi="Arial" w:cs="Arial"/>
        </w:rPr>
        <w:t>location</w:t>
      </w:r>
      <w:r w:rsidRPr="00142606">
        <w:rPr>
          <w:rFonts w:ascii="Arial" w:hAnsi="Arial" w:cs="Arial"/>
        </w:rPr>
        <w:t xml:space="preserve">, the investigator for that </w:t>
      </w:r>
      <w:r w:rsidR="003D5BD2" w:rsidRPr="00142606">
        <w:rPr>
          <w:rFonts w:ascii="Arial" w:hAnsi="Arial" w:cs="Arial"/>
        </w:rPr>
        <w:t>location</w:t>
      </w:r>
      <w:r w:rsidRPr="00142606">
        <w:rPr>
          <w:rFonts w:ascii="Arial" w:hAnsi="Arial" w:cs="Arial"/>
        </w:rPr>
        <w:t>, or</w:t>
      </w:r>
    </w:p>
    <w:p w14:paraId="5908CDC0" w14:textId="01A14AA9" w:rsidR="00FE2BCA" w:rsidRPr="00142606" w:rsidRDefault="00FE2BCA" w:rsidP="00FE2BCA">
      <w:pPr>
        <w:pStyle w:val="Header"/>
        <w:numPr>
          <w:ilvl w:val="1"/>
          <w:numId w:val="46"/>
        </w:numPr>
        <w:tabs>
          <w:tab w:val="clear" w:pos="4513"/>
          <w:tab w:val="clear" w:pos="9026"/>
        </w:tabs>
        <w:spacing w:after="120"/>
        <w:jc w:val="both"/>
        <w:rPr>
          <w:rFonts w:ascii="Arial" w:hAnsi="Arial" w:cs="Arial"/>
        </w:rPr>
      </w:pPr>
      <w:r w:rsidRPr="00142606">
        <w:rPr>
          <w:rFonts w:ascii="Arial" w:hAnsi="Arial" w:cs="Arial"/>
        </w:rPr>
        <w:t xml:space="preserve">in relation to a clinical trial conducted at more than one trial </w:t>
      </w:r>
      <w:r w:rsidR="003D5BD2" w:rsidRPr="00142606">
        <w:rPr>
          <w:rFonts w:ascii="Arial" w:hAnsi="Arial" w:cs="Arial"/>
        </w:rPr>
        <w:t>location</w:t>
      </w:r>
      <w:r w:rsidRPr="00142606">
        <w:rPr>
          <w:rFonts w:ascii="Arial" w:hAnsi="Arial" w:cs="Arial"/>
        </w:rPr>
        <w:t xml:space="preserve">, the health </w:t>
      </w:r>
      <w:r w:rsidR="00AF6769" w:rsidRPr="00142606">
        <w:rPr>
          <w:rFonts w:ascii="Arial" w:hAnsi="Arial" w:cs="Arial"/>
        </w:rPr>
        <w:t xml:space="preserve">care </w:t>
      </w:r>
      <w:r w:rsidRPr="00142606">
        <w:rPr>
          <w:rFonts w:ascii="Arial" w:hAnsi="Arial" w:cs="Arial"/>
        </w:rPr>
        <w:t xml:space="preserve">professional, </w:t>
      </w:r>
      <w:proofErr w:type="gramStart"/>
      <w:r w:rsidRPr="00142606">
        <w:rPr>
          <w:rFonts w:ascii="Arial" w:hAnsi="Arial" w:cs="Arial"/>
        </w:rPr>
        <w:t>whether or not</w:t>
      </w:r>
      <w:proofErr w:type="gramEnd"/>
      <w:r w:rsidRPr="00142606">
        <w:rPr>
          <w:rFonts w:ascii="Arial" w:hAnsi="Arial" w:cs="Arial"/>
        </w:rPr>
        <w:t xml:space="preserve"> </w:t>
      </w:r>
      <w:r w:rsidR="00AF6769" w:rsidRPr="00142606">
        <w:rPr>
          <w:rFonts w:ascii="Arial" w:hAnsi="Arial" w:cs="Arial"/>
        </w:rPr>
        <w:t xml:space="preserve">that health care professional </w:t>
      </w:r>
      <w:r w:rsidRPr="00142606">
        <w:rPr>
          <w:rFonts w:ascii="Arial" w:hAnsi="Arial" w:cs="Arial"/>
        </w:rPr>
        <w:t xml:space="preserve">is an investigator at any </w:t>
      </w:r>
      <w:proofErr w:type="gramStart"/>
      <w:r w:rsidRPr="00142606">
        <w:rPr>
          <w:rFonts w:ascii="Arial" w:hAnsi="Arial" w:cs="Arial"/>
        </w:rPr>
        <w:t xml:space="preserve">particular </w:t>
      </w:r>
      <w:r w:rsidR="00AF6769" w:rsidRPr="00142606">
        <w:rPr>
          <w:rFonts w:ascii="Arial" w:hAnsi="Arial" w:cs="Arial"/>
        </w:rPr>
        <w:t>location</w:t>
      </w:r>
      <w:proofErr w:type="gramEnd"/>
      <w:r w:rsidRPr="00142606">
        <w:rPr>
          <w:rFonts w:ascii="Arial" w:hAnsi="Arial" w:cs="Arial"/>
        </w:rPr>
        <w:t>, who takes primary responsibility for the conduct of the trial.</w:t>
      </w:r>
    </w:p>
    <w:p w14:paraId="41CA2EEB" w14:textId="77777777" w:rsidR="00FE2BCA" w:rsidRPr="00142606" w:rsidRDefault="00FE2BCA" w:rsidP="00FE2BCA">
      <w:pPr>
        <w:pStyle w:val="Header"/>
        <w:numPr>
          <w:ilvl w:val="0"/>
          <w:numId w:val="45"/>
        </w:numPr>
        <w:tabs>
          <w:tab w:val="clear" w:pos="4513"/>
          <w:tab w:val="clear" w:pos="9026"/>
        </w:tabs>
        <w:spacing w:after="120"/>
        <w:jc w:val="both"/>
        <w:rPr>
          <w:rFonts w:ascii="Arial" w:hAnsi="Arial" w:cs="Arial"/>
          <w:u w:val="single"/>
        </w:rPr>
      </w:pPr>
      <w:r w:rsidRPr="00142606">
        <w:rPr>
          <w:rFonts w:ascii="Arial" w:hAnsi="Arial" w:cs="Arial"/>
          <w:u w:val="single"/>
        </w:rPr>
        <w:t>Investigator</w:t>
      </w:r>
      <w:r w:rsidRPr="00142606">
        <w:rPr>
          <w:rFonts w:ascii="Arial" w:hAnsi="Arial" w:cs="Arial"/>
        </w:rPr>
        <w:t>:</w:t>
      </w:r>
    </w:p>
    <w:p w14:paraId="0476C3FE" w14:textId="07EA768E" w:rsidR="00FE2BCA" w:rsidRPr="00142606" w:rsidRDefault="00FE2BCA" w:rsidP="00FE2BCA">
      <w:pPr>
        <w:pStyle w:val="Header"/>
        <w:numPr>
          <w:ilvl w:val="1"/>
          <w:numId w:val="47"/>
        </w:numPr>
        <w:tabs>
          <w:tab w:val="clear" w:pos="4513"/>
          <w:tab w:val="clear" w:pos="9026"/>
        </w:tabs>
        <w:spacing w:after="120"/>
        <w:jc w:val="both"/>
        <w:rPr>
          <w:rFonts w:ascii="Arial" w:hAnsi="Arial" w:cs="Arial"/>
        </w:rPr>
      </w:pPr>
      <w:r w:rsidRPr="00142606">
        <w:rPr>
          <w:rFonts w:ascii="Arial" w:hAnsi="Arial" w:cs="Arial"/>
        </w:rPr>
        <w:t xml:space="preserve">In relation to a clinical trial, the health </w:t>
      </w:r>
      <w:r w:rsidR="009869C9" w:rsidRPr="00142606">
        <w:rPr>
          <w:rFonts w:ascii="Arial" w:hAnsi="Arial" w:cs="Arial"/>
        </w:rPr>
        <w:t xml:space="preserve">care </w:t>
      </w:r>
      <w:r w:rsidRPr="00142606">
        <w:rPr>
          <w:rFonts w:ascii="Arial" w:hAnsi="Arial" w:cs="Arial"/>
        </w:rPr>
        <w:t xml:space="preserve">professional </w:t>
      </w:r>
      <w:r w:rsidR="009869C9" w:rsidRPr="00142606">
        <w:rPr>
          <w:rFonts w:ascii="Arial" w:hAnsi="Arial" w:cs="Arial"/>
        </w:rPr>
        <w:t xml:space="preserve">who is </w:t>
      </w:r>
      <w:r w:rsidRPr="00142606">
        <w:rPr>
          <w:rFonts w:ascii="Arial" w:hAnsi="Arial" w:cs="Arial"/>
        </w:rPr>
        <w:t xml:space="preserve">responsible for the conduct of that trial at </w:t>
      </w:r>
      <w:r w:rsidR="00EF498B" w:rsidRPr="00142606">
        <w:rPr>
          <w:rFonts w:ascii="Arial" w:hAnsi="Arial" w:cs="Arial"/>
        </w:rPr>
        <w:t>that</w:t>
      </w:r>
      <w:r w:rsidRPr="00142606">
        <w:rPr>
          <w:rFonts w:ascii="Arial" w:hAnsi="Arial" w:cs="Arial"/>
        </w:rPr>
        <w:t xml:space="preserve"> trial</w:t>
      </w:r>
      <w:r w:rsidR="00EF498B" w:rsidRPr="00142606">
        <w:rPr>
          <w:rFonts w:ascii="Arial" w:hAnsi="Arial" w:cs="Arial"/>
        </w:rPr>
        <w:t xml:space="preserve"> location or, if more than </w:t>
      </w:r>
      <w:r w:rsidR="007358C8" w:rsidRPr="00142606">
        <w:rPr>
          <w:rFonts w:ascii="Arial" w:hAnsi="Arial" w:cs="Arial"/>
        </w:rPr>
        <w:t>one, the trial locations; and who is</w:t>
      </w:r>
      <w:r w:rsidRPr="00142606">
        <w:rPr>
          <w:rFonts w:ascii="Arial" w:hAnsi="Arial" w:cs="Arial"/>
        </w:rPr>
        <w:t xml:space="preserve">, if the trial is conducted by a team of health </w:t>
      </w:r>
      <w:r w:rsidR="007358C8" w:rsidRPr="00142606">
        <w:rPr>
          <w:rFonts w:ascii="Arial" w:hAnsi="Arial" w:cs="Arial"/>
        </w:rPr>
        <w:t xml:space="preserve">care </w:t>
      </w:r>
      <w:r w:rsidRPr="00142606">
        <w:rPr>
          <w:rFonts w:ascii="Arial" w:hAnsi="Arial" w:cs="Arial"/>
        </w:rPr>
        <w:t xml:space="preserve">professionals at </w:t>
      </w:r>
      <w:r w:rsidR="003347AD" w:rsidRPr="00142606">
        <w:rPr>
          <w:rFonts w:ascii="Arial" w:hAnsi="Arial" w:cs="Arial"/>
        </w:rPr>
        <w:t>that location or locations</w:t>
      </w:r>
      <w:r w:rsidRPr="00142606">
        <w:rPr>
          <w:rFonts w:ascii="Arial" w:hAnsi="Arial" w:cs="Arial"/>
        </w:rPr>
        <w:t>, the leader responsible for that team.</w:t>
      </w:r>
    </w:p>
    <w:p w14:paraId="6D768113" w14:textId="214921AA" w:rsidR="0087008A" w:rsidRPr="00142606" w:rsidRDefault="008345FC" w:rsidP="00FE2BCA">
      <w:pPr>
        <w:jc w:val="both"/>
        <w:rPr>
          <w:rFonts w:ascii="Arial" w:hAnsi="Arial" w:cs="Arial"/>
        </w:rPr>
      </w:pPr>
      <w:r w:rsidRPr="00142606">
        <w:rPr>
          <w:rFonts w:ascii="Arial" w:hAnsi="Arial" w:cs="Arial"/>
        </w:rPr>
        <w:t>It also defines the “Investigator in a clinical trial”:</w:t>
      </w:r>
    </w:p>
    <w:p w14:paraId="34D2FB15" w14:textId="0C755526" w:rsidR="00F82E3F" w:rsidRPr="00142606" w:rsidRDefault="00ED0071" w:rsidP="00943F88">
      <w:pPr>
        <w:pStyle w:val="Header"/>
        <w:numPr>
          <w:ilvl w:val="1"/>
          <w:numId w:val="47"/>
        </w:numPr>
        <w:tabs>
          <w:tab w:val="clear" w:pos="4513"/>
          <w:tab w:val="clear" w:pos="9026"/>
        </w:tabs>
        <w:spacing w:after="120"/>
        <w:jc w:val="both"/>
        <w:rPr>
          <w:rFonts w:ascii="Arial" w:hAnsi="Arial" w:cs="Arial"/>
        </w:rPr>
      </w:pPr>
      <w:r w:rsidRPr="00142606">
        <w:rPr>
          <w:rFonts w:ascii="Arial" w:hAnsi="Arial" w:cs="Arial"/>
        </w:rPr>
        <w:t xml:space="preserve">The investigator, in relation to a clinical trial, shall be a health car professional who </w:t>
      </w:r>
      <w:proofErr w:type="gramStart"/>
      <w:r w:rsidRPr="00142606">
        <w:rPr>
          <w:rFonts w:ascii="Arial" w:hAnsi="Arial" w:cs="Arial"/>
        </w:rPr>
        <w:t>is appropriately trained</w:t>
      </w:r>
      <w:proofErr w:type="gramEnd"/>
      <w:r w:rsidRPr="00142606">
        <w:rPr>
          <w:rFonts w:ascii="Arial" w:hAnsi="Arial" w:cs="Arial"/>
        </w:rPr>
        <w:t xml:space="preserve"> to undertake that role in a clinical trial</w:t>
      </w:r>
      <w:r w:rsidR="7A544F19" w:rsidRPr="00142606">
        <w:rPr>
          <w:rFonts w:ascii="Arial" w:hAnsi="Arial" w:cs="Arial"/>
        </w:rPr>
        <w:t xml:space="preserve"> as defined on the MHRA website</w:t>
      </w:r>
      <w:r w:rsidRPr="00142606">
        <w:rPr>
          <w:rFonts w:ascii="Arial" w:hAnsi="Arial" w:cs="Arial"/>
        </w:rPr>
        <w:t>.</w:t>
      </w:r>
    </w:p>
    <w:p w14:paraId="4A3E93E6" w14:textId="77777777" w:rsidR="008345FC" w:rsidRPr="00142606" w:rsidRDefault="008345FC" w:rsidP="00FE2BCA">
      <w:pPr>
        <w:jc w:val="both"/>
        <w:rPr>
          <w:rFonts w:ascii="Arial" w:hAnsi="Arial" w:cs="Arial"/>
        </w:rPr>
      </w:pPr>
    </w:p>
    <w:p w14:paraId="49B4FB06" w14:textId="7F6E66AF" w:rsidR="0087008A" w:rsidRPr="00142606" w:rsidRDefault="00335F0E" w:rsidP="0087008A">
      <w:pPr>
        <w:jc w:val="both"/>
        <w:rPr>
          <w:rFonts w:ascii="Arial" w:hAnsi="Arial" w:cs="Arial"/>
        </w:rPr>
      </w:pPr>
      <w:r w:rsidRPr="00142606">
        <w:rPr>
          <w:rFonts w:ascii="Arial" w:hAnsi="Arial" w:cs="Arial"/>
        </w:rPr>
        <w:t xml:space="preserve">For Barts Health and Queen Mary single </w:t>
      </w:r>
      <w:r w:rsidR="00EB3EDD" w:rsidRPr="00142606">
        <w:rPr>
          <w:rFonts w:ascii="Arial" w:hAnsi="Arial" w:cs="Arial"/>
        </w:rPr>
        <w:t xml:space="preserve">location </w:t>
      </w:r>
      <w:r w:rsidRPr="00142606">
        <w:rPr>
          <w:rFonts w:ascii="Arial" w:hAnsi="Arial" w:cs="Arial"/>
        </w:rPr>
        <w:t xml:space="preserve">sponsored regulated studies CI and </w:t>
      </w:r>
      <w:r w:rsidR="00C80B52" w:rsidRPr="00142606">
        <w:rPr>
          <w:rFonts w:ascii="Arial" w:hAnsi="Arial" w:cs="Arial"/>
        </w:rPr>
        <w:t>local</w:t>
      </w:r>
      <w:r w:rsidR="00641DC7" w:rsidRPr="00142606">
        <w:rPr>
          <w:rFonts w:ascii="Arial" w:hAnsi="Arial" w:cs="Arial"/>
        </w:rPr>
        <w:t xml:space="preserve"> </w:t>
      </w:r>
      <w:r w:rsidR="0087008A" w:rsidRPr="00142606">
        <w:rPr>
          <w:rFonts w:ascii="Arial" w:hAnsi="Arial" w:cs="Arial"/>
        </w:rPr>
        <w:t>Investigator will be the same person unless there are agreed exceptional circumstances</w:t>
      </w:r>
      <w:r w:rsidR="6E54CEB7" w:rsidRPr="00142606">
        <w:rPr>
          <w:rFonts w:ascii="Arial" w:hAnsi="Arial" w:cs="Arial"/>
        </w:rPr>
        <w:t xml:space="preserve"> i.e. educational projects where supervisor can be CI and student can be local investigator or where the CI is pur</w:t>
      </w:r>
      <w:r w:rsidR="0B0D3E52" w:rsidRPr="00142606">
        <w:rPr>
          <w:rFonts w:ascii="Arial" w:hAnsi="Arial" w:cs="Arial"/>
        </w:rPr>
        <w:t xml:space="preserve">ely QM academic (does not interact with patients and does not have access to patient records) so the local investigator can be different </w:t>
      </w:r>
      <w:r w:rsidR="1CF4A537" w:rsidRPr="00142606">
        <w:rPr>
          <w:rFonts w:ascii="Arial" w:hAnsi="Arial" w:cs="Arial"/>
        </w:rPr>
        <w:t xml:space="preserve">to CI </w:t>
      </w:r>
      <w:r w:rsidR="0B0D3E52" w:rsidRPr="00142606">
        <w:rPr>
          <w:rFonts w:ascii="Arial" w:hAnsi="Arial" w:cs="Arial"/>
        </w:rPr>
        <w:t>bec</w:t>
      </w:r>
      <w:r w:rsidR="46D60EC6" w:rsidRPr="00142606">
        <w:rPr>
          <w:rFonts w:ascii="Arial" w:hAnsi="Arial" w:cs="Arial"/>
        </w:rPr>
        <w:t>ause they would normally be part of clinical care and so already has access to patients and patient records.</w:t>
      </w:r>
      <w:r w:rsidR="6E54CEB7" w:rsidRPr="00142606">
        <w:rPr>
          <w:rFonts w:ascii="Arial" w:hAnsi="Arial" w:cs="Arial"/>
        </w:rPr>
        <w:t>.</w:t>
      </w:r>
    </w:p>
    <w:p w14:paraId="24BC2FA3" w14:textId="77777777" w:rsidR="003E1F78" w:rsidRPr="00142606" w:rsidRDefault="003E1F78" w:rsidP="00E155D3">
      <w:pPr>
        <w:rPr>
          <w:rFonts w:ascii="Arial" w:hAnsi="Arial" w:cs="Arial"/>
          <w:b/>
          <w:bCs/>
        </w:rPr>
      </w:pPr>
    </w:p>
    <w:p w14:paraId="4DDADD17" w14:textId="7D7E3E65" w:rsidR="003359AD" w:rsidRPr="00142606" w:rsidRDefault="003359AD" w:rsidP="0073386C">
      <w:pPr>
        <w:pStyle w:val="Heading1"/>
        <w:spacing w:before="0"/>
        <w:rPr>
          <w:rFonts w:ascii="Arial" w:hAnsi="Arial" w:cs="Arial"/>
          <w:color w:val="auto"/>
        </w:rPr>
      </w:pPr>
      <w:bookmarkStart w:id="0" w:name="_Toc228540281"/>
      <w:r w:rsidRPr="00142606">
        <w:rPr>
          <w:rFonts w:ascii="Arial" w:hAnsi="Arial" w:cs="Arial"/>
          <w:color w:val="auto"/>
        </w:rPr>
        <w:t>1. Receipt of project</w:t>
      </w:r>
      <w:bookmarkEnd w:id="0"/>
    </w:p>
    <w:p w14:paraId="096F705D" w14:textId="77777777" w:rsidR="003B5FC9" w:rsidRPr="00142606" w:rsidRDefault="003B5FC9" w:rsidP="00E155D3">
      <w:pPr>
        <w:jc w:val="both"/>
        <w:rPr>
          <w:rFonts w:ascii="Arial" w:hAnsi="Arial" w:cs="Arial"/>
        </w:rPr>
      </w:pPr>
    </w:p>
    <w:p w14:paraId="6060A8AD" w14:textId="02C6C7A7" w:rsidR="003359AD" w:rsidRPr="00142606" w:rsidRDefault="003359AD" w:rsidP="5130B432">
      <w:pPr>
        <w:jc w:val="both"/>
        <w:rPr>
          <w:rFonts w:ascii="Arial" w:hAnsi="Arial" w:cs="Arial"/>
        </w:rPr>
      </w:pPr>
      <w:r w:rsidRPr="00142606">
        <w:rPr>
          <w:rFonts w:ascii="Arial" w:hAnsi="Arial" w:cs="Arial"/>
        </w:rPr>
        <w:t xml:space="preserve">  The </w:t>
      </w:r>
      <w:r w:rsidR="4C04E883" w:rsidRPr="00142606">
        <w:rPr>
          <w:rFonts w:ascii="Arial" w:hAnsi="Arial" w:cs="Arial"/>
        </w:rPr>
        <w:t xml:space="preserve">RGS’s </w:t>
      </w:r>
      <w:r w:rsidRPr="00142606">
        <w:rPr>
          <w:rFonts w:ascii="Arial" w:hAnsi="Arial" w:cs="Arial"/>
        </w:rPr>
        <w:t xml:space="preserve">review is the primary sponsorship review and includes the protocol or clinical investigation plan (CIP), IRAS </w:t>
      </w:r>
      <w:proofErr w:type="gramStart"/>
      <w:r w:rsidRPr="00142606">
        <w:rPr>
          <w:rFonts w:ascii="Arial" w:hAnsi="Arial" w:cs="Arial"/>
        </w:rPr>
        <w:t>form,  and</w:t>
      </w:r>
      <w:proofErr w:type="gramEnd"/>
      <w:r w:rsidRPr="00142606">
        <w:rPr>
          <w:rFonts w:ascii="Arial" w:hAnsi="Arial" w:cs="Arial"/>
        </w:rPr>
        <w:t xml:space="preserve"> </w:t>
      </w:r>
      <w:r w:rsidR="54251139" w:rsidRPr="00142606">
        <w:rPr>
          <w:rFonts w:ascii="Arial" w:hAnsi="Arial" w:cs="Arial"/>
        </w:rPr>
        <w:t xml:space="preserve">relevant </w:t>
      </w:r>
      <w:r w:rsidRPr="00142606">
        <w:rPr>
          <w:rFonts w:ascii="Arial" w:hAnsi="Arial" w:cs="Arial"/>
        </w:rPr>
        <w:t>documents</w:t>
      </w:r>
      <w:r w:rsidR="1FBF0420" w:rsidRPr="00142606">
        <w:rPr>
          <w:rFonts w:ascii="Arial" w:hAnsi="Arial" w:cs="Arial"/>
        </w:rPr>
        <w:t xml:space="preserve"> (e.g. PIS, ICF. </w:t>
      </w:r>
      <w:r w:rsidR="00F92B1D" w:rsidRPr="00142606">
        <w:rPr>
          <w:rFonts w:ascii="Arial" w:hAnsi="Arial" w:cs="Arial"/>
        </w:rPr>
        <w:t>Patient diary</w:t>
      </w:r>
      <w:r w:rsidR="31B4061F" w:rsidRPr="00142606">
        <w:rPr>
          <w:rFonts w:ascii="Arial" w:hAnsi="Arial" w:cs="Arial"/>
        </w:rPr>
        <w:t xml:space="preserve">, GP letters) </w:t>
      </w:r>
      <w:r w:rsidRPr="00142606">
        <w:rPr>
          <w:rFonts w:ascii="Arial" w:hAnsi="Arial" w:cs="Arial"/>
        </w:rPr>
        <w:t xml:space="preserve">that </w:t>
      </w:r>
      <w:proofErr w:type="gramStart"/>
      <w:r w:rsidRPr="00142606">
        <w:rPr>
          <w:rFonts w:ascii="Arial" w:hAnsi="Arial" w:cs="Arial"/>
        </w:rPr>
        <w:t>are submitted</w:t>
      </w:r>
      <w:proofErr w:type="gramEnd"/>
      <w:r w:rsidRPr="00142606">
        <w:rPr>
          <w:rFonts w:ascii="Arial" w:hAnsi="Arial" w:cs="Arial"/>
        </w:rPr>
        <w:t xml:space="preserve"> to the REC, HRA and the MHRA for approval. Any concerns about the application should </w:t>
      </w:r>
      <w:proofErr w:type="gramStart"/>
      <w:r w:rsidRPr="00142606">
        <w:rPr>
          <w:rFonts w:ascii="Arial" w:hAnsi="Arial" w:cs="Arial"/>
        </w:rPr>
        <w:t>be brought</w:t>
      </w:r>
      <w:proofErr w:type="gramEnd"/>
      <w:r w:rsidRPr="00142606">
        <w:rPr>
          <w:rFonts w:ascii="Arial" w:hAnsi="Arial" w:cs="Arial"/>
        </w:rPr>
        <w:t xml:space="preserve"> to the attention of the Research Governance </w:t>
      </w:r>
      <w:r w:rsidR="6CEA7B70" w:rsidRPr="00142606">
        <w:rPr>
          <w:rFonts w:ascii="Arial" w:hAnsi="Arial" w:cs="Arial"/>
        </w:rPr>
        <w:t>&amp; Performance Manager</w:t>
      </w:r>
      <w:r w:rsidRPr="00142606">
        <w:rPr>
          <w:rFonts w:ascii="Arial" w:hAnsi="Arial" w:cs="Arial"/>
        </w:rPr>
        <w:t xml:space="preserve"> and raised with the relevant Barts Health / Queen Mary expert i.e., Information Governance, HTA designated individual, IT.</w:t>
      </w:r>
      <w:r w:rsidR="3D06BC83" w:rsidRPr="00142606">
        <w:rPr>
          <w:rFonts w:ascii="Arial" w:hAnsi="Arial" w:cs="Arial"/>
        </w:rPr>
        <w:t xml:space="preserve"> Provide the research team with guidance and signpost additional support if needed.</w:t>
      </w:r>
    </w:p>
    <w:p w14:paraId="6777CF37" w14:textId="77777777" w:rsidR="00EB2C4F" w:rsidRPr="00142606" w:rsidRDefault="00EB2C4F" w:rsidP="00E155D3">
      <w:pPr>
        <w:rPr>
          <w:rFonts w:ascii="Arial" w:hAnsi="Arial" w:cs="Arial"/>
          <w:b/>
          <w:bCs/>
        </w:rPr>
      </w:pPr>
    </w:p>
    <w:p w14:paraId="591B0A61" w14:textId="77777777" w:rsidR="003B5FC9" w:rsidRPr="00142606" w:rsidRDefault="003B5FC9" w:rsidP="00996B14">
      <w:pPr>
        <w:pStyle w:val="Heading1"/>
        <w:rPr>
          <w:rFonts w:ascii="Arial" w:hAnsi="Arial" w:cs="Arial"/>
          <w:color w:val="auto"/>
        </w:rPr>
      </w:pPr>
    </w:p>
    <w:p w14:paraId="17FB6F1A" w14:textId="2C42FCCB" w:rsidR="003203D3" w:rsidRPr="00142606" w:rsidRDefault="003359AD" w:rsidP="00996B14">
      <w:pPr>
        <w:pStyle w:val="Heading1"/>
        <w:rPr>
          <w:rFonts w:ascii="Arial" w:hAnsi="Arial" w:cs="Arial"/>
          <w:color w:val="auto"/>
        </w:rPr>
      </w:pPr>
      <w:bookmarkStart w:id="1" w:name="_Toc228540282"/>
      <w:r w:rsidRPr="00142606">
        <w:rPr>
          <w:rFonts w:ascii="Arial" w:hAnsi="Arial" w:cs="Arial"/>
          <w:color w:val="auto"/>
        </w:rPr>
        <w:t>2</w:t>
      </w:r>
      <w:r w:rsidR="00952120" w:rsidRPr="00142606">
        <w:rPr>
          <w:rFonts w:ascii="Arial" w:hAnsi="Arial" w:cs="Arial"/>
          <w:color w:val="auto"/>
        </w:rPr>
        <w:t xml:space="preserve">. </w:t>
      </w:r>
      <w:r w:rsidR="253E531F" w:rsidRPr="00142606">
        <w:rPr>
          <w:rFonts w:ascii="Arial" w:hAnsi="Arial" w:cs="Arial"/>
          <w:color w:val="auto"/>
        </w:rPr>
        <w:t>Confirm Categorisation as MHRA Regulated</w:t>
      </w:r>
      <w:bookmarkEnd w:id="1"/>
      <w:r w:rsidR="253E531F" w:rsidRPr="00142606">
        <w:rPr>
          <w:rFonts w:ascii="Arial" w:hAnsi="Arial" w:cs="Arial"/>
          <w:color w:val="auto"/>
        </w:rPr>
        <w:t xml:space="preserve"> </w:t>
      </w:r>
    </w:p>
    <w:p w14:paraId="713F3E3C" w14:textId="4EF0B09D" w:rsidR="003203D3" w:rsidRPr="00142606" w:rsidRDefault="11761450" w:rsidP="00E155D3">
      <w:pPr>
        <w:rPr>
          <w:rFonts w:ascii="Arial" w:hAnsi="Arial" w:cs="Arial"/>
        </w:rPr>
      </w:pPr>
      <w:r w:rsidRPr="00142606">
        <w:rPr>
          <w:rFonts w:ascii="Arial" w:hAnsi="Arial" w:cs="Arial"/>
        </w:rPr>
        <w:t xml:space="preserve">Categorisation should have </w:t>
      </w:r>
      <w:proofErr w:type="gramStart"/>
      <w:r w:rsidRPr="00142606">
        <w:rPr>
          <w:rFonts w:ascii="Arial" w:hAnsi="Arial" w:cs="Arial"/>
        </w:rPr>
        <w:t>been defined</w:t>
      </w:r>
      <w:proofErr w:type="gramEnd"/>
      <w:r w:rsidRPr="00142606">
        <w:rPr>
          <w:rFonts w:ascii="Arial" w:hAnsi="Arial" w:cs="Arial"/>
        </w:rPr>
        <w:t xml:space="preserve"> at Funding application however should </w:t>
      </w:r>
      <w:proofErr w:type="gramStart"/>
      <w:r w:rsidRPr="00142606">
        <w:rPr>
          <w:rFonts w:ascii="Arial" w:hAnsi="Arial" w:cs="Arial"/>
        </w:rPr>
        <w:t>be verified</w:t>
      </w:r>
      <w:proofErr w:type="gramEnd"/>
      <w:r w:rsidRPr="00142606">
        <w:rPr>
          <w:rFonts w:ascii="Arial" w:hAnsi="Arial" w:cs="Arial"/>
        </w:rPr>
        <w:t xml:space="preserve"> at </w:t>
      </w:r>
      <w:r w:rsidR="00B613BD" w:rsidRPr="00142606">
        <w:rPr>
          <w:rFonts w:ascii="Arial" w:hAnsi="Arial" w:cs="Arial"/>
        </w:rPr>
        <w:t>initial</w:t>
      </w:r>
      <w:r w:rsidRPr="00142606">
        <w:rPr>
          <w:rFonts w:ascii="Arial" w:hAnsi="Arial" w:cs="Arial"/>
        </w:rPr>
        <w:t xml:space="preserve"> submission. </w:t>
      </w:r>
      <w:r w:rsidR="004970ED" w:rsidRPr="00142606">
        <w:rPr>
          <w:rFonts w:ascii="Arial" w:hAnsi="Arial" w:cs="Arial"/>
        </w:rPr>
        <w:t xml:space="preserve">All Governance staff can be involved in </w:t>
      </w:r>
      <w:proofErr w:type="gramStart"/>
      <w:r w:rsidR="004970ED" w:rsidRPr="00142606">
        <w:rPr>
          <w:rFonts w:ascii="Arial" w:hAnsi="Arial" w:cs="Arial"/>
        </w:rPr>
        <w:t>this,</w:t>
      </w:r>
      <w:proofErr w:type="gramEnd"/>
      <w:r w:rsidR="004970ED" w:rsidRPr="00142606">
        <w:rPr>
          <w:rFonts w:ascii="Arial" w:hAnsi="Arial" w:cs="Arial"/>
        </w:rPr>
        <w:t xml:space="preserve"> </w:t>
      </w:r>
      <w:r w:rsidR="35197FF1" w:rsidRPr="00142606">
        <w:rPr>
          <w:rFonts w:ascii="Arial" w:hAnsi="Arial" w:cs="Arial"/>
        </w:rPr>
        <w:t xml:space="preserve">however </w:t>
      </w:r>
      <w:r w:rsidR="004970ED" w:rsidRPr="00142606">
        <w:rPr>
          <w:rFonts w:ascii="Arial" w:hAnsi="Arial" w:cs="Arial"/>
        </w:rPr>
        <w:t>the final responsibility lies with the GCP manager.</w:t>
      </w:r>
      <w:r w:rsidR="00672FAC" w:rsidRPr="00142606">
        <w:rPr>
          <w:rFonts w:ascii="Arial" w:hAnsi="Arial" w:cs="Arial"/>
        </w:rPr>
        <w:t xml:space="preserve"> </w:t>
      </w:r>
      <w:r w:rsidR="0014176B" w:rsidRPr="00142606">
        <w:rPr>
          <w:rFonts w:ascii="Arial" w:hAnsi="Arial" w:cs="Arial"/>
        </w:rPr>
        <w:t>Staff should be cautious of any studies that involve any of the following in the protocol, as they may be MHRA regulated:</w:t>
      </w:r>
    </w:p>
    <w:p w14:paraId="4423CC8D" w14:textId="2D5B7CBE" w:rsidR="003203D3" w:rsidRPr="00142606" w:rsidRDefault="003203D3" w:rsidP="00E155D3">
      <w:pPr>
        <w:pStyle w:val="ListParagraph"/>
        <w:numPr>
          <w:ilvl w:val="0"/>
          <w:numId w:val="37"/>
        </w:numPr>
        <w:rPr>
          <w:rFonts w:ascii="Arial" w:hAnsi="Arial" w:cs="Arial"/>
        </w:rPr>
      </w:pPr>
      <w:r w:rsidRPr="00142606">
        <w:rPr>
          <w:rFonts w:ascii="Arial" w:hAnsi="Arial" w:cs="Arial"/>
        </w:rPr>
        <w:t>D</w:t>
      </w:r>
      <w:r w:rsidR="0014176B" w:rsidRPr="00142606">
        <w:rPr>
          <w:rFonts w:ascii="Arial" w:hAnsi="Arial" w:cs="Arial"/>
        </w:rPr>
        <w:t>rugs</w:t>
      </w:r>
    </w:p>
    <w:p w14:paraId="2C4FEBD3" w14:textId="420E6BE3" w:rsidR="003203D3" w:rsidRPr="00142606" w:rsidRDefault="003203D3" w:rsidP="00E155D3">
      <w:pPr>
        <w:pStyle w:val="ListParagraph"/>
        <w:numPr>
          <w:ilvl w:val="0"/>
          <w:numId w:val="37"/>
        </w:numPr>
        <w:rPr>
          <w:rFonts w:ascii="Arial" w:hAnsi="Arial" w:cs="Arial"/>
        </w:rPr>
      </w:pPr>
      <w:r w:rsidRPr="00142606">
        <w:rPr>
          <w:rFonts w:ascii="Arial" w:hAnsi="Arial" w:cs="Arial"/>
        </w:rPr>
        <w:t>V</w:t>
      </w:r>
      <w:r w:rsidR="0014176B" w:rsidRPr="00142606">
        <w:rPr>
          <w:rFonts w:ascii="Arial" w:hAnsi="Arial" w:cs="Arial"/>
        </w:rPr>
        <w:t>itamins</w:t>
      </w:r>
    </w:p>
    <w:p w14:paraId="13E24BD3" w14:textId="3E4DB4FD" w:rsidR="003203D3" w:rsidRPr="00142606" w:rsidRDefault="003203D3" w:rsidP="00E155D3">
      <w:pPr>
        <w:pStyle w:val="ListParagraph"/>
        <w:numPr>
          <w:ilvl w:val="0"/>
          <w:numId w:val="37"/>
        </w:numPr>
        <w:rPr>
          <w:rFonts w:ascii="Arial" w:hAnsi="Arial" w:cs="Arial"/>
        </w:rPr>
      </w:pPr>
      <w:r w:rsidRPr="00142606">
        <w:rPr>
          <w:rFonts w:ascii="Arial" w:hAnsi="Arial" w:cs="Arial"/>
        </w:rPr>
        <w:t>N</w:t>
      </w:r>
      <w:r w:rsidR="0014176B" w:rsidRPr="00142606">
        <w:rPr>
          <w:rFonts w:ascii="Arial" w:hAnsi="Arial" w:cs="Arial"/>
        </w:rPr>
        <w:t>utritional supplements</w:t>
      </w:r>
    </w:p>
    <w:p w14:paraId="6EEBDE6A" w14:textId="4625195D" w:rsidR="003203D3" w:rsidRPr="00142606" w:rsidRDefault="003203D3" w:rsidP="00E155D3">
      <w:pPr>
        <w:pStyle w:val="ListParagraph"/>
        <w:numPr>
          <w:ilvl w:val="0"/>
          <w:numId w:val="37"/>
        </w:numPr>
        <w:rPr>
          <w:rFonts w:ascii="Arial" w:hAnsi="Arial" w:cs="Arial"/>
        </w:rPr>
      </w:pPr>
      <w:r w:rsidRPr="00142606">
        <w:rPr>
          <w:rFonts w:ascii="Arial" w:hAnsi="Arial" w:cs="Arial"/>
        </w:rPr>
        <w:t>F</w:t>
      </w:r>
      <w:r w:rsidR="0014176B" w:rsidRPr="00142606">
        <w:rPr>
          <w:rFonts w:ascii="Arial" w:hAnsi="Arial" w:cs="Arial"/>
        </w:rPr>
        <w:t>ood supplement</w:t>
      </w:r>
      <w:r w:rsidRPr="00142606">
        <w:rPr>
          <w:rFonts w:ascii="Arial" w:hAnsi="Arial" w:cs="Arial"/>
        </w:rPr>
        <w:t>s</w:t>
      </w:r>
    </w:p>
    <w:p w14:paraId="464E2C31" w14:textId="42A408B1" w:rsidR="003203D3" w:rsidRPr="00142606" w:rsidRDefault="003203D3" w:rsidP="00E155D3">
      <w:pPr>
        <w:pStyle w:val="ListParagraph"/>
        <w:numPr>
          <w:ilvl w:val="0"/>
          <w:numId w:val="37"/>
        </w:numPr>
        <w:rPr>
          <w:rFonts w:ascii="Arial" w:hAnsi="Arial" w:cs="Arial"/>
        </w:rPr>
      </w:pPr>
      <w:r w:rsidRPr="00142606">
        <w:rPr>
          <w:rFonts w:ascii="Arial" w:hAnsi="Arial" w:cs="Arial"/>
        </w:rPr>
        <w:t>D</w:t>
      </w:r>
      <w:r w:rsidR="0014176B" w:rsidRPr="00142606">
        <w:rPr>
          <w:rFonts w:ascii="Arial" w:hAnsi="Arial" w:cs="Arial"/>
        </w:rPr>
        <w:t>evices that deliver drugs</w:t>
      </w:r>
      <w:r w:rsidRPr="00142606">
        <w:rPr>
          <w:rFonts w:ascii="Arial" w:hAnsi="Arial" w:cs="Arial"/>
        </w:rPr>
        <w:t>,</w:t>
      </w:r>
      <w:r w:rsidR="0014176B" w:rsidRPr="00142606">
        <w:rPr>
          <w:rFonts w:ascii="Arial" w:hAnsi="Arial" w:cs="Arial"/>
        </w:rPr>
        <w:t xml:space="preserve"> </w:t>
      </w:r>
      <w:r w:rsidR="009745CF" w:rsidRPr="00142606">
        <w:rPr>
          <w:rFonts w:ascii="Arial" w:hAnsi="Arial" w:cs="Arial"/>
        </w:rPr>
        <w:t>e.g.</w:t>
      </w:r>
    </w:p>
    <w:p w14:paraId="50B48272" w14:textId="6B5BA5BE" w:rsidR="003203D3" w:rsidRPr="00142606" w:rsidRDefault="003203D3" w:rsidP="00E155D3">
      <w:pPr>
        <w:pStyle w:val="ListParagraph"/>
        <w:numPr>
          <w:ilvl w:val="1"/>
          <w:numId w:val="37"/>
        </w:numPr>
        <w:rPr>
          <w:rFonts w:ascii="Arial" w:hAnsi="Arial" w:cs="Arial"/>
        </w:rPr>
      </w:pPr>
      <w:r w:rsidRPr="00142606">
        <w:rPr>
          <w:rFonts w:ascii="Arial" w:hAnsi="Arial" w:cs="Arial"/>
        </w:rPr>
        <w:t>S</w:t>
      </w:r>
      <w:r w:rsidR="0014176B" w:rsidRPr="00142606">
        <w:rPr>
          <w:rFonts w:ascii="Arial" w:hAnsi="Arial" w:cs="Arial"/>
        </w:rPr>
        <w:t>tents</w:t>
      </w:r>
    </w:p>
    <w:p w14:paraId="6B0F7753" w14:textId="35F260A3" w:rsidR="003203D3" w:rsidRPr="00142606" w:rsidRDefault="003203D3" w:rsidP="00E155D3">
      <w:pPr>
        <w:pStyle w:val="ListParagraph"/>
        <w:numPr>
          <w:ilvl w:val="1"/>
          <w:numId w:val="37"/>
        </w:numPr>
        <w:rPr>
          <w:rFonts w:ascii="Arial" w:hAnsi="Arial" w:cs="Arial"/>
        </w:rPr>
      </w:pPr>
      <w:r w:rsidRPr="00142606">
        <w:rPr>
          <w:rFonts w:ascii="Arial" w:hAnsi="Arial" w:cs="Arial"/>
        </w:rPr>
        <w:lastRenderedPageBreak/>
        <w:t>P</w:t>
      </w:r>
      <w:r w:rsidR="0014176B" w:rsidRPr="00142606">
        <w:rPr>
          <w:rFonts w:ascii="Arial" w:hAnsi="Arial" w:cs="Arial"/>
        </w:rPr>
        <w:t>robiotics</w:t>
      </w:r>
    </w:p>
    <w:p w14:paraId="30D89512" w14:textId="2E72155F" w:rsidR="003203D3" w:rsidRPr="00142606" w:rsidRDefault="003203D3" w:rsidP="00877828">
      <w:pPr>
        <w:pStyle w:val="ListParagraph"/>
        <w:numPr>
          <w:ilvl w:val="1"/>
          <w:numId w:val="37"/>
        </w:numPr>
        <w:rPr>
          <w:rFonts w:ascii="Arial" w:hAnsi="Arial" w:cs="Arial"/>
        </w:rPr>
      </w:pPr>
      <w:r w:rsidRPr="00142606">
        <w:rPr>
          <w:rFonts w:ascii="Arial" w:hAnsi="Arial" w:cs="Arial"/>
        </w:rPr>
        <w:t>I</w:t>
      </w:r>
      <w:r w:rsidR="0014176B" w:rsidRPr="00142606">
        <w:rPr>
          <w:rFonts w:ascii="Arial" w:hAnsi="Arial" w:cs="Arial"/>
        </w:rPr>
        <w:t>maging tracers</w:t>
      </w:r>
    </w:p>
    <w:p w14:paraId="60CB2B3F" w14:textId="77777777" w:rsidR="003203D3" w:rsidRPr="00142606" w:rsidRDefault="003203D3" w:rsidP="00E155D3">
      <w:pPr>
        <w:pStyle w:val="ListParagraph"/>
        <w:numPr>
          <w:ilvl w:val="0"/>
          <w:numId w:val="37"/>
        </w:numPr>
        <w:rPr>
          <w:rFonts w:ascii="Arial" w:hAnsi="Arial" w:cs="Arial"/>
        </w:rPr>
      </w:pPr>
      <w:r w:rsidRPr="00142606">
        <w:rPr>
          <w:rFonts w:ascii="Arial" w:hAnsi="Arial" w:cs="Arial"/>
        </w:rPr>
        <w:t>Other devices</w:t>
      </w:r>
    </w:p>
    <w:p w14:paraId="7ED19870" w14:textId="3EA526B8" w:rsidR="003203D3" w:rsidRPr="00142606" w:rsidRDefault="003203D3" w:rsidP="00E155D3">
      <w:pPr>
        <w:pStyle w:val="ListParagraph"/>
        <w:numPr>
          <w:ilvl w:val="0"/>
          <w:numId w:val="37"/>
        </w:numPr>
        <w:rPr>
          <w:rFonts w:ascii="Arial" w:hAnsi="Arial" w:cs="Arial"/>
        </w:rPr>
      </w:pPr>
      <w:r w:rsidRPr="00142606">
        <w:rPr>
          <w:rFonts w:ascii="Arial" w:hAnsi="Arial" w:cs="Arial"/>
        </w:rPr>
        <w:t>Tools</w:t>
      </w:r>
    </w:p>
    <w:p w14:paraId="758454A2" w14:textId="1E685AA8" w:rsidR="003203D3" w:rsidRPr="00142606" w:rsidRDefault="003203D3" w:rsidP="00E155D3">
      <w:pPr>
        <w:pStyle w:val="ListParagraph"/>
        <w:numPr>
          <w:ilvl w:val="0"/>
          <w:numId w:val="37"/>
        </w:numPr>
        <w:rPr>
          <w:rFonts w:ascii="Arial" w:hAnsi="Arial" w:cs="Arial"/>
        </w:rPr>
      </w:pPr>
      <w:r w:rsidRPr="00142606">
        <w:rPr>
          <w:rFonts w:ascii="Arial" w:hAnsi="Arial" w:cs="Arial"/>
        </w:rPr>
        <w:t>Apps</w:t>
      </w:r>
    </w:p>
    <w:p w14:paraId="246A99A1" w14:textId="36163C3B" w:rsidR="003203D3" w:rsidRPr="00142606" w:rsidRDefault="003203D3" w:rsidP="00E155D3">
      <w:pPr>
        <w:pStyle w:val="ListParagraph"/>
        <w:numPr>
          <w:ilvl w:val="0"/>
          <w:numId w:val="37"/>
        </w:numPr>
        <w:rPr>
          <w:rFonts w:ascii="Arial" w:hAnsi="Arial" w:cs="Arial"/>
        </w:rPr>
      </w:pPr>
      <w:r w:rsidRPr="00142606">
        <w:rPr>
          <w:rFonts w:ascii="Arial" w:hAnsi="Arial" w:cs="Arial"/>
        </w:rPr>
        <w:t>Software or programs</w:t>
      </w:r>
    </w:p>
    <w:p w14:paraId="0A527A13" w14:textId="4AB27365" w:rsidR="6482AF58" w:rsidRPr="00142606" w:rsidRDefault="6482AF58" w:rsidP="5130B432">
      <w:pPr>
        <w:pStyle w:val="ListParagraph"/>
        <w:numPr>
          <w:ilvl w:val="0"/>
          <w:numId w:val="37"/>
        </w:numPr>
        <w:rPr>
          <w:rFonts w:ascii="Arial" w:hAnsi="Arial" w:cs="Arial"/>
        </w:rPr>
      </w:pPr>
      <w:r w:rsidRPr="00142606">
        <w:rPr>
          <w:rFonts w:ascii="Arial" w:hAnsi="Arial" w:cs="Arial"/>
        </w:rPr>
        <w:t xml:space="preserve">Artificial </w:t>
      </w:r>
      <w:r w:rsidR="30C6706C" w:rsidRPr="00142606">
        <w:rPr>
          <w:rFonts w:ascii="Arial" w:hAnsi="Arial" w:cs="Arial"/>
        </w:rPr>
        <w:t>I</w:t>
      </w:r>
      <w:r w:rsidRPr="00142606">
        <w:rPr>
          <w:rFonts w:ascii="Arial" w:hAnsi="Arial" w:cs="Arial"/>
        </w:rPr>
        <w:t xml:space="preserve">ntelligence </w:t>
      </w:r>
    </w:p>
    <w:p w14:paraId="5046D690" w14:textId="77777777" w:rsidR="003203D3" w:rsidRPr="00142606" w:rsidRDefault="003203D3" w:rsidP="00E155D3">
      <w:pPr>
        <w:rPr>
          <w:rFonts w:ascii="Arial" w:hAnsi="Arial" w:cs="Arial"/>
        </w:rPr>
      </w:pPr>
    </w:p>
    <w:p w14:paraId="5F3CD6EE" w14:textId="52DEB3EA" w:rsidR="0014176B" w:rsidRPr="00142606" w:rsidRDefault="0014176B" w:rsidP="00E155D3">
      <w:pPr>
        <w:rPr>
          <w:rFonts w:ascii="Arial" w:hAnsi="Arial" w:cs="Arial"/>
        </w:rPr>
      </w:pPr>
      <w:r w:rsidRPr="00142606">
        <w:rPr>
          <w:rFonts w:ascii="Arial" w:hAnsi="Arial" w:cs="Arial"/>
        </w:rPr>
        <w:t xml:space="preserve">Please refer to the MHRA website for guidance on determining whether a study is MHRA-regulated. </w:t>
      </w:r>
      <w:r w:rsidR="109EE759" w:rsidRPr="00142606">
        <w:rPr>
          <w:rFonts w:ascii="Arial" w:hAnsi="Arial" w:cs="Arial"/>
        </w:rPr>
        <w:t>For Clinical Investigations, i</w:t>
      </w:r>
      <w:r w:rsidRPr="00142606">
        <w:rPr>
          <w:rFonts w:ascii="Arial" w:hAnsi="Arial" w:cs="Arial"/>
        </w:rPr>
        <w:t>f it is still unclear the GCP</w:t>
      </w:r>
      <w:r w:rsidR="00A3684F" w:rsidRPr="00142606">
        <w:rPr>
          <w:rFonts w:ascii="Arial" w:hAnsi="Arial" w:cs="Arial"/>
        </w:rPr>
        <w:t xml:space="preserve"> and Governance</w:t>
      </w:r>
      <w:r w:rsidRPr="00142606">
        <w:rPr>
          <w:rFonts w:ascii="Arial" w:hAnsi="Arial" w:cs="Arial"/>
        </w:rPr>
        <w:t xml:space="preserve"> Manager will send a scoping query to the MHRA by sending a</w:t>
      </w:r>
      <w:r w:rsidR="2C386B43" w:rsidRPr="00142606">
        <w:rPr>
          <w:rFonts w:ascii="Arial" w:hAnsi="Arial" w:cs="Arial"/>
        </w:rPr>
        <w:t>n annotated CIP decision flowchart and a</w:t>
      </w:r>
      <w:r w:rsidRPr="00142606">
        <w:rPr>
          <w:rFonts w:ascii="Arial" w:hAnsi="Arial" w:cs="Arial"/>
        </w:rPr>
        <w:t xml:space="preserve"> copy of the </w:t>
      </w:r>
      <w:r w:rsidR="006E3D46" w:rsidRPr="00142606">
        <w:rPr>
          <w:rFonts w:ascii="Arial" w:hAnsi="Arial" w:cs="Arial"/>
        </w:rPr>
        <w:t xml:space="preserve">clinical investigation plan (CIP) </w:t>
      </w:r>
      <w:r w:rsidRPr="00142606">
        <w:rPr>
          <w:rFonts w:ascii="Arial" w:hAnsi="Arial" w:cs="Arial"/>
        </w:rPr>
        <w:t xml:space="preserve">to the MHRA </w:t>
      </w:r>
      <w:r w:rsidR="009745CF" w:rsidRPr="00142606">
        <w:rPr>
          <w:rFonts w:ascii="Arial" w:hAnsi="Arial" w:cs="Arial"/>
        </w:rPr>
        <w:t>and</w:t>
      </w:r>
      <w:r w:rsidRPr="00142606">
        <w:rPr>
          <w:rFonts w:ascii="Arial" w:hAnsi="Arial" w:cs="Arial"/>
        </w:rPr>
        <w:t xml:space="preserve"> retaining documented evidence to support the MHRA’s decision (</w:t>
      </w:r>
      <w:r w:rsidR="009745CF" w:rsidRPr="00142606">
        <w:rPr>
          <w:rFonts w:ascii="Arial" w:hAnsi="Arial" w:cs="Arial"/>
        </w:rPr>
        <w:t>i.e.</w:t>
      </w:r>
      <w:r w:rsidRPr="00142606">
        <w:rPr>
          <w:rFonts w:ascii="Arial" w:hAnsi="Arial" w:cs="Arial"/>
        </w:rPr>
        <w:t xml:space="preserve"> the email from the MHRA and version of the </w:t>
      </w:r>
      <w:r w:rsidR="006E3D46" w:rsidRPr="00142606">
        <w:rPr>
          <w:rFonts w:ascii="Arial" w:hAnsi="Arial" w:cs="Arial"/>
        </w:rPr>
        <w:t xml:space="preserve">CIP </w:t>
      </w:r>
      <w:r w:rsidRPr="00142606">
        <w:rPr>
          <w:rFonts w:ascii="Arial" w:hAnsi="Arial" w:cs="Arial"/>
        </w:rPr>
        <w:t>sent). The GCP</w:t>
      </w:r>
      <w:r w:rsidR="00A3684F" w:rsidRPr="00142606">
        <w:rPr>
          <w:rFonts w:ascii="Arial" w:hAnsi="Arial" w:cs="Arial"/>
        </w:rPr>
        <w:t xml:space="preserve"> and Governance</w:t>
      </w:r>
      <w:r w:rsidRPr="00142606">
        <w:rPr>
          <w:rFonts w:ascii="Arial" w:hAnsi="Arial" w:cs="Arial"/>
        </w:rPr>
        <w:t xml:space="preserve"> Manager </w:t>
      </w:r>
      <w:r w:rsidR="2076DB2A" w:rsidRPr="00142606">
        <w:rPr>
          <w:rFonts w:ascii="Arial" w:hAnsi="Arial" w:cs="Arial"/>
        </w:rPr>
        <w:t>involve</w:t>
      </w:r>
      <w:r w:rsidRPr="00142606">
        <w:rPr>
          <w:rFonts w:ascii="Arial" w:hAnsi="Arial" w:cs="Arial"/>
        </w:rPr>
        <w:t xml:space="preserve"> the CI </w:t>
      </w:r>
      <w:r w:rsidR="696807E9" w:rsidRPr="00142606">
        <w:rPr>
          <w:rFonts w:ascii="Arial" w:hAnsi="Arial" w:cs="Arial"/>
        </w:rPr>
        <w:t>in this</w:t>
      </w:r>
      <w:r w:rsidRPr="00142606">
        <w:rPr>
          <w:rFonts w:ascii="Arial" w:hAnsi="Arial" w:cs="Arial"/>
        </w:rPr>
        <w:t xml:space="preserve"> decision-making process.</w:t>
      </w:r>
    </w:p>
    <w:p w14:paraId="3C0E55DB" w14:textId="77777777" w:rsidR="0014176B" w:rsidRPr="00142606" w:rsidRDefault="0014176B" w:rsidP="00E155D3">
      <w:pPr>
        <w:pStyle w:val="ListParagraph"/>
        <w:rPr>
          <w:rFonts w:ascii="Arial" w:hAnsi="Arial" w:cs="Arial"/>
        </w:rPr>
      </w:pPr>
    </w:p>
    <w:p w14:paraId="5C0C2333" w14:textId="73A4C087" w:rsidR="00AD1AA9" w:rsidRPr="00142606" w:rsidRDefault="0014176B" w:rsidP="00E155D3">
      <w:pPr>
        <w:rPr>
          <w:rFonts w:ascii="Arial" w:hAnsi="Arial" w:cs="Arial"/>
        </w:rPr>
      </w:pPr>
      <w:r w:rsidRPr="00142606">
        <w:rPr>
          <w:rFonts w:ascii="Arial" w:hAnsi="Arial" w:cs="Arial"/>
        </w:rPr>
        <w:t xml:space="preserve">It may </w:t>
      </w:r>
      <w:r w:rsidR="0DF693B3" w:rsidRPr="00142606">
        <w:rPr>
          <w:rFonts w:ascii="Arial" w:hAnsi="Arial" w:cs="Arial"/>
        </w:rPr>
        <w:t xml:space="preserve">have been </w:t>
      </w:r>
      <w:r w:rsidRPr="00142606">
        <w:rPr>
          <w:rFonts w:ascii="Arial" w:hAnsi="Arial" w:cs="Arial"/>
        </w:rPr>
        <w:t>necessary to confirm the status of the study with the MHRA at the grant stage to ensure that sufficient funds are costed and secured to support a successful MHRA regulated study</w:t>
      </w:r>
      <w:r w:rsidR="006E3D46" w:rsidRPr="00142606">
        <w:rPr>
          <w:rFonts w:ascii="Arial" w:hAnsi="Arial" w:cs="Arial"/>
        </w:rPr>
        <w:t xml:space="preserve"> or investigation</w:t>
      </w:r>
      <w:r w:rsidR="6F364576" w:rsidRPr="00142606">
        <w:rPr>
          <w:rFonts w:ascii="Arial" w:hAnsi="Arial" w:cs="Arial"/>
        </w:rPr>
        <w:t xml:space="preserve"> therefore please refer to correspondence on file</w:t>
      </w:r>
      <w:r w:rsidRPr="00142606">
        <w:rPr>
          <w:rFonts w:ascii="Arial" w:hAnsi="Arial" w:cs="Arial"/>
        </w:rPr>
        <w:t>.</w:t>
      </w:r>
      <w:r w:rsidR="00AD1AA9" w:rsidRPr="00142606">
        <w:rPr>
          <w:rFonts w:ascii="Arial" w:hAnsi="Arial" w:cs="Arial"/>
        </w:rPr>
        <w:t xml:space="preserve"> The level or type of support and guidance will depend on the type of study or investigation and experience of the researcher. For CTIMPs, ensure that the researcher is aware of the use of appropriate protocol template (</w:t>
      </w:r>
      <w:hyperlink r:id="rId11">
        <w:r w:rsidR="00AD1AA9" w:rsidRPr="00142606">
          <w:rPr>
            <w:rStyle w:val="Hyperlink"/>
            <w:rFonts w:ascii="Arial" w:hAnsi="Arial" w:cs="Arial"/>
            <w:color w:val="auto"/>
          </w:rPr>
          <w:t>SOP 11a Associated Document 2</w:t>
        </w:r>
      </w:hyperlink>
      <w:r w:rsidR="00AD1AA9" w:rsidRPr="00142606">
        <w:rPr>
          <w:rFonts w:ascii="Arial" w:hAnsi="Arial" w:cs="Arial"/>
        </w:rPr>
        <w:t>) and submission checklist (</w:t>
      </w:r>
      <w:hyperlink r:id="rId12">
        <w:r w:rsidR="00AD1AA9" w:rsidRPr="00142606">
          <w:rPr>
            <w:rStyle w:val="Hyperlink"/>
            <w:rFonts w:ascii="Arial" w:hAnsi="Arial" w:cs="Arial"/>
            <w:color w:val="auto"/>
          </w:rPr>
          <w:t>SOP 11a Associated Document 3</w:t>
        </w:r>
      </w:hyperlink>
      <w:r w:rsidR="00AD1AA9" w:rsidRPr="00142606">
        <w:rPr>
          <w:rFonts w:ascii="Arial" w:hAnsi="Arial" w:cs="Arial"/>
          <w:i/>
          <w:iCs/>
        </w:rPr>
        <w:t>),</w:t>
      </w:r>
      <w:r w:rsidR="00AD1AA9" w:rsidRPr="00142606">
        <w:rPr>
          <w:rFonts w:ascii="Arial" w:hAnsi="Arial" w:cs="Arial"/>
        </w:rPr>
        <w:t xml:space="preserve"> and local processes. For Clinical Investigations, ensure that the researcher is aware of the appropriate CIP template (</w:t>
      </w:r>
      <w:hyperlink r:id="rId13">
        <w:r w:rsidR="00AD1AA9" w:rsidRPr="00142606">
          <w:rPr>
            <w:rStyle w:val="Hyperlink"/>
            <w:rFonts w:ascii="Arial" w:hAnsi="Arial" w:cs="Arial"/>
            <w:color w:val="auto"/>
          </w:rPr>
          <w:t>JRMO SOP 9 Associated Document 3</w:t>
        </w:r>
      </w:hyperlink>
      <w:r w:rsidR="00AD1AA9" w:rsidRPr="00142606">
        <w:rPr>
          <w:rFonts w:ascii="Arial" w:hAnsi="Arial" w:cs="Arial"/>
        </w:rPr>
        <w:t>) and submission checklist (</w:t>
      </w:r>
      <w:hyperlink r:id="rId14">
        <w:r w:rsidR="00AD1AA9" w:rsidRPr="00142606">
          <w:rPr>
            <w:rStyle w:val="Hyperlink"/>
            <w:rFonts w:ascii="Arial" w:hAnsi="Arial" w:cs="Arial"/>
            <w:color w:val="auto"/>
          </w:rPr>
          <w:t>JRMO SOP 9 Associated Document 4</w:t>
        </w:r>
      </w:hyperlink>
      <w:r w:rsidR="00AD1AA9" w:rsidRPr="00142606">
        <w:rPr>
          <w:rFonts w:ascii="Arial" w:hAnsi="Arial" w:cs="Arial"/>
        </w:rPr>
        <w:t>).</w:t>
      </w:r>
    </w:p>
    <w:p w14:paraId="0D0093E5" w14:textId="58AF4D31" w:rsidR="0014176B" w:rsidRPr="00142606" w:rsidRDefault="0014176B" w:rsidP="00E155D3">
      <w:pPr>
        <w:rPr>
          <w:rFonts w:ascii="Arial" w:hAnsi="Arial" w:cs="Arial"/>
        </w:rPr>
      </w:pPr>
    </w:p>
    <w:p w14:paraId="6A3669CB" w14:textId="77777777" w:rsidR="0014176B" w:rsidRPr="00142606" w:rsidRDefault="0014176B" w:rsidP="00A3684F">
      <w:pPr>
        <w:rPr>
          <w:rFonts w:ascii="Arial" w:hAnsi="Arial" w:cs="Arial"/>
        </w:rPr>
      </w:pPr>
    </w:p>
    <w:p w14:paraId="547651FB" w14:textId="1009B2B4" w:rsidR="003B5FC9" w:rsidRPr="00142606" w:rsidRDefault="0014176B" w:rsidP="003B5FC9">
      <w:pPr>
        <w:rPr>
          <w:rFonts w:ascii="Arial" w:hAnsi="Arial" w:cs="Arial"/>
        </w:rPr>
      </w:pPr>
      <w:hyperlink r:id="rId15" w:history="1"/>
    </w:p>
    <w:p w14:paraId="3F892EC5" w14:textId="77777777" w:rsidR="00610F53" w:rsidRPr="00142606" w:rsidRDefault="00610F53" w:rsidP="00E155D3">
      <w:pPr>
        <w:rPr>
          <w:rFonts w:ascii="Arial" w:hAnsi="Arial" w:cs="Arial"/>
        </w:rPr>
      </w:pPr>
    </w:p>
    <w:p w14:paraId="6610136F" w14:textId="1528175B" w:rsidR="00610F53" w:rsidRPr="00142606" w:rsidRDefault="003B5FC9" w:rsidP="00A3684F">
      <w:pPr>
        <w:pStyle w:val="Heading1"/>
        <w:spacing w:before="0"/>
        <w:rPr>
          <w:rFonts w:ascii="Arial" w:hAnsi="Arial" w:cs="Arial"/>
          <w:color w:val="auto"/>
        </w:rPr>
      </w:pPr>
      <w:bookmarkStart w:id="2" w:name="_Toc228540283"/>
      <w:r w:rsidRPr="00142606">
        <w:rPr>
          <w:rFonts w:ascii="Arial" w:hAnsi="Arial" w:cs="Arial"/>
          <w:color w:val="auto"/>
        </w:rPr>
        <w:t>3</w:t>
      </w:r>
      <w:r w:rsidR="00610F53" w:rsidRPr="00142606">
        <w:rPr>
          <w:rFonts w:ascii="Arial" w:hAnsi="Arial" w:cs="Arial"/>
          <w:color w:val="auto"/>
        </w:rPr>
        <w:t>. Discuss the assignment of the C</w:t>
      </w:r>
      <w:r w:rsidR="00EB3EDD" w:rsidRPr="00142606">
        <w:rPr>
          <w:rFonts w:ascii="Arial" w:hAnsi="Arial" w:cs="Arial"/>
          <w:color w:val="auto"/>
        </w:rPr>
        <w:t>oordinating</w:t>
      </w:r>
      <w:r w:rsidR="00610F53" w:rsidRPr="00142606">
        <w:rPr>
          <w:rFonts w:ascii="Arial" w:hAnsi="Arial" w:cs="Arial"/>
          <w:color w:val="auto"/>
        </w:rPr>
        <w:t xml:space="preserve"> Investigator.</w:t>
      </w:r>
      <w:bookmarkEnd w:id="2"/>
    </w:p>
    <w:p w14:paraId="22CFEE08" w14:textId="77777777" w:rsidR="003B5FC9" w:rsidRPr="00142606" w:rsidRDefault="003B5FC9" w:rsidP="00E155D3">
      <w:pPr>
        <w:rPr>
          <w:rFonts w:ascii="Arial" w:hAnsi="Arial" w:cs="Arial"/>
        </w:rPr>
      </w:pPr>
    </w:p>
    <w:p w14:paraId="4C8FCA0A" w14:textId="4CAB01E6" w:rsidR="00ED3401" w:rsidRPr="00142606" w:rsidRDefault="00ED3401" w:rsidP="00ED3401">
      <w:pPr>
        <w:rPr>
          <w:rFonts w:ascii="Arial" w:hAnsi="Arial" w:cs="Arial"/>
        </w:rPr>
      </w:pPr>
      <w:r w:rsidRPr="00142606">
        <w:rPr>
          <w:rFonts w:ascii="Arial" w:hAnsi="Arial" w:cs="Arial"/>
        </w:rPr>
        <w:t xml:space="preserve">For Barts Health and Queen Mary </w:t>
      </w:r>
      <w:proofErr w:type="gramStart"/>
      <w:r w:rsidRPr="00142606">
        <w:rPr>
          <w:rFonts w:ascii="Arial" w:hAnsi="Arial" w:cs="Arial"/>
          <w:i/>
          <w:iCs/>
        </w:rPr>
        <w:t xml:space="preserve">single </w:t>
      </w:r>
      <w:r w:rsidR="00EB3EDD" w:rsidRPr="00142606">
        <w:rPr>
          <w:rFonts w:ascii="Arial" w:hAnsi="Arial" w:cs="Arial"/>
          <w:i/>
          <w:iCs/>
        </w:rPr>
        <w:t>location</w:t>
      </w:r>
      <w:proofErr w:type="gramEnd"/>
      <w:r w:rsidR="00EB3EDD" w:rsidRPr="00142606">
        <w:rPr>
          <w:rFonts w:ascii="Arial" w:hAnsi="Arial" w:cs="Arial"/>
        </w:rPr>
        <w:t xml:space="preserve"> </w:t>
      </w:r>
      <w:r w:rsidRPr="00142606">
        <w:rPr>
          <w:rFonts w:ascii="Arial" w:hAnsi="Arial" w:cs="Arial"/>
        </w:rPr>
        <w:t xml:space="preserve">sponsored regulated studies the CI should </w:t>
      </w:r>
      <w:r w:rsidR="7BBF0666" w:rsidRPr="00142606">
        <w:rPr>
          <w:rFonts w:ascii="Arial" w:hAnsi="Arial" w:cs="Arial"/>
        </w:rPr>
        <w:t xml:space="preserve">usually </w:t>
      </w:r>
      <w:r w:rsidRPr="00142606">
        <w:rPr>
          <w:rFonts w:ascii="Arial" w:hAnsi="Arial" w:cs="Arial"/>
        </w:rPr>
        <w:t xml:space="preserve">be the </w:t>
      </w:r>
      <w:r w:rsidR="00EB3EDD" w:rsidRPr="00142606">
        <w:rPr>
          <w:rFonts w:ascii="Arial" w:hAnsi="Arial" w:cs="Arial"/>
        </w:rPr>
        <w:t>location</w:t>
      </w:r>
      <w:r w:rsidRPr="00142606">
        <w:rPr>
          <w:rFonts w:ascii="Arial" w:hAnsi="Arial" w:cs="Arial"/>
        </w:rPr>
        <w:t>’s</w:t>
      </w:r>
      <w:r w:rsidR="00937A69" w:rsidRPr="00142606">
        <w:rPr>
          <w:rFonts w:ascii="Arial" w:hAnsi="Arial" w:cs="Arial"/>
        </w:rPr>
        <w:t xml:space="preserve"> local investigator</w:t>
      </w:r>
      <w:r w:rsidRPr="00142606">
        <w:rPr>
          <w:rFonts w:ascii="Arial" w:hAnsi="Arial" w:cs="Arial"/>
        </w:rPr>
        <w:t>.</w:t>
      </w:r>
    </w:p>
    <w:p w14:paraId="25E84AE8" w14:textId="77777777" w:rsidR="00A3684F" w:rsidRPr="00142606" w:rsidRDefault="00A3684F" w:rsidP="00ED3401">
      <w:pPr>
        <w:rPr>
          <w:rFonts w:ascii="Arial" w:hAnsi="Arial" w:cs="Arial"/>
        </w:rPr>
      </w:pPr>
    </w:p>
    <w:p w14:paraId="11C664AA" w14:textId="6F459E0C" w:rsidR="00610F53" w:rsidRPr="00142606" w:rsidRDefault="00610F53" w:rsidP="00E155D3">
      <w:pPr>
        <w:rPr>
          <w:rFonts w:ascii="Arial" w:hAnsi="Arial" w:cs="Arial"/>
        </w:rPr>
      </w:pPr>
      <w:r w:rsidRPr="00142606">
        <w:rPr>
          <w:rFonts w:ascii="Arial" w:hAnsi="Arial" w:cs="Arial"/>
        </w:rPr>
        <w:t>The following may be considered during the assignment of the CI: previous experience as a CI/</w:t>
      </w:r>
      <w:r w:rsidR="00937A69" w:rsidRPr="00142606">
        <w:rPr>
          <w:rFonts w:ascii="Arial" w:hAnsi="Arial" w:cs="Arial"/>
        </w:rPr>
        <w:t xml:space="preserve">local </w:t>
      </w:r>
      <w:r w:rsidRPr="00142606">
        <w:rPr>
          <w:rFonts w:ascii="Arial" w:hAnsi="Arial" w:cs="Arial"/>
        </w:rPr>
        <w:t>I</w:t>
      </w:r>
      <w:r w:rsidR="00937A69" w:rsidRPr="00142606">
        <w:rPr>
          <w:rFonts w:ascii="Arial" w:hAnsi="Arial" w:cs="Arial"/>
        </w:rPr>
        <w:t>nvestigator</w:t>
      </w:r>
      <w:r w:rsidRPr="00142606">
        <w:rPr>
          <w:rFonts w:ascii="Arial" w:hAnsi="Arial" w:cs="Arial"/>
        </w:rPr>
        <w:t xml:space="preserve"> on non-commercial or commercial MHRA regulated studies, multi-</w:t>
      </w:r>
      <w:r w:rsidR="00EB3EDD" w:rsidRPr="00142606">
        <w:rPr>
          <w:rFonts w:ascii="Arial" w:hAnsi="Arial" w:cs="Arial"/>
        </w:rPr>
        <w:t>location</w:t>
      </w:r>
      <w:r w:rsidRPr="00142606">
        <w:rPr>
          <w:rFonts w:ascii="Arial" w:hAnsi="Arial" w:cs="Arial"/>
        </w:rPr>
        <w:t xml:space="preserve">/international studies (where relevant), experience on Research or Interventional studies, previous GCP and regulatory compliance, previous experience of working on MHRA inspected trials, previous experience of safety assessments/pharmacovigilance. The CI does not necessarily have to be the grant holder, but it </w:t>
      </w:r>
      <w:proofErr w:type="gramStart"/>
      <w:r w:rsidRPr="00142606">
        <w:rPr>
          <w:rFonts w:ascii="Arial" w:hAnsi="Arial" w:cs="Arial"/>
        </w:rPr>
        <w:t>is expected</w:t>
      </w:r>
      <w:proofErr w:type="gramEnd"/>
      <w:r w:rsidRPr="00142606">
        <w:rPr>
          <w:rFonts w:ascii="Arial" w:hAnsi="Arial" w:cs="Arial"/>
        </w:rPr>
        <w:t xml:space="preserve"> that the CI is centrally involved in the protocol writing and development.</w:t>
      </w:r>
    </w:p>
    <w:p w14:paraId="03109159" w14:textId="77777777" w:rsidR="00610F53" w:rsidRPr="00142606" w:rsidRDefault="00610F53" w:rsidP="00E155D3">
      <w:pPr>
        <w:pStyle w:val="ListParagraph"/>
        <w:rPr>
          <w:rFonts w:ascii="Arial" w:hAnsi="Arial" w:cs="Arial"/>
        </w:rPr>
      </w:pPr>
    </w:p>
    <w:p w14:paraId="2DA4B0AA" w14:textId="246B5A04" w:rsidR="00610F53" w:rsidRPr="00142606" w:rsidRDefault="00610F53" w:rsidP="00E155D3">
      <w:pPr>
        <w:rPr>
          <w:rFonts w:ascii="Arial" w:hAnsi="Arial" w:cs="Arial"/>
        </w:rPr>
      </w:pPr>
      <w:r w:rsidRPr="00142606">
        <w:rPr>
          <w:rFonts w:ascii="Arial" w:hAnsi="Arial" w:cs="Arial"/>
        </w:rPr>
        <w:t>For new CIs, the GCP</w:t>
      </w:r>
      <w:r w:rsidR="00A3684F" w:rsidRPr="00142606">
        <w:rPr>
          <w:rFonts w:ascii="Arial" w:hAnsi="Arial" w:cs="Arial"/>
        </w:rPr>
        <w:t xml:space="preserve"> and Governance</w:t>
      </w:r>
      <w:r w:rsidRPr="00142606">
        <w:rPr>
          <w:rFonts w:ascii="Arial" w:hAnsi="Arial" w:cs="Arial"/>
        </w:rPr>
        <w:t xml:space="preserve"> Manager and SOG will work with the research team or the </w:t>
      </w:r>
      <w:r w:rsidR="00E81242" w:rsidRPr="00142606">
        <w:rPr>
          <w:rFonts w:ascii="Arial" w:hAnsi="Arial" w:cs="Arial"/>
        </w:rPr>
        <w:t>Division</w:t>
      </w:r>
      <w:r w:rsidRPr="00142606">
        <w:rPr>
          <w:rFonts w:ascii="Arial" w:hAnsi="Arial" w:cs="Arial"/>
        </w:rPr>
        <w:t xml:space="preserve">/Institute to assess their experience and determine whether additional peer support, training or study management support </w:t>
      </w:r>
      <w:proofErr w:type="gramStart"/>
      <w:r w:rsidRPr="00142606">
        <w:rPr>
          <w:rFonts w:ascii="Arial" w:hAnsi="Arial" w:cs="Arial"/>
        </w:rPr>
        <w:t>is required</w:t>
      </w:r>
      <w:proofErr w:type="gramEnd"/>
      <w:r w:rsidRPr="00142606">
        <w:rPr>
          <w:rFonts w:ascii="Arial" w:hAnsi="Arial" w:cs="Arial"/>
        </w:rPr>
        <w:t xml:space="preserve">. </w:t>
      </w:r>
    </w:p>
    <w:p w14:paraId="221A3F7B" w14:textId="77777777" w:rsidR="00610F53" w:rsidRPr="00142606" w:rsidRDefault="00610F53" w:rsidP="00943F88">
      <w:pPr>
        <w:rPr>
          <w:rFonts w:ascii="Arial" w:hAnsi="Arial" w:cs="Arial"/>
        </w:rPr>
      </w:pPr>
    </w:p>
    <w:p w14:paraId="04A5897E" w14:textId="7476E6F1" w:rsidR="33472FE3" w:rsidRPr="00142606" w:rsidRDefault="33472FE3" w:rsidP="5130B432">
      <w:pPr>
        <w:rPr>
          <w:rFonts w:ascii="Arial" w:eastAsia="Arial" w:hAnsi="Arial" w:cs="Arial"/>
        </w:rPr>
      </w:pPr>
      <w:r w:rsidRPr="00142606">
        <w:rPr>
          <w:rFonts w:ascii="Arial" w:hAnsi="Arial" w:cs="Arial"/>
        </w:rPr>
        <w:t xml:space="preserve">The </w:t>
      </w:r>
      <w:r w:rsidR="53CCEE87" w:rsidRPr="00142606">
        <w:rPr>
          <w:rFonts w:ascii="Arial" w:hAnsi="Arial" w:cs="Arial"/>
        </w:rPr>
        <w:t xml:space="preserve">CI </w:t>
      </w:r>
      <w:r w:rsidR="7EADF483" w:rsidRPr="00142606">
        <w:rPr>
          <w:rFonts w:ascii="Arial" w:hAnsi="Arial" w:cs="Arial"/>
        </w:rPr>
        <w:t>can be</w:t>
      </w:r>
      <w:r w:rsidR="53CCEE87" w:rsidRPr="00142606">
        <w:rPr>
          <w:rFonts w:ascii="Arial" w:hAnsi="Arial" w:cs="Arial"/>
        </w:rPr>
        <w:t xml:space="preserve"> a non-medic but </w:t>
      </w:r>
      <w:r w:rsidR="4A08A602" w:rsidRPr="00142606">
        <w:rPr>
          <w:rFonts w:ascii="Arial" w:hAnsi="Arial" w:cs="Arial"/>
        </w:rPr>
        <w:t>must be</w:t>
      </w:r>
      <w:r w:rsidR="07D8F66F" w:rsidRPr="00142606">
        <w:rPr>
          <w:rFonts w:ascii="Arial" w:eastAsia="Arial" w:hAnsi="Arial" w:cs="Arial"/>
        </w:rPr>
        <w:t xml:space="preserve"> a healthcare professional registered with an appropriate UK professional regulator and possess the knowledge, training, and experience necessary to lead a clinical trial.</w:t>
      </w:r>
      <w:r w:rsidR="48EE8FEB" w:rsidRPr="00142606">
        <w:rPr>
          <w:rFonts w:ascii="Arial" w:hAnsi="Arial" w:cs="Arial"/>
        </w:rPr>
        <w:t xml:space="preserve"> Advice on CI assignment should </w:t>
      </w:r>
      <w:proofErr w:type="gramStart"/>
      <w:r w:rsidR="48EE8FEB" w:rsidRPr="00142606">
        <w:rPr>
          <w:rFonts w:ascii="Arial" w:hAnsi="Arial" w:cs="Arial"/>
        </w:rPr>
        <w:t>be sought</w:t>
      </w:r>
      <w:proofErr w:type="gramEnd"/>
      <w:r w:rsidR="48EE8FEB" w:rsidRPr="00142606">
        <w:rPr>
          <w:rFonts w:ascii="Arial" w:hAnsi="Arial" w:cs="Arial"/>
        </w:rPr>
        <w:t xml:space="preserve"> from SOG and there should be a designated individual with medical oversight.</w:t>
      </w:r>
    </w:p>
    <w:p w14:paraId="70D43545" w14:textId="22B74877" w:rsidR="5130B432" w:rsidRPr="00142606" w:rsidRDefault="5130B432" w:rsidP="5130B432">
      <w:pPr>
        <w:rPr>
          <w:rFonts w:ascii="Arial" w:hAnsi="Arial" w:cs="Arial"/>
        </w:rPr>
      </w:pPr>
    </w:p>
    <w:p w14:paraId="6402145E" w14:textId="3B744A3A" w:rsidR="00610F53" w:rsidRPr="00142606" w:rsidRDefault="5C713D68">
      <w:pPr>
        <w:rPr>
          <w:rFonts w:ascii="Arial" w:hAnsi="Arial" w:cs="Arial"/>
        </w:rPr>
      </w:pPr>
      <w:r w:rsidRPr="00142606">
        <w:rPr>
          <w:rFonts w:ascii="Arial" w:hAnsi="Arial" w:cs="Arial"/>
        </w:rPr>
        <w:lastRenderedPageBreak/>
        <w:t>C</w:t>
      </w:r>
      <w:r w:rsidR="00610F53" w:rsidRPr="00142606">
        <w:rPr>
          <w:rFonts w:ascii="Arial" w:hAnsi="Arial" w:cs="Arial"/>
        </w:rPr>
        <w:t xml:space="preserve">oncerns </w:t>
      </w:r>
      <w:r w:rsidR="443456E3" w:rsidRPr="00142606">
        <w:rPr>
          <w:rFonts w:ascii="Arial" w:hAnsi="Arial" w:cs="Arial"/>
        </w:rPr>
        <w:t>relating to</w:t>
      </w:r>
      <w:r w:rsidR="00610F53" w:rsidRPr="00142606">
        <w:rPr>
          <w:rFonts w:ascii="Arial" w:hAnsi="Arial" w:cs="Arial"/>
        </w:rPr>
        <w:t xml:space="preserve"> experienced CI’s previous non-compliant management of a MHRA regulated </w:t>
      </w:r>
      <w:proofErr w:type="gramStart"/>
      <w:r w:rsidR="00610F53" w:rsidRPr="00142606">
        <w:rPr>
          <w:rFonts w:ascii="Arial" w:hAnsi="Arial" w:cs="Arial"/>
        </w:rPr>
        <w:t>studies,  will</w:t>
      </w:r>
      <w:proofErr w:type="gramEnd"/>
      <w:r w:rsidR="00610F53" w:rsidRPr="00142606">
        <w:rPr>
          <w:rFonts w:ascii="Arial" w:hAnsi="Arial" w:cs="Arial"/>
        </w:rPr>
        <w:t xml:space="preserve"> </w:t>
      </w:r>
      <w:proofErr w:type="gramStart"/>
      <w:r w:rsidR="602607CB" w:rsidRPr="00142606">
        <w:rPr>
          <w:rFonts w:ascii="Arial" w:hAnsi="Arial" w:cs="Arial"/>
        </w:rPr>
        <w:t xml:space="preserve">be </w:t>
      </w:r>
      <w:r w:rsidR="00610F53" w:rsidRPr="00142606">
        <w:rPr>
          <w:rFonts w:ascii="Arial" w:hAnsi="Arial" w:cs="Arial"/>
        </w:rPr>
        <w:t>escalate</w:t>
      </w:r>
      <w:r w:rsidR="1BCD44C2" w:rsidRPr="00142606">
        <w:rPr>
          <w:rFonts w:ascii="Arial" w:hAnsi="Arial" w:cs="Arial"/>
        </w:rPr>
        <w:t>d</w:t>
      </w:r>
      <w:proofErr w:type="gramEnd"/>
      <w:r w:rsidR="00610F53" w:rsidRPr="00142606">
        <w:rPr>
          <w:rFonts w:ascii="Arial" w:hAnsi="Arial" w:cs="Arial"/>
        </w:rPr>
        <w:t xml:space="preserve"> to the SOG who will decide on the suitability of the CI.</w:t>
      </w:r>
    </w:p>
    <w:p w14:paraId="3ED44D50" w14:textId="77777777" w:rsidR="00610F53" w:rsidRPr="00142606" w:rsidRDefault="00610F53" w:rsidP="00E155D3">
      <w:pPr>
        <w:pStyle w:val="ListParagraph"/>
        <w:rPr>
          <w:rFonts w:ascii="Arial" w:hAnsi="Arial" w:cs="Arial"/>
        </w:rPr>
      </w:pPr>
    </w:p>
    <w:p w14:paraId="31CFCB6F" w14:textId="3C6022B1" w:rsidR="00952120" w:rsidRPr="00142606" w:rsidRDefault="00952120" w:rsidP="00E155D3">
      <w:pPr>
        <w:rPr>
          <w:rFonts w:ascii="Arial" w:hAnsi="Arial" w:cs="Arial"/>
          <w:b/>
          <w:bCs/>
        </w:rPr>
      </w:pPr>
    </w:p>
    <w:p w14:paraId="4F1FBD83" w14:textId="4CB33CCC" w:rsidR="00926C3B" w:rsidRPr="00142606" w:rsidRDefault="003B5FC9" w:rsidP="003B2A1D">
      <w:pPr>
        <w:pStyle w:val="Heading1"/>
        <w:spacing w:before="0"/>
        <w:rPr>
          <w:rFonts w:ascii="Arial" w:hAnsi="Arial" w:cs="Arial"/>
          <w:color w:val="auto"/>
        </w:rPr>
      </w:pPr>
      <w:bookmarkStart w:id="3" w:name="_Toc228540284"/>
      <w:r w:rsidRPr="00142606">
        <w:rPr>
          <w:rFonts w:ascii="Arial" w:hAnsi="Arial" w:cs="Arial"/>
          <w:color w:val="auto"/>
        </w:rPr>
        <w:t>4</w:t>
      </w:r>
      <w:r w:rsidR="00926C3B" w:rsidRPr="00142606">
        <w:rPr>
          <w:rFonts w:ascii="Arial" w:hAnsi="Arial" w:cs="Arial"/>
          <w:color w:val="auto"/>
        </w:rPr>
        <w:t>. Early engagement meeting</w:t>
      </w:r>
      <w:bookmarkEnd w:id="3"/>
    </w:p>
    <w:p w14:paraId="7E60E3A4" w14:textId="77777777" w:rsidR="003B5FC9" w:rsidRPr="00142606" w:rsidRDefault="003B5FC9" w:rsidP="00E155D3">
      <w:pPr>
        <w:rPr>
          <w:rFonts w:ascii="Arial" w:hAnsi="Arial" w:cs="Arial"/>
        </w:rPr>
      </w:pPr>
    </w:p>
    <w:p w14:paraId="21B36D5C" w14:textId="77777777" w:rsidR="0071642B" w:rsidRPr="00142606" w:rsidRDefault="00FA54DD" w:rsidP="5130B432">
      <w:pPr>
        <w:rPr>
          <w:rFonts w:ascii="Arial" w:hAnsi="Arial" w:cs="Arial"/>
        </w:rPr>
      </w:pPr>
      <w:proofErr w:type="gramStart"/>
      <w:r w:rsidRPr="00142606">
        <w:rPr>
          <w:rFonts w:ascii="Arial" w:hAnsi="Arial" w:cs="Arial"/>
        </w:rPr>
        <w:t>This</w:t>
      </w:r>
      <w:r w:rsidR="1D5897DA" w:rsidRPr="00142606">
        <w:rPr>
          <w:rFonts w:ascii="Arial" w:hAnsi="Arial" w:cs="Arial"/>
        </w:rPr>
        <w:t xml:space="preserve"> </w:t>
      </w:r>
      <w:r w:rsidRPr="00142606">
        <w:rPr>
          <w:rFonts w:ascii="Arial" w:hAnsi="Arial" w:cs="Arial"/>
        </w:rPr>
        <w:t xml:space="preserve"> </w:t>
      </w:r>
      <w:r w:rsidR="12F54BD8" w:rsidRPr="00142606">
        <w:rPr>
          <w:rFonts w:ascii="Arial" w:hAnsi="Arial" w:cs="Arial"/>
        </w:rPr>
        <w:t>meeting’s,</w:t>
      </w:r>
      <w:r w:rsidRPr="00142606">
        <w:rPr>
          <w:rFonts w:ascii="Arial" w:hAnsi="Arial" w:cs="Arial"/>
        </w:rPr>
        <w:t xml:space="preserve"> </w:t>
      </w:r>
      <w:r w:rsidR="00926C3B" w:rsidRPr="00142606">
        <w:rPr>
          <w:rFonts w:ascii="Arial" w:hAnsi="Arial" w:cs="Arial"/>
        </w:rPr>
        <w:t xml:space="preserve"> purpose</w:t>
      </w:r>
      <w:proofErr w:type="gramEnd"/>
      <w:r w:rsidR="00926C3B" w:rsidRPr="00142606">
        <w:rPr>
          <w:rFonts w:ascii="Arial" w:hAnsi="Arial" w:cs="Arial"/>
        </w:rPr>
        <w:t xml:space="preserve"> is to discuss the planned study, all the management support functions, governance issues, </w:t>
      </w:r>
      <w:r w:rsidR="21DC503E" w:rsidRPr="00142606">
        <w:rPr>
          <w:rFonts w:ascii="Arial" w:hAnsi="Arial" w:cs="Arial"/>
        </w:rPr>
        <w:t xml:space="preserve">funding </w:t>
      </w:r>
      <w:r w:rsidR="1E55AC67" w:rsidRPr="00142606">
        <w:rPr>
          <w:rFonts w:ascii="Arial" w:hAnsi="Arial" w:cs="Arial"/>
        </w:rPr>
        <w:t xml:space="preserve">milestones/timelines, </w:t>
      </w:r>
      <w:r w:rsidR="00926C3B" w:rsidRPr="00142606">
        <w:rPr>
          <w:rFonts w:ascii="Arial" w:hAnsi="Arial" w:cs="Arial"/>
        </w:rPr>
        <w:t xml:space="preserve">potential study costs and supply of the Investigational Medicinal Product (IMP) </w:t>
      </w:r>
      <w:r w:rsidR="004C1A03" w:rsidRPr="00142606">
        <w:rPr>
          <w:rFonts w:ascii="Arial" w:hAnsi="Arial" w:cs="Arial"/>
        </w:rPr>
        <w:t xml:space="preserve">or devices </w:t>
      </w:r>
      <w:r w:rsidR="00926C3B" w:rsidRPr="00142606">
        <w:rPr>
          <w:rFonts w:ascii="Arial" w:hAnsi="Arial" w:cs="Arial"/>
        </w:rPr>
        <w:t>for the trial.</w:t>
      </w:r>
      <w:r w:rsidR="007C5006" w:rsidRPr="00142606">
        <w:rPr>
          <w:rFonts w:ascii="Arial" w:hAnsi="Arial" w:cs="Arial"/>
        </w:rPr>
        <w:t xml:space="preserve"> </w:t>
      </w:r>
      <w:r w:rsidR="248C5915" w:rsidRPr="00142606">
        <w:rPr>
          <w:rFonts w:ascii="Arial" w:hAnsi="Arial" w:cs="Arial"/>
        </w:rPr>
        <w:t xml:space="preserve">Also discuss if there are any deadlines for regulatory submission (often set by funders). </w:t>
      </w:r>
      <w:r w:rsidR="007C5006" w:rsidRPr="00142606">
        <w:rPr>
          <w:rFonts w:ascii="Arial" w:hAnsi="Arial" w:cs="Arial"/>
        </w:rPr>
        <w:t xml:space="preserve">This meeting </w:t>
      </w:r>
      <w:proofErr w:type="gramStart"/>
      <w:r w:rsidR="007C5006" w:rsidRPr="00142606">
        <w:rPr>
          <w:rFonts w:ascii="Arial" w:hAnsi="Arial" w:cs="Arial"/>
        </w:rPr>
        <w:t>should  be</w:t>
      </w:r>
      <w:proofErr w:type="gramEnd"/>
      <w:r w:rsidR="007C5006" w:rsidRPr="00142606">
        <w:rPr>
          <w:rFonts w:ascii="Arial" w:hAnsi="Arial" w:cs="Arial"/>
        </w:rPr>
        <w:t xml:space="preserve"> recorded</w:t>
      </w:r>
      <w:r w:rsidR="425AF00C" w:rsidRPr="00142606">
        <w:rPr>
          <w:rFonts w:ascii="Arial" w:hAnsi="Arial" w:cs="Arial"/>
        </w:rPr>
        <w:t xml:space="preserve"> for record keeping.</w:t>
      </w:r>
      <w:r w:rsidR="007C5006" w:rsidRPr="00142606">
        <w:rPr>
          <w:rFonts w:ascii="Arial" w:hAnsi="Arial" w:cs="Arial"/>
        </w:rPr>
        <w:t xml:space="preserve"> </w:t>
      </w:r>
      <w:hyperlink r:id="rId16" w:history="1"/>
      <w:hyperlink r:id="rId17" w:history="1"/>
      <w:r w:rsidR="516C8085" w:rsidRPr="00142606">
        <w:rPr>
          <w:rFonts w:ascii="Arial" w:hAnsi="Arial" w:cs="Arial"/>
        </w:rPr>
        <w:t xml:space="preserve"> </w:t>
      </w:r>
    </w:p>
    <w:p w14:paraId="04AACF47" w14:textId="77777777" w:rsidR="0071642B" w:rsidRPr="00142606" w:rsidRDefault="0071642B" w:rsidP="5130B432">
      <w:pPr>
        <w:rPr>
          <w:rFonts w:ascii="Arial" w:hAnsi="Arial" w:cs="Arial"/>
        </w:rPr>
      </w:pPr>
    </w:p>
    <w:p w14:paraId="287746F5" w14:textId="17ADE159" w:rsidR="003B5FC9" w:rsidRPr="00142606" w:rsidRDefault="516C8085" w:rsidP="5130B432">
      <w:pPr>
        <w:rPr>
          <w:rFonts w:ascii="Arial" w:hAnsi="Arial" w:cs="Arial"/>
        </w:rPr>
      </w:pPr>
      <w:r w:rsidRPr="00142606">
        <w:rPr>
          <w:rFonts w:ascii="Arial" w:hAnsi="Arial" w:cs="Arial"/>
        </w:rPr>
        <w:t xml:space="preserve">All funding milestones must </w:t>
      </w:r>
      <w:proofErr w:type="gramStart"/>
      <w:r w:rsidRPr="00142606">
        <w:rPr>
          <w:rFonts w:ascii="Arial" w:hAnsi="Arial" w:cs="Arial"/>
        </w:rPr>
        <w:t>be reviewed</w:t>
      </w:r>
      <w:proofErr w:type="gramEnd"/>
      <w:r w:rsidRPr="00142606">
        <w:rPr>
          <w:rFonts w:ascii="Arial" w:hAnsi="Arial" w:cs="Arial"/>
        </w:rPr>
        <w:t xml:space="preserve"> by the JRMO/GCP and Governance Managers before they </w:t>
      </w:r>
      <w:proofErr w:type="gramStart"/>
      <w:r w:rsidRPr="00142606">
        <w:rPr>
          <w:rFonts w:ascii="Arial" w:hAnsi="Arial" w:cs="Arial"/>
        </w:rPr>
        <w:t>are agreed</w:t>
      </w:r>
      <w:proofErr w:type="gramEnd"/>
      <w:r w:rsidRPr="00142606">
        <w:rPr>
          <w:rFonts w:ascii="Arial" w:hAnsi="Arial" w:cs="Arial"/>
        </w:rPr>
        <w:t xml:space="preserve"> with the funders (to ensure that they are realistic and feasible). The draft copy of the Health Research Authority (HRA) Schedule of Events Cost Attribution Table (</w:t>
      </w:r>
      <w:proofErr w:type="gramStart"/>
      <w:r w:rsidRPr="00142606">
        <w:rPr>
          <w:rFonts w:ascii="Arial" w:hAnsi="Arial" w:cs="Arial"/>
        </w:rPr>
        <w:t>SoECAT)  should</w:t>
      </w:r>
      <w:proofErr w:type="gramEnd"/>
      <w:r w:rsidRPr="00142606">
        <w:rPr>
          <w:rFonts w:ascii="Arial" w:hAnsi="Arial" w:cs="Arial"/>
        </w:rPr>
        <w:t xml:space="preserve"> </w:t>
      </w:r>
      <w:proofErr w:type="gramStart"/>
      <w:r w:rsidRPr="00142606">
        <w:rPr>
          <w:rFonts w:ascii="Arial" w:hAnsi="Arial" w:cs="Arial"/>
        </w:rPr>
        <w:t>be discussed</w:t>
      </w:r>
      <w:proofErr w:type="gramEnd"/>
      <w:r w:rsidRPr="00142606">
        <w:rPr>
          <w:rFonts w:ascii="Arial" w:hAnsi="Arial" w:cs="Arial"/>
        </w:rPr>
        <w:t>.</w:t>
      </w:r>
    </w:p>
    <w:p w14:paraId="0B6FA437" w14:textId="4B370850" w:rsidR="003B5FC9" w:rsidRPr="00142606" w:rsidRDefault="003B5FC9" w:rsidP="5130B432">
      <w:pPr>
        <w:rPr>
          <w:rFonts w:ascii="Arial" w:hAnsi="Arial" w:cs="Arial"/>
          <w:b/>
          <w:bCs/>
        </w:rPr>
      </w:pPr>
    </w:p>
    <w:p w14:paraId="1995A77B" w14:textId="374B1BDD" w:rsidR="003B5FC9" w:rsidRPr="00142606" w:rsidRDefault="7B47C5A3" w:rsidP="5130B432">
      <w:pPr>
        <w:pStyle w:val="Heading1"/>
        <w:spacing w:before="0"/>
        <w:rPr>
          <w:rFonts w:ascii="Arial" w:hAnsi="Arial" w:cs="Arial"/>
          <w:color w:val="auto"/>
        </w:rPr>
      </w:pPr>
      <w:bookmarkStart w:id="4" w:name="_Toc228540285"/>
      <w:r w:rsidRPr="00142606">
        <w:rPr>
          <w:rFonts w:ascii="Arial" w:hAnsi="Arial" w:cs="Arial"/>
          <w:color w:val="auto"/>
        </w:rPr>
        <w:t>5. Insurance review.</w:t>
      </w:r>
      <w:bookmarkEnd w:id="4"/>
    </w:p>
    <w:p w14:paraId="0BC97F30" w14:textId="749F9FB7" w:rsidR="003B5FC9" w:rsidRPr="00142606" w:rsidRDefault="7B47C5A3" w:rsidP="5130B432">
      <w:pPr>
        <w:rPr>
          <w:rFonts w:ascii="Arial" w:eastAsia="Times New Roman" w:hAnsi="Arial" w:cs="Arial"/>
        </w:rPr>
      </w:pPr>
      <w:r w:rsidRPr="00142606">
        <w:rPr>
          <w:rFonts w:ascii="Arial" w:eastAsia="Times New Roman" w:hAnsi="Arial" w:cs="Arial"/>
        </w:rPr>
        <w:t xml:space="preserve">The GCP Manager needs to ensure that the organisation Insurance or indemnity covers the proposed study. In </w:t>
      </w:r>
      <w:proofErr w:type="gramStart"/>
      <w:r w:rsidRPr="00142606">
        <w:rPr>
          <w:rFonts w:ascii="Arial" w:eastAsia="Times New Roman" w:hAnsi="Arial" w:cs="Arial"/>
        </w:rPr>
        <w:t>many</w:t>
      </w:r>
      <w:proofErr w:type="gramEnd"/>
      <w:r w:rsidRPr="00142606">
        <w:rPr>
          <w:rFonts w:ascii="Arial" w:eastAsia="Times New Roman" w:hAnsi="Arial" w:cs="Arial"/>
        </w:rPr>
        <w:t xml:space="preserve"> studies there will be an additional charge, </w:t>
      </w:r>
      <w:proofErr w:type="gramStart"/>
      <w:r w:rsidRPr="00142606">
        <w:rPr>
          <w:rFonts w:ascii="Arial" w:eastAsia="Times New Roman" w:hAnsi="Arial" w:cs="Arial"/>
        </w:rPr>
        <w:t>liaise</w:t>
      </w:r>
      <w:proofErr w:type="gramEnd"/>
      <w:r w:rsidRPr="00142606">
        <w:rPr>
          <w:rFonts w:ascii="Arial" w:eastAsia="Times New Roman" w:hAnsi="Arial" w:cs="Arial"/>
        </w:rPr>
        <w:t xml:space="preserve"> with the Costing team surrounding this. It is the costing and contact team that leads on contracting additional policies.</w:t>
      </w:r>
    </w:p>
    <w:p w14:paraId="598CDD84" w14:textId="2ED1BDCC" w:rsidR="003B5FC9" w:rsidRPr="00142606" w:rsidRDefault="7B47C5A3" w:rsidP="5130B432">
      <w:pPr>
        <w:rPr>
          <w:rFonts w:ascii="Arial" w:eastAsia="Times New Roman" w:hAnsi="Arial" w:cs="Arial"/>
        </w:rPr>
      </w:pPr>
      <w:r w:rsidRPr="00142606">
        <w:rPr>
          <w:rFonts w:ascii="Arial" w:eastAsia="Times New Roman" w:hAnsi="Arial" w:cs="Arial"/>
        </w:rPr>
        <w:t xml:space="preserve">Please see the full policy, but at a minimum the below studies should </w:t>
      </w:r>
      <w:proofErr w:type="gramStart"/>
      <w:r w:rsidRPr="00142606">
        <w:rPr>
          <w:rFonts w:ascii="Arial" w:eastAsia="Times New Roman" w:hAnsi="Arial" w:cs="Arial"/>
        </w:rPr>
        <w:t>be notified</w:t>
      </w:r>
      <w:proofErr w:type="gramEnd"/>
      <w:r w:rsidRPr="00142606">
        <w:rPr>
          <w:rFonts w:ascii="Arial" w:eastAsia="Times New Roman" w:hAnsi="Arial" w:cs="Arial"/>
        </w:rPr>
        <w:t xml:space="preserve"> by email to the QMUL </w:t>
      </w:r>
      <w:r w:rsidR="70CB14F5" w:rsidRPr="00142606">
        <w:rPr>
          <w:rFonts w:ascii="Arial" w:eastAsia="Times New Roman" w:hAnsi="Arial" w:cs="Arial"/>
        </w:rPr>
        <w:t xml:space="preserve">insurance </w:t>
      </w:r>
      <w:r w:rsidRPr="00142606">
        <w:rPr>
          <w:rFonts w:ascii="Arial" w:eastAsia="Times New Roman" w:hAnsi="Arial" w:cs="Arial"/>
        </w:rPr>
        <w:t>manager (if QMUL sponsored</w:t>
      </w:r>
      <w:proofErr w:type="gramStart"/>
      <w:r w:rsidRPr="00142606">
        <w:rPr>
          <w:rFonts w:ascii="Arial" w:eastAsia="Times New Roman" w:hAnsi="Arial" w:cs="Arial"/>
        </w:rPr>
        <w:t>) :</w:t>
      </w:r>
      <w:proofErr w:type="gramEnd"/>
    </w:p>
    <w:p w14:paraId="2E8A103E" w14:textId="36A717E6"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studies that aim to enrol pregnant women</w:t>
      </w:r>
    </w:p>
    <w:p w14:paraId="23CBBF9B" w14:textId="06F38269"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participant is under the age of 5 years at point of entry into the study</w:t>
      </w:r>
    </w:p>
    <w:p w14:paraId="47993D09" w14:textId="1309891B"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international locations (N.B. this may incur additional costs)</w:t>
      </w:r>
    </w:p>
    <w:p w14:paraId="2535C2D6" w14:textId="77777777"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Interventional studies with a target of &gt;5K</w:t>
      </w:r>
    </w:p>
    <w:p w14:paraId="26D0D7D5" w14:textId="77777777"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COVID trials</w:t>
      </w:r>
    </w:p>
    <w:p w14:paraId="0053618C" w14:textId="77777777"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 xml:space="preserve">Therapies targeting the brain, blood-brain </w:t>
      </w:r>
      <w:proofErr w:type="gramStart"/>
      <w:r w:rsidRPr="00142606">
        <w:rPr>
          <w:rFonts w:ascii="Arial" w:eastAsia="Times New Roman" w:hAnsi="Arial" w:cs="Arial"/>
        </w:rPr>
        <w:t>barrier</w:t>
      </w:r>
      <w:proofErr w:type="gramEnd"/>
      <w:r w:rsidRPr="00142606">
        <w:rPr>
          <w:rFonts w:ascii="Arial" w:eastAsia="Times New Roman" w:hAnsi="Arial" w:cs="Arial"/>
        </w:rPr>
        <w:t xml:space="preserve"> or cerebrospinal fluid</w:t>
      </w:r>
    </w:p>
    <w:p w14:paraId="18BC3569" w14:textId="354734CA" w:rsidR="003B5FC9" w:rsidRPr="00142606" w:rsidRDefault="7B47C5A3" w:rsidP="5130B432">
      <w:pPr>
        <w:pStyle w:val="ListParagraph"/>
        <w:numPr>
          <w:ilvl w:val="0"/>
          <w:numId w:val="38"/>
        </w:numPr>
        <w:rPr>
          <w:rFonts w:ascii="Arial" w:eastAsia="Times New Roman" w:hAnsi="Arial" w:cs="Arial"/>
        </w:rPr>
      </w:pPr>
      <w:r w:rsidRPr="00142606">
        <w:rPr>
          <w:rFonts w:ascii="Arial" w:eastAsia="Times New Roman" w:hAnsi="Arial" w:cs="Arial"/>
        </w:rPr>
        <w:t>Cell/Gene therapy studies</w:t>
      </w:r>
    </w:p>
    <w:p w14:paraId="47C62270" w14:textId="6344D1A8" w:rsidR="003B5FC9" w:rsidRPr="00142606" w:rsidRDefault="003B5FC9" w:rsidP="00E155D3">
      <w:pPr>
        <w:rPr>
          <w:rFonts w:ascii="Arial" w:hAnsi="Arial" w:cs="Arial"/>
          <w:b/>
          <w:bCs/>
        </w:rPr>
      </w:pPr>
    </w:p>
    <w:p w14:paraId="42BF0A9D" w14:textId="09A2CED9" w:rsidR="00B87387" w:rsidRPr="00142606" w:rsidRDefault="009C3D6E">
      <w:pPr>
        <w:pStyle w:val="Heading1"/>
        <w:spacing w:before="0"/>
        <w:rPr>
          <w:rFonts w:ascii="Arial" w:hAnsi="Arial" w:cs="Arial"/>
          <w:color w:val="auto"/>
        </w:rPr>
      </w:pPr>
      <w:bookmarkStart w:id="5" w:name="_Toc228540286"/>
      <w:r w:rsidRPr="00142606">
        <w:rPr>
          <w:rFonts w:ascii="Arial" w:hAnsi="Arial" w:cs="Arial"/>
          <w:color w:val="auto"/>
        </w:rPr>
        <w:t>6</w:t>
      </w:r>
      <w:r w:rsidR="00952120" w:rsidRPr="00142606">
        <w:rPr>
          <w:rFonts w:ascii="Arial" w:hAnsi="Arial" w:cs="Arial"/>
          <w:color w:val="auto"/>
        </w:rPr>
        <w:t xml:space="preserve">. </w:t>
      </w:r>
      <w:r w:rsidR="0090048F" w:rsidRPr="00142606">
        <w:rPr>
          <w:rFonts w:ascii="Arial" w:hAnsi="Arial" w:cs="Arial"/>
          <w:color w:val="auto"/>
        </w:rPr>
        <w:t>Sponsoring i</w:t>
      </w:r>
      <w:r w:rsidR="00B87387" w:rsidRPr="00142606">
        <w:rPr>
          <w:rFonts w:ascii="Arial" w:hAnsi="Arial" w:cs="Arial"/>
          <w:color w:val="auto"/>
        </w:rPr>
        <w:t>nternational studies.</w:t>
      </w:r>
      <w:bookmarkEnd w:id="5"/>
    </w:p>
    <w:p w14:paraId="0E7FC85C" w14:textId="77777777" w:rsidR="003B5FC9" w:rsidRPr="00142606" w:rsidRDefault="003B5FC9" w:rsidP="00E155D3">
      <w:pPr>
        <w:rPr>
          <w:rFonts w:ascii="Arial" w:hAnsi="Arial" w:cs="Arial"/>
        </w:rPr>
      </w:pPr>
    </w:p>
    <w:p w14:paraId="360707F8" w14:textId="41547D91" w:rsidR="00B87387" w:rsidRPr="00142606" w:rsidRDefault="00B87387" w:rsidP="00E155D3">
      <w:pPr>
        <w:rPr>
          <w:rFonts w:ascii="Arial" w:hAnsi="Arial" w:cs="Arial"/>
        </w:rPr>
      </w:pPr>
      <w:r w:rsidRPr="00142606">
        <w:rPr>
          <w:rFonts w:ascii="Arial" w:hAnsi="Arial" w:cs="Arial"/>
        </w:rPr>
        <w:t xml:space="preserve">Only Queen Mary can sponsor international research with a Queen Mary </w:t>
      </w:r>
      <w:proofErr w:type="gramStart"/>
      <w:r w:rsidRPr="00142606">
        <w:rPr>
          <w:rFonts w:ascii="Arial" w:hAnsi="Arial" w:cs="Arial"/>
        </w:rPr>
        <w:t>substantially employed</w:t>
      </w:r>
      <w:proofErr w:type="gramEnd"/>
      <w:r w:rsidRPr="00142606">
        <w:rPr>
          <w:rFonts w:ascii="Arial" w:hAnsi="Arial" w:cs="Arial"/>
        </w:rPr>
        <w:t xml:space="preserve"> CI. Barts Health, which has NHS’s Clinical Negligence Scheme for Trusts</w:t>
      </w:r>
      <w:r w:rsidR="00426F76" w:rsidRPr="00142606">
        <w:rPr>
          <w:rFonts w:ascii="Arial" w:hAnsi="Arial" w:cs="Arial"/>
        </w:rPr>
        <w:t xml:space="preserve"> </w:t>
      </w:r>
      <w:r w:rsidRPr="00142606">
        <w:rPr>
          <w:rFonts w:ascii="Arial" w:hAnsi="Arial" w:cs="Arial"/>
        </w:rPr>
        <w:t xml:space="preserve">(CNST) indemnity, cannot cover non-NHS </w:t>
      </w:r>
      <w:r w:rsidR="00910421" w:rsidRPr="00142606">
        <w:rPr>
          <w:rFonts w:ascii="Arial" w:hAnsi="Arial" w:cs="Arial"/>
        </w:rPr>
        <w:t xml:space="preserve">locations </w:t>
      </w:r>
      <w:r w:rsidRPr="00142606">
        <w:rPr>
          <w:rFonts w:ascii="Arial" w:hAnsi="Arial" w:cs="Arial"/>
        </w:rPr>
        <w:t xml:space="preserve">including international </w:t>
      </w:r>
      <w:r w:rsidR="00910421" w:rsidRPr="00142606">
        <w:rPr>
          <w:rFonts w:ascii="Arial" w:hAnsi="Arial" w:cs="Arial"/>
        </w:rPr>
        <w:t xml:space="preserve">locations </w:t>
      </w:r>
      <w:r w:rsidRPr="00142606">
        <w:rPr>
          <w:rFonts w:ascii="Arial" w:hAnsi="Arial" w:cs="Arial"/>
        </w:rPr>
        <w:t xml:space="preserve">and therefore cannot sponsor international studies. </w:t>
      </w:r>
    </w:p>
    <w:p w14:paraId="46C99441" w14:textId="77777777" w:rsidR="00B87387" w:rsidRPr="00142606" w:rsidRDefault="00B87387" w:rsidP="00E155D3">
      <w:pPr>
        <w:pStyle w:val="ListParagraph"/>
        <w:rPr>
          <w:rFonts w:ascii="Arial" w:hAnsi="Arial" w:cs="Arial"/>
        </w:rPr>
      </w:pPr>
    </w:p>
    <w:p w14:paraId="3E494F50" w14:textId="2970E792" w:rsidR="00B87387" w:rsidRPr="00142606" w:rsidRDefault="00B87387" w:rsidP="00E155D3">
      <w:pPr>
        <w:rPr>
          <w:rFonts w:ascii="Arial" w:hAnsi="Arial" w:cs="Arial"/>
        </w:rPr>
      </w:pPr>
      <w:r w:rsidRPr="00142606">
        <w:rPr>
          <w:rFonts w:ascii="Arial" w:hAnsi="Arial" w:cs="Arial"/>
        </w:rPr>
        <w:t xml:space="preserve">The selection of countries must </w:t>
      </w:r>
      <w:proofErr w:type="gramStart"/>
      <w:r w:rsidRPr="00142606">
        <w:rPr>
          <w:rFonts w:ascii="Arial" w:hAnsi="Arial" w:cs="Arial"/>
        </w:rPr>
        <w:t>be given</w:t>
      </w:r>
      <w:proofErr w:type="gramEnd"/>
      <w:r w:rsidRPr="00142606">
        <w:rPr>
          <w:rFonts w:ascii="Arial" w:hAnsi="Arial" w:cs="Arial"/>
        </w:rPr>
        <w:t xml:space="preserve"> prior to sponsorship approval. This will also include information about any clinical research organisation (CRO) that will </w:t>
      </w:r>
      <w:proofErr w:type="gramStart"/>
      <w:r w:rsidRPr="00142606">
        <w:rPr>
          <w:rFonts w:ascii="Arial" w:hAnsi="Arial" w:cs="Arial"/>
        </w:rPr>
        <w:t>be used</w:t>
      </w:r>
      <w:proofErr w:type="gramEnd"/>
      <w:r w:rsidRPr="00142606">
        <w:rPr>
          <w:rFonts w:ascii="Arial" w:hAnsi="Arial" w:cs="Arial"/>
        </w:rPr>
        <w:t xml:space="preserve"> to coordinate and secure international regulatory approvals and assigning a ‘National Coordinating Centre’ (NCC) for each country who is responsible for regulatory approvals and reporting</w:t>
      </w:r>
      <w:r w:rsidR="4BEED0E7" w:rsidRPr="00142606">
        <w:rPr>
          <w:rFonts w:ascii="Arial" w:hAnsi="Arial" w:cs="Arial"/>
        </w:rPr>
        <w:t xml:space="preserve"> (including </w:t>
      </w:r>
      <w:r w:rsidR="204532D0" w:rsidRPr="00142606">
        <w:rPr>
          <w:rFonts w:ascii="Arial" w:hAnsi="Arial" w:cs="Arial"/>
        </w:rPr>
        <w:t>pharmacovigilance reporting to Competent Authority</w:t>
      </w:r>
      <w:r w:rsidR="4BEED0E7" w:rsidRPr="00142606">
        <w:rPr>
          <w:rFonts w:ascii="Arial" w:hAnsi="Arial" w:cs="Arial"/>
        </w:rPr>
        <w:t>)</w:t>
      </w:r>
      <w:r w:rsidRPr="00142606">
        <w:rPr>
          <w:rFonts w:ascii="Arial" w:hAnsi="Arial" w:cs="Arial"/>
        </w:rPr>
        <w:t xml:space="preserve">. </w:t>
      </w:r>
    </w:p>
    <w:p w14:paraId="1D7497C4" w14:textId="77777777" w:rsidR="00B87387" w:rsidRPr="00142606" w:rsidRDefault="00B87387" w:rsidP="00E155D3">
      <w:pPr>
        <w:pStyle w:val="ListParagraph"/>
        <w:rPr>
          <w:rFonts w:ascii="Arial" w:hAnsi="Arial" w:cs="Arial"/>
        </w:rPr>
      </w:pPr>
    </w:p>
    <w:p w14:paraId="2D5E833A" w14:textId="530E0830" w:rsidR="007C5006" w:rsidRPr="00142606" w:rsidRDefault="00B87387" w:rsidP="00E155D3">
      <w:pPr>
        <w:rPr>
          <w:rFonts w:ascii="Arial" w:hAnsi="Arial" w:cs="Arial"/>
        </w:rPr>
      </w:pPr>
      <w:r w:rsidRPr="00142606">
        <w:rPr>
          <w:rFonts w:ascii="Arial" w:hAnsi="Arial" w:cs="Arial"/>
        </w:rPr>
        <w:t xml:space="preserve">For costing considerations for international studies see </w:t>
      </w:r>
      <w:hyperlink r:id="rId18">
        <w:r w:rsidRPr="00142606">
          <w:rPr>
            <w:rStyle w:val="Hyperlink"/>
            <w:rFonts w:ascii="Arial" w:hAnsi="Arial" w:cs="Arial"/>
            <w:color w:val="auto"/>
          </w:rPr>
          <w:t>SOP 07</w:t>
        </w:r>
        <w:r w:rsidR="0077028C" w:rsidRPr="00142606">
          <w:rPr>
            <w:rStyle w:val="Hyperlink"/>
            <w:rFonts w:ascii="Arial" w:hAnsi="Arial" w:cs="Arial"/>
            <w:color w:val="auto"/>
          </w:rPr>
          <w:t>a</w:t>
        </w:r>
        <w:r w:rsidRPr="00142606">
          <w:rPr>
            <w:rStyle w:val="Hyperlink"/>
            <w:rFonts w:ascii="Arial" w:hAnsi="Arial" w:cs="Arial"/>
            <w:color w:val="auto"/>
          </w:rPr>
          <w:t xml:space="preserve"> Costing and Contracts associated document </w:t>
        </w:r>
        <w:proofErr w:type="gramStart"/>
        <w:r w:rsidRPr="00142606">
          <w:rPr>
            <w:rStyle w:val="Hyperlink"/>
            <w:rFonts w:ascii="Arial" w:hAnsi="Arial" w:cs="Arial"/>
            <w:color w:val="auto"/>
          </w:rPr>
          <w:t>1</w:t>
        </w:r>
        <w:proofErr w:type="gramEnd"/>
      </w:hyperlink>
      <w:r w:rsidR="006171A8" w:rsidRPr="00142606">
        <w:rPr>
          <w:rFonts w:ascii="Arial" w:hAnsi="Arial" w:cs="Arial"/>
        </w:rPr>
        <w:t>. F</w:t>
      </w:r>
      <w:r w:rsidRPr="00142606">
        <w:rPr>
          <w:rFonts w:ascii="Arial" w:hAnsi="Arial" w:cs="Arial"/>
        </w:rPr>
        <w:t xml:space="preserve">or information that needs to </w:t>
      </w:r>
      <w:proofErr w:type="gramStart"/>
      <w:r w:rsidRPr="00142606">
        <w:rPr>
          <w:rFonts w:ascii="Arial" w:hAnsi="Arial" w:cs="Arial"/>
        </w:rPr>
        <w:t>be supplied</w:t>
      </w:r>
      <w:proofErr w:type="gramEnd"/>
      <w:r w:rsidRPr="00142606">
        <w:rPr>
          <w:rFonts w:ascii="Arial" w:hAnsi="Arial" w:cs="Arial"/>
        </w:rPr>
        <w:t xml:space="preserve"> to the JRMO for international </w:t>
      </w:r>
      <w:r w:rsidR="00910421" w:rsidRPr="00142606">
        <w:rPr>
          <w:rFonts w:ascii="Arial" w:hAnsi="Arial" w:cs="Arial"/>
        </w:rPr>
        <w:t xml:space="preserve">location </w:t>
      </w:r>
      <w:r w:rsidRPr="00142606">
        <w:rPr>
          <w:rFonts w:ascii="Arial" w:hAnsi="Arial" w:cs="Arial"/>
        </w:rPr>
        <w:t>selection or additional</w:t>
      </w:r>
      <w:r w:rsidR="00910421" w:rsidRPr="00142606">
        <w:rPr>
          <w:rFonts w:ascii="Arial" w:hAnsi="Arial" w:cs="Arial"/>
        </w:rPr>
        <w:t xml:space="preserve"> locations</w:t>
      </w:r>
      <w:r w:rsidRPr="00142606">
        <w:rPr>
          <w:rFonts w:ascii="Arial" w:hAnsi="Arial" w:cs="Arial"/>
        </w:rPr>
        <w:t>, or additional countries</w:t>
      </w:r>
      <w:r w:rsidR="006171A8" w:rsidRPr="00142606">
        <w:rPr>
          <w:rFonts w:ascii="Arial" w:hAnsi="Arial" w:cs="Arial"/>
        </w:rPr>
        <w:t>,</w:t>
      </w:r>
      <w:r w:rsidRPr="00142606">
        <w:rPr>
          <w:rFonts w:ascii="Arial" w:hAnsi="Arial" w:cs="Arial"/>
        </w:rPr>
        <w:t xml:space="preserve"> see </w:t>
      </w:r>
      <w:hyperlink r:id="rId19">
        <w:r w:rsidRPr="00142606">
          <w:rPr>
            <w:rStyle w:val="Hyperlink"/>
            <w:rFonts w:ascii="Arial" w:hAnsi="Arial" w:cs="Arial"/>
            <w:color w:val="auto"/>
          </w:rPr>
          <w:t>SOP 46 Site Activation</w:t>
        </w:r>
      </w:hyperlink>
      <w:r w:rsidRPr="00142606">
        <w:rPr>
          <w:rFonts w:ascii="Arial" w:hAnsi="Arial" w:cs="Arial"/>
        </w:rPr>
        <w:t>.</w:t>
      </w:r>
    </w:p>
    <w:p w14:paraId="5CC89943" w14:textId="313D47C0" w:rsidR="5130B432" w:rsidRPr="00142606" w:rsidRDefault="5130B432" w:rsidP="5130B432">
      <w:pPr>
        <w:rPr>
          <w:rFonts w:ascii="Arial" w:hAnsi="Arial" w:cs="Arial"/>
        </w:rPr>
      </w:pPr>
    </w:p>
    <w:p w14:paraId="1939C4BB" w14:textId="22FF735D" w:rsidR="5130B432" w:rsidRPr="00142606" w:rsidRDefault="5130B432" w:rsidP="5130B432">
      <w:pPr>
        <w:rPr>
          <w:rFonts w:ascii="Arial" w:hAnsi="Arial" w:cs="Arial"/>
        </w:rPr>
      </w:pPr>
    </w:p>
    <w:p w14:paraId="47CAE7A3" w14:textId="30A8A85C" w:rsidR="003B5FC9" w:rsidRPr="00142606" w:rsidRDefault="003B5FC9" w:rsidP="00E155D3">
      <w:pPr>
        <w:rPr>
          <w:rFonts w:ascii="Arial" w:hAnsi="Arial" w:cs="Arial"/>
        </w:rPr>
      </w:pPr>
    </w:p>
    <w:p w14:paraId="52AB95B0" w14:textId="27802A33" w:rsidR="00F01EDF" w:rsidRPr="00142606" w:rsidRDefault="009C3D6E">
      <w:pPr>
        <w:pStyle w:val="Heading1"/>
        <w:spacing w:before="0"/>
        <w:rPr>
          <w:rFonts w:ascii="Arial" w:hAnsi="Arial" w:cs="Arial"/>
          <w:color w:val="auto"/>
        </w:rPr>
      </w:pPr>
      <w:bookmarkStart w:id="6" w:name="_Toc228540287"/>
      <w:r w:rsidRPr="00142606">
        <w:rPr>
          <w:rFonts w:ascii="Arial" w:hAnsi="Arial" w:cs="Arial"/>
          <w:color w:val="auto"/>
        </w:rPr>
        <w:t>7</w:t>
      </w:r>
      <w:r w:rsidR="00F01EDF" w:rsidRPr="00142606">
        <w:rPr>
          <w:rFonts w:ascii="Arial" w:hAnsi="Arial" w:cs="Arial"/>
          <w:color w:val="auto"/>
        </w:rPr>
        <w:t>. Kick-off meeting</w:t>
      </w:r>
      <w:bookmarkEnd w:id="6"/>
    </w:p>
    <w:p w14:paraId="1A54F24A" w14:textId="77777777" w:rsidR="003B5FC9" w:rsidRPr="00142606" w:rsidRDefault="003B5FC9" w:rsidP="00E155D3">
      <w:pPr>
        <w:rPr>
          <w:rFonts w:ascii="Arial" w:hAnsi="Arial" w:cs="Arial"/>
        </w:rPr>
      </w:pPr>
    </w:p>
    <w:p w14:paraId="1B9A6D49" w14:textId="4596B3D0" w:rsidR="00F01EDF" w:rsidRPr="00142606" w:rsidRDefault="00F01EDF" w:rsidP="00E155D3">
      <w:pPr>
        <w:rPr>
          <w:rFonts w:ascii="Arial" w:hAnsi="Arial" w:cs="Arial"/>
        </w:rPr>
      </w:pPr>
      <w:r w:rsidRPr="00142606">
        <w:rPr>
          <w:rFonts w:ascii="Arial" w:hAnsi="Arial" w:cs="Arial"/>
        </w:rPr>
        <w:t>This meeting is mandatory for all MHRA regulated studies</w:t>
      </w:r>
      <w:r w:rsidR="00235D51" w:rsidRPr="00142606">
        <w:rPr>
          <w:rFonts w:ascii="Arial" w:hAnsi="Arial" w:cs="Arial"/>
        </w:rPr>
        <w:t xml:space="preserve"> and</w:t>
      </w:r>
      <w:r w:rsidR="2012BFEE" w:rsidRPr="00142606">
        <w:rPr>
          <w:rFonts w:ascii="Arial" w:hAnsi="Arial" w:cs="Arial"/>
        </w:rPr>
        <w:t xml:space="preserve"> clinical</w:t>
      </w:r>
      <w:r w:rsidR="00235D51" w:rsidRPr="00142606">
        <w:rPr>
          <w:rFonts w:ascii="Arial" w:hAnsi="Arial" w:cs="Arial"/>
        </w:rPr>
        <w:t xml:space="preserve"> investigations</w:t>
      </w:r>
      <w:r w:rsidR="4DEBD51A" w:rsidRPr="00142606">
        <w:rPr>
          <w:rFonts w:ascii="Arial" w:hAnsi="Arial" w:cs="Arial"/>
        </w:rPr>
        <w:t xml:space="preserve"> and take</w:t>
      </w:r>
      <w:r w:rsidR="000B0CC4" w:rsidRPr="00142606">
        <w:rPr>
          <w:rFonts w:ascii="Arial" w:hAnsi="Arial" w:cs="Arial"/>
        </w:rPr>
        <w:t>s</w:t>
      </w:r>
      <w:r w:rsidR="4DEBD51A" w:rsidRPr="00142606">
        <w:rPr>
          <w:rFonts w:ascii="Arial" w:hAnsi="Arial" w:cs="Arial"/>
        </w:rPr>
        <w:t xml:space="preserve"> place after Initial Submission of documentation but prior to issue of Sponsorship with Conditions</w:t>
      </w:r>
      <w:r w:rsidRPr="00142606">
        <w:rPr>
          <w:rFonts w:ascii="Arial" w:hAnsi="Arial" w:cs="Arial"/>
        </w:rPr>
        <w:t>.</w:t>
      </w:r>
    </w:p>
    <w:p w14:paraId="0E5F5606" w14:textId="77777777" w:rsidR="00F01EDF" w:rsidRPr="00142606" w:rsidRDefault="00F01EDF" w:rsidP="003B2A1D">
      <w:pPr>
        <w:rPr>
          <w:rFonts w:ascii="Arial" w:hAnsi="Arial" w:cs="Arial"/>
        </w:rPr>
      </w:pPr>
    </w:p>
    <w:p w14:paraId="7A73E91C" w14:textId="77777777" w:rsidR="00F01EDF" w:rsidRPr="00142606" w:rsidRDefault="00F01EDF" w:rsidP="00E155D3">
      <w:pPr>
        <w:rPr>
          <w:rFonts w:ascii="Arial" w:hAnsi="Arial" w:cs="Arial"/>
        </w:rPr>
      </w:pPr>
      <w:r w:rsidRPr="00142606">
        <w:rPr>
          <w:rFonts w:ascii="Arial" w:hAnsi="Arial" w:cs="Arial"/>
        </w:rPr>
        <w:t>The aims of the meeting are to:</w:t>
      </w:r>
    </w:p>
    <w:p w14:paraId="4BC2DB92" w14:textId="77777777" w:rsidR="00F01EDF" w:rsidRPr="00142606" w:rsidRDefault="00F01EDF" w:rsidP="00E155D3">
      <w:pPr>
        <w:pStyle w:val="ListParagraph"/>
        <w:numPr>
          <w:ilvl w:val="0"/>
          <w:numId w:val="28"/>
        </w:numPr>
        <w:rPr>
          <w:rFonts w:ascii="Arial" w:hAnsi="Arial" w:cs="Arial"/>
        </w:rPr>
      </w:pPr>
      <w:r w:rsidRPr="00142606">
        <w:rPr>
          <w:rFonts w:ascii="Arial" w:hAnsi="Arial" w:cs="Arial"/>
        </w:rPr>
        <w:t>Ensure all parties have a good and full understanding of the study and any vendors for the study or investigation.</w:t>
      </w:r>
    </w:p>
    <w:p w14:paraId="0D6E4862" w14:textId="77777777" w:rsidR="00F01EDF" w:rsidRPr="00142606" w:rsidRDefault="00F01EDF" w:rsidP="00E155D3">
      <w:pPr>
        <w:pStyle w:val="ListParagraph"/>
        <w:numPr>
          <w:ilvl w:val="0"/>
          <w:numId w:val="28"/>
        </w:numPr>
        <w:rPr>
          <w:rFonts w:ascii="Arial" w:hAnsi="Arial" w:cs="Arial"/>
        </w:rPr>
      </w:pPr>
      <w:r w:rsidRPr="00142606">
        <w:rPr>
          <w:rFonts w:ascii="Arial" w:hAnsi="Arial" w:cs="Arial"/>
        </w:rPr>
        <w:t xml:space="preserve">Ensure that the processes and actions needed prior to the sponsorship with conditions </w:t>
      </w:r>
      <w:proofErr w:type="gramStart"/>
      <w:r w:rsidRPr="00142606">
        <w:rPr>
          <w:rFonts w:ascii="Arial" w:hAnsi="Arial" w:cs="Arial"/>
        </w:rPr>
        <w:t>is flagged</w:t>
      </w:r>
      <w:proofErr w:type="gramEnd"/>
      <w:r w:rsidRPr="00142606">
        <w:rPr>
          <w:rFonts w:ascii="Arial" w:hAnsi="Arial" w:cs="Arial"/>
        </w:rPr>
        <w:t xml:space="preserve">. </w:t>
      </w:r>
    </w:p>
    <w:p w14:paraId="5ADB90FF" w14:textId="77777777" w:rsidR="00F01EDF" w:rsidRPr="00142606" w:rsidRDefault="00F01EDF" w:rsidP="00E155D3">
      <w:pPr>
        <w:pStyle w:val="ListParagraph"/>
        <w:numPr>
          <w:ilvl w:val="0"/>
          <w:numId w:val="28"/>
        </w:numPr>
        <w:rPr>
          <w:rFonts w:ascii="Arial" w:hAnsi="Arial" w:cs="Arial"/>
        </w:rPr>
      </w:pPr>
      <w:r w:rsidRPr="00142606">
        <w:rPr>
          <w:rFonts w:ascii="Arial" w:hAnsi="Arial" w:cs="Arial"/>
        </w:rPr>
        <w:t>Give the CI opportunity to fully describe the study and declare anything they have forgotten.</w:t>
      </w:r>
    </w:p>
    <w:p w14:paraId="345665B9" w14:textId="79E4BAF0" w:rsidR="00F01EDF" w:rsidRPr="00142606" w:rsidRDefault="00F01EDF" w:rsidP="00E155D3">
      <w:pPr>
        <w:pStyle w:val="ListParagraph"/>
        <w:numPr>
          <w:ilvl w:val="0"/>
          <w:numId w:val="28"/>
        </w:numPr>
        <w:rPr>
          <w:rFonts w:ascii="Arial" w:hAnsi="Arial" w:cs="Arial"/>
        </w:rPr>
      </w:pPr>
      <w:r w:rsidRPr="00142606">
        <w:rPr>
          <w:rFonts w:ascii="Arial" w:hAnsi="Arial" w:cs="Arial"/>
        </w:rPr>
        <w:t xml:space="preserve">Determine what contracts and agreements need to </w:t>
      </w:r>
      <w:proofErr w:type="gramStart"/>
      <w:r w:rsidRPr="00142606">
        <w:rPr>
          <w:rFonts w:ascii="Arial" w:hAnsi="Arial" w:cs="Arial"/>
        </w:rPr>
        <w:t>be put</w:t>
      </w:r>
      <w:proofErr w:type="gramEnd"/>
      <w:r w:rsidRPr="00142606">
        <w:rPr>
          <w:rFonts w:ascii="Arial" w:hAnsi="Arial" w:cs="Arial"/>
        </w:rPr>
        <w:t xml:space="preserve"> in place.</w:t>
      </w:r>
      <w:r w:rsidR="4155FD88" w:rsidRPr="00142606">
        <w:rPr>
          <w:rFonts w:ascii="Arial" w:hAnsi="Arial" w:cs="Arial"/>
        </w:rPr>
        <w:t xml:space="preserve"> </w:t>
      </w:r>
      <w:r w:rsidR="197C0BC2" w:rsidRPr="00142606">
        <w:rPr>
          <w:rFonts w:ascii="Arial" w:hAnsi="Arial" w:cs="Arial"/>
        </w:rPr>
        <w:t xml:space="preserve">Encourage </w:t>
      </w:r>
      <w:r w:rsidR="4155FD88" w:rsidRPr="00142606">
        <w:rPr>
          <w:rFonts w:ascii="Arial" w:hAnsi="Arial" w:cs="Arial"/>
        </w:rPr>
        <w:t xml:space="preserve">critical </w:t>
      </w:r>
      <w:r w:rsidR="46DC82AC" w:rsidRPr="00142606">
        <w:rPr>
          <w:rFonts w:ascii="Arial" w:hAnsi="Arial" w:cs="Arial"/>
        </w:rPr>
        <w:t>c</w:t>
      </w:r>
      <w:r w:rsidR="4155FD88" w:rsidRPr="00142606">
        <w:rPr>
          <w:rFonts w:ascii="Arial" w:hAnsi="Arial" w:cs="Arial"/>
        </w:rPr>
        <w:t xml:space="preserve">ontract completion </w:t>
      </w:r>
      <w:r w:rsidR="57F5ECAB" w:rsidRPr="00142606">
        <w:rPr>
          <w:rFonts w:ascii="Arial" w:hAnsi="Arial" w:cs="Arial"/>
        </w:rPr>
        <w:t xml:space="preserve">prior to </w:t>
      </w:r>
      <w:r w:rsidR="4155FD88" w:rsidRPr="00142606">
        <w:rPr>
          <w:rFonts w:ascii="Arial" w:hAnsi="Arial" w:cs="Arial"/>
        </w:rPr>
        <w:t xml:space="preserve">expected start date e.g. IMP provider </w:t>
      </w:r>
    </w:p>
    <w:p w14:paraId="3E7C0146" w14:textId="19C38660" w:rsidR="4DCFE460" w:rsidRPr="00142606" w:rsidRDefault="4DCFE460" w:rsidP="5130B432">
      <w:pPr>
        <w:pStyle w:val="ListParagraph"/>
        <w:numPr>
          <w:ilvl w:val="0"/>
          <w:numId w:val="28"/>
        </w:numPr>
        <w:rPr>
          <w:rFonts w:ascii="Arial" w:hAnsi="Arial" w:cs="Arial"/>
        </w:rPr>
      </w:pPr>
      <w:r w:rsidRPr="00142606">
        <w:rPr>
          <w:rFonts w:ascii="Arial" w:hAnsi="Arial" w:cs="Arial"/>
        </w:rPr>
        <w:t xml:space="preserve">Discuss </w:t>
      </w:r>
      <w:r w:rsidR="591C9015" w:rsidRPr="00142606">
        <w:rPr>
          <w:rFonts w:ascii="Arial" w:hAnsi="Arial" w:cs="Arial"/>
        </w:rPr>
        <w:t xml:space="preserve">and agree </w:t>
      </w:r>
      <w:r w:rsidRPr="00142606">
        <w:rPr>
          <w:rFonts w:ascii="Arial" w:hAnsi="Arial" w:cs="Arial"/>
        </w:rPr>
        <w:t xml:space="preserve">milestones </w:t>
      </w:r>
    </w:p>
    <w:p w14:paraId="37275303" w14:textId="1D0D99CA" w:rsidR="00F01EDF" w:rsidRPr="00142606" w:rsidRDefault="00F01EDF" w:rsidP="5130B432">
      <w:pPr>
        <w:pStyle w:val="ListParagraph"/>
        <w:numPr>
          <w:ilvl w:val="0"/>
          <w:numId w:val="28"/>
        </w:numPr>
        <w:rPr>
          <w:rFonts w:ascii="Arial" w:hAnsi="Arial" w:cs="Arial"/>
        </w:rPr>
      </w:pPr>
      <w:r w:rsidRPr="00142606">
        <w:rPr>
          <w:rFonts w:ascii="Arial" w:hAnsi="Arial" w:cs="Arial"/>
        </w:rPr>
        <w:t xml:space="preserve">Establish the actions that must </w:t>
      </w:r>
      <w:proofErr w:type="gramStart"/>
      <w:r w:rsidRPr="00142606">
        <w:rPr>
          <w:rFonts w:ascii="Arial" w:hAnsi="Arial" w:cs="Arial"/>
        </w:rPr>
        <w:t>be completed</w:t>
      </w:r>
      <w:proofErr w:type="gramEnd"/>
      <w:r w:rsidRPr="00142606">
        <w:rPr>
          <w:rFonts w:ascii="Arial" w:hAnsi="Arial" w:cs="Arial"/>
        </w:rPr>
        <w:t xml:space="preserve"> once the study has </w:t>
      </w:r>
      <w:proofErr w:type="gramStart"/>
      <w:r w:rsidRPr="00142606">
        <w:rPr>
          <w:rFonts w:ascii="Arial" w:hAnsi="Arial" w:cs="Arial"/>
        </w:rPr>
        <w:t>been submitted</w:t>
      </w:r>
      <w:proofErr w:type="gramEnd"/>
      <w:r w:rsidRPr="00142606">
        <w:rPr>
          <w:rFonts w:ascii="Arial" w:hAnsi="Arial" w:cs="Arial"/>
        </w:rPr>
        <w:t xml:space="preserve"> for regulatory </w:t>
      </w:r>
      <w:r w:rsidR="5FDD618C" w:rsidRPr="00142606">
        <w:rPr>
          <w:rFonts w:ascii="Arial" w:eastAsia="Segoe UI" w:hAnsi="Arial" w:cs="Arial"/>
          <w:sz w:val="21"/>
          <w:szCs w:val="21"/>
        </w:rPr>
        <w:t>approval</w:t>
      </w:r>
      <w:r w:rsidR="47EAD7AD" w:rsidRPr="00142606">
        <w:rPr>
          <w:rFonts w:ascii="Arial" w:eastAsia="Segoe UI" w:hAnsi="Arial" w:cs="Arial"/>
          <w:sz w:val="21"/>
          <w:szCs w:val="21"/>
        </w:rPr>
        <w:t xml:space="preserve">. </w:t>
      </w:r>
      <w:r w:rsidR="008E06EC" w:rsidRPr="00142606">
        <w:rPr>
          <w:rFonts w:ascii="Arial" w:eastAsia="Segoe UI" w:hAnsi="Arial" w:cs="Arial"/>
          <w:sz w:val="21"/>
          <w:szCs w:val="21"/>
        </w:rPr>
        <w:t xml:space="preserve">For example, </w:t>
      </w:r>
      <w:r w:rsidR="47EAD7AD" w:rsidRPr="00142606">
        <w:rPr>
          <w:rFonts w:ascii="Arial" w:eastAsia="Segoe UI" w:hAnsi="Arial" w:cs="Arial"/>
          <w:sz w:val="21"/>
          <w:szCs w:val="21"/>
        </w:rPr>
        <w:t xml:space="preserve">Barts Health capacity and capability requirements if </w:t>
      </w:r>
      <w:r w:rsidR="004444A3" w:rsidRPr="00142606">
        <w:rPr>
          <w:rFonts w:ascii="Arial" w:eastAsia="Segoe UI" w:hAnsi="Arial" w:cs="Arial"/>
          <w:sz w:val="21"/>
          <w:szCs w:val="21"/>
        </w:rPr>
        <w:t>B</w:t>
      </w:r>
      <w:r w:rsidR="47EAD7AD" w:rsidRPr="00142606">
        <w:rPr>
          <w:rFonts w:ascii="Arial" w:eastAsia="Segoe UI" w:hAnsi="Arial" w:cs="Arial"/>
          <w:sz w:val="21"/>
          <w:szCs w:val="21"/>
        </w:rPr>
        <w:t xml:space="preserve">arts </w:t>
      </w:r>
      <w:r w:rsidR="004444A3" w:rsidRPr="00142606">
        <w:rPr>
          <w:rFonts w:ascii="Arial" w:eastAsia="Segoe UI" w:hAnsi="Arial" w:cs="Arial"/>
          <w:sz w:val="21"/>
          <w:szCs w:val="21"/>
        </w:rPr>
        <w:t>H</w:t>
      </w:r>
      <w:r w:rsidR="47EAD7AD" w:rsidRPr="00142606">
        <w:rPr>
          <w:rFonts w:ascii="Arial" w:eastAsia="Segoe UI" w:hAnsi="Arial" w:cs="Arial"/>
          <w:sz w:val="21"/>
          <w:szCs w:val="21"/>
        </w:rPr>
        <w:t>ealth is to be a participating site.</w:t>
      </w:r>
    </w:p>
    <w:p w14:paraId="70771AC6" w14:textId="77777777" w:rsidR="009C3D6E" w:rsidRPr="00142606" w:rsidRDefault="009C3D6E" w:rsidP="009C3D6E">
      <w:pPr>
        <w:pStyle w:val="ListParagraph"/>
        <w:rPr>
          <w:rFonts w:ascii="Arial" w:hAnsi="Arial" w:cs="Arial"/>
        </w:rPr>
      </w:pPr>
    </w:p>
    <w:p w14:paraId="7AA85C40" w14:textId="1A232931" w:rsidR="00F01EDF" w:rsidRPr="00142606" w:rsidRDefault="74ADBA3F" w:rsidP="00E155D3">
      <w:pPr>
        <w:rPr>
          <w:rFonts w:ascii="Arial" w:hAnsi="Arial" w:cs="Arial"/>
        </w:rPr>
      </w:pPr>
      <w:r w:rsidRPr="00142606">
        <w:rPr>
          <w:rFonts w:ascii="Arial" w:hAnsi="Arial" w:cs="Arial"/>
        </w:rPr>
        <w:t xml:space="preserve">Discuss the study database and </w:t>
      </w:r>
      <w:proofErr w:type="gramStart"/>
      <w:r w:rsidRPr="00142606">
        <w:rPr>
          <w:rFonts w:ascii="Arial" w:hAnsi="Arial" w:cs="Arial"/>
        </w:rPr>
        <w:t>current status</w:t>
      </w:r>
      <w:proofErr w:type="gramEnd"/>
      <w:r w:rsidRPr="00142606">
        <w:rPr>
          <w:rFonts w:ascii="Arial" w:hAnsi="Arial" w:cs="Arial"/>
        </w:rPr>
        <w:t xml:space="preserve">, reminder that database should </w:t>
      </w:r>
      <w:proofErr w:type="gramStart"/>
      <w:r w:rsidRPr="00142606">
        <w:rPr>
          <w:rFonts w:ascii="Arial" w:hAnsi="Arial" w:cs="Arial"/>
        </w:rPr>
        <w:t>be</w:t>
      </w:r>
      <w:r w:rsidR="3CBDE5D6" w:rsidRPr="00142606">
        <w:rPr>
          <w:rFonts w:ascii="Arial" w:hAnsi="Arial" w:cs="Arial"/>
        </w:rPr>
        <w:t xml:space="preserve"> developed</w:t>
      </w:r>
      <w:proofErr w:type="gramEnd"/>
      <w:r w:rsidR="3CBDE5D6" w:rsidRPr="00142606">
        <w:rPr>
          <w:rFonts w:ascii="Arial" w:hAnsi="Arial" w:cs="Arial"/>
        </w:rPr>
        <w:t xml:space="preserve"> alongside protocol and fina</w:t>
      </w:r>
      <w:r w:rsidR="00067B9D" w:rsidRPr="00142606">
        <w:rPr>
          <w:rFonts w:ascii="Arial" w:hAnsi="Arial" w:cs="Arial"/>
        </w:rPr>
        <w:t>l</w:t>
      </w:r>
      <w:r w:rsidR="3CBDE5D6" w:rsidRPr="00142606">
        <w:rPr>
          <w:rFonts w:ascii="Arial" w:hAnsi="Arial" w:cs="Arial"/>
        </w:rPr>
        <w:t xml:space="preserve"> CRF draft or equivalent documentation demonstrating all data points to </w:t>
      </w:r>
      <w:proofErr w:type="gramStart"/>
      <w:r w:rsidR="3CBDE5D6" w:rsidRPr="00142606">
        <w:rPr>
          <w:rFonts w:ascii="Arial" w:hAnsi="Arial" w:cs="Arial"/>
        </w:rPr>
        <w:t>be collected</w:t>
      </w:r>
      <w:proofErr w:type="gramEnd"/>
      <w:r w:rsidR="3CBDE5D6" w:rsidRPr="00142606">
        <w:rPr>
          <w:rFonts w:ascii="Arial" w:hAnsi="Arial" w:cs="Arial"/>
        </w:rPr>
        <w:t xml:space="preserve"> should be in place prior to Sponsorship with conditions,</w:t>
      </w:r>
    </w:p>
    <w:p w14:paraId="27E7EC00" w14:textId="77777777" w:rsidR="00F01EDF" w:rsidRPr="00142606" w:rsidRDefault="00F01EDF" w:rsidP="00E155D3">
      <w:pPr>
        <w:rPr>
          <w:rFonts w:ascii="Arial" w:hAnsi="Arial" w:cs="Arial"/>
        </w:rPr>
      </w:pPr>
      <w:r w:rsidRPr="00142606">
        <w:rPr>
          <w:rFonts w:ascii="Arial" w:hAnsi="Arial" w:cs="Arial"/>
        </w:rPr>
        <w:t xml:space="preserve">The following attendees are mandated. The meeting must not </w:t>
      </w:r>
      <w:proofErr w:type="gramStart"/>
      <w:r w:rsidRPr="00142606">
        <w:rPr>
          <w:rFonts w:ascii="Arial" w:hAnsi="Arial" w:cs="Arial"/>
        </w:rPr>
        <w:t>be held</w:t>
      </w:r>
      <w:proofErr w:type="gramEnd"/>
      <w:r w:rsidRPr="00142606">
        <w:rPr>
          <w:rFonts w:ascii="Arial" w:hAnsi="Arial" w:cs="Arial"/>
        </w:rPr>
        <w:t xml:space="preserve"> without all being present:</w:t>
      </w:r>
    </w:p>
    <w:p w14:paraId="07559372" w14:textId="77777777" w:rsidR="00F01EDF" w:rsidRPr="00142606" w:rsidRDefault="00F01EDF" w:rsidP="00E155D3">
      <w:pPr>
        <w:pStyle w:val="ListParagraph"/>
        <w:numPr>
          <w:ilvl w:val="0"/>
          <w:numId w:val="29"/>
        </w:numPr>
        <w:rPr>
          <w:rFonts w:ascii="Arial" w:hAnsi="Arial" w:cs="Arial"/>
        </w:rPr>
      </w:pPr>
      <w:r w:rsidRPr="00142606">
        <w:rPr>
          <w:rFonts w:ascii="Arial" w:hAnsi="Arial" w:cs="Arial"/>
        </w:rPr>
        <w:t xml:space="preserve">CI </w:t>
      </w:r>
    </w:p>
    <w:p w14:paraId="79062EEA" w14:textId="77777777" w:rsidR="00F01EDF" w:rsidRPr="00142606" w:rsidRDefault="00F01EDF" w:rsidP="00E155D3">
      <w:pPr>
        <w:pStyle w:val="ListParagraph"/>
        <w:numPr>
          <w:ilvl w:val="0"/>
          <w:numId w:val="29"/>
        </w:numPr>
        <w:rPr>
          <w:rFonts w:ascii="Arial" w:hAnsi="Arial" w:cs="Arial"/>
        </w:rPr>
      </w:pPr>
      <w:r w:rsidRPr="00142606">
        <w:rPr>
          <w:rFonts w:ascii="Arial" w:hAnsi="Arial" w:cs="Arial"/>
        </w:rPr>
        <w:t>Trial coordinator (or representative)</w:t>
      </w:r>
    </w:p>
    <w:p w14:paraId="02941A64" w14:textId="77777777" w:rsidR="00F01EDF" w:rsidRPr="00142606" w:rsidRDefault="00F01EDF" w:rsidP="00E155D3">
      <w:pPr>
        <w:pStyle w:val="ListParagraph"/>
        <w:numPr>
          <w:ilvl w:val="0"/>
          <w:numId w:val="29"/>
        </w:numPr>
        <w:rPr>
          <w:rFonts w:ascii="Arial" w:hAnsi="Arial" w:cs="Arial"/>
        </w:rPr>
      </w:pPr>
      <w:r w:rsidRPr="00142606">
        <w:rPr>
          <w:rFonts w:ascii="Arial" w:hAnsi="Arial" w:cs="Arial"/>
        </w:rPr>
        <w:t>Clinical Physics representative (for clinical investigations)</w:t>
      </w:r>
    </w:p>
    <w:p w14:paraId="06C5185E" w14:textId="20E1950A" w:rsidR="00F01EDF" w:rsidRPr="00142606" w:rsidRDefault="00F01EDF" w:rsidP="00E155D3">
      <w:pPr>
        <w:pStyle w:val="ListParagraph"/>
        <w:numPr>
          <w:ilvl w:val="0"/>
          <w:numId w:val="29"/>
        </w:numPr>
        <w:rPr>
          <w:rFonts w:ascii="Arial" w:hAnsi="Arial" w:cs="Arial"/>
        </w:rPr>
      </w:pPr>
      <w:r w:rsidRPr="00142606">
        <w:rPr>
          <w:rFonts w:ascii="Arial" w:hAnsi="Arial" w:cs="Arial"/>
        </w:rPr>
        <w:t xml:space="preserve">GCP </w:t>
      </w:r>
      <w:r w:rsidR="00A3684F" w:rsidRPr="00142606">
        <w:rPr>
          <w:rFonts w:ascii="Arial" w:hAnsi="Arial" w:cs="Arial"/>
        </w:rPr>
        <w:t xml:space="preserve">and Governance </w:t>
      </w:r>
      <w:r w:rsidRPr="00142606">
        <w:rPr>
          <w:rFonts w:ascii="Arial" w:hAnsi="Arial" w:cs="Arial"/>
        </w:rPr>
        <w:t>manager</w:t>
      </w:r>
    </w:p>
    <w:p w14:paraId="52447DCE" w14:textId="514FA2CB" w:rsidR="00F01EDF" w:rsidRPr="00142606" w:rsidRDefault="00F01EDF" w:rsidP="00E155D3">
      <w:pPr>
        <w:pStyle w:val="ListParagraph"/>
        <w:numPr>
          <w:ilvl w:val="0"/>
          <w:numId w:val="29"/>
        </w:numPr>
        <w:rPr>
          <w:rFonts w:ascii="Arial" w:hAnsi="Arial" w:cs="Arial"/>
        </w:rPr>
      </w:pPr>
      <w:r w:rsidRPr="00142606">
        <w:rPr>
          <w:rFonts w:ascii="Arial" w:hAnsi="Arial" w:cs="Arial"/>
        </w:rPr>
        <w:t>Clinical Trials Monitor</w:t>
      </w:r>
    </w:p>
    <w:p w14:paraId="289B2663" w14:textId="498E6185" w:rsidR="00F01EDF" w:rsidRPr="00142606" w:rsidRDefault="2E51B70C" w:rsidP="00E155D3">
      <w:pPr>
        <w:pStyle w:val="ListParagraph"/>
        <w:numPr>
          <w:ilvl w:val="0"/>
          <w:numId w:val="29"/>
        </w:numPr>
        <w:rPr>
          <w:rFonts w:ascii="Arial" w:hAnsi="Arial" w:cs="Arial"/>
        </w:rPr>
      </w:pPr>
      <w:r w:rsidRPr="00142606">
        <w:rPr>
          <w:rFonts w:ascii="Arial" w:hAnsi="Arial" w:cs="Arial"/>
        </w:rPr>
        <w:t xml:space="preserve"> RGS/delegate</w:t>
      </w:r>
    </w:p>
    <w:p w14:paraId="03E2E0DC" w14:textId="258EDBEA" w:rsidR="57532511" w:rsidRPr="00142606" w:rsidRDefault="00F01EDF" w:rsidP="009352B5">
      <w:pPr>
        <w:pStyle w:val="ListParagraph"/>
        <w:numPr>
          <w:ilvl w:val="0"/>
          <w:numId w:val="29"/>
        </w:numPr>
        <w:rPr>
          <w:rFonts w:ascii="Arial" w:hAnsi="Arial" w:cs="Arial"/>
        </w:rPr>
      </w:pPr>
      <w:r w:rsidRPr="00142606">
        <w:rPr>
          <w:rFonts w:ascii="Arial" w:hAnsi="Arial" w:cs="Arial"/>
        </w:rPr>
        <w:t xml:space="preserve">Contract </w:t>
      </w:r>
      <w:r w:rsidR="00A3684F" w:rsidRPr="00142606">
        <w:rPr>
          <w:rFonts w:ascii="Arial" w:hAnsi="Arial" w:cs="Arial"/>
        </w:rPr>
        <w:t xml:space="preserve">and Costings </w:t>
      </w:r>
      <w:r w:rsidRPr="00142606">
        <w:rPr>
          <w:rFonts w:ascii="Arial" w:hAnsi="Arial" w:cs="Arial"/>
        </w:rPr>
        <w:t xml:space="preserve">Officer </w:t>
      </w:r>
    </w:p>
    <w:p w14:paraId="4F17F42B" w14:textId="2A86D20F" w:rsidR="76E976FA" w:rsidRPr="00142606" w:rsidRDefault="76E976FA" w:rsidP="4D4B2AF0">
      <w:pPr>
        <w:pStyle w:val="ListParagraph"/>
        <w:numPr>
          <w:ilvl w:val="0"/>
          <w:numId w:val="29"/>
        </w:numPr>
        <w:rPr>
          <w:rFonts w:ascii="Arial" w:hAnsi="Arial" w:cs="Arial"/>
        </w:rPr>
      </w:pPr>
      <w:r w:rsidRPr="00142606">
        <w:rPr>
          <w:rFonts w:ascii="Arial" w:eastAsia="Arial" w:hAnsi="Arial" w:cs="Arial"/>
        </w:rPr>
        <w:t xml:space="preserve">Sponsor </w:t>
      </w:r>
      <w:r w:rsidR="46EDD7FA" w:rsidRPr="00142606">
        <w:rPr>
          <w:rFonts w:ascii="Arial" w:eastAsia="Arial" w:hAnsi="Arial" w:cs="Arial"/>
        </w:rPr>
        <w:t>pharmacist –</w:t>
      </w:r>
      <w:r w:rsidRPr="00142606">
        <w:rPr>
          <w:rFonts w:ascii="Arial" w:eastAsia="Arial" w:hAnsi="Arial" w:cs="Arial"/>
          <w:u w:val="single"/>
        </w:rPr>
        <w:t xml:space="preserve"> for notifiable </w:t>
      </w:r>
      <w:proofErr w:type="gramStart"/>
      <w:r w:rsidRPr="00142606">
        <w:rPr>
          <w:rFonts w:ascii="Arial" w:eastAsia="Arial" w:hAnsi="Arial" w:cs="Arial"/>
          <w:u w:val="single"/>
        </w:rPr>
        <w:t>low risk</w:t>
      </w:r>
      <w:proofErr w:type="gramEnd"/>
      <w:r w:rsidRPr="00142606">
        <w:rPr>
          <w:rFonts w:ascii="Arial" w:eastAsia="Arial" w:hAnsi="Arial" w:cs="Arial"/>
          <w:u w:val="single"/>
        </w:rPr>
        <w:t xml:space="preserve"> (CTIMP) trials </w:t>
      </w:r>
      <w:r w:rsidRPr="00142606">
        <w:rPr>
          <w:rFonts w:ascii="Arial" w:eastAsia="Segoe UI" w:hAnsi="Arial" w:cs="Arial"/>
          <w:sz w:val="21"/>
          <w:szCs w:val="21"/>
          <w:u w:val="single"/>
        </w:rPr>
        <w:t>Pharmacy attendance at K</w:t>
      </w:r>
      <w:r w:rsidR="00590FCB" w:rsidRPr="00142606">
        <w:rPr>
          <w:rFonts w:ascii="Arial" w:eastAsia="Segoe UI" w:hAnsi="Arial" w:cs="Arial"/>
          <w:sz w:val="21"/>
          <w:szCs w:val="21"/>
          <w:u w:val="single"/>
        </w:rPr>
        <w:t>ick of Meeting</w:t>
      </w:r>
      <w:r w:rsidRPr="00142606">
        <w:rPr>
          <w:rFonts w:ascii="Arial" w:eastAsia="Segoe UI" w:hAnsi="Arial" w:cs="Arial"/>
          <w:sz w:val="21"/>
          <w:szCs w:val="21"/>
          <w:u w:val="single"/>
        </w:rPr>
        <w:t xml:space="preserve"> is not mandatory if written confirmation can </w:t>
      </w:r>
      <w:proofErr w:type="gramStart"/>
      <w:r w:rsidRPr="00142606">
        <w:rPr>
          <w:rFonts w:ascii="Arial" w:eastAsia="Segoe UI" w:hAnsi="Arial" w:cs="Arial"/>
          <w:sz w:val="21"/>
          <w:szCs w:val="21"/>
          <w:u w:val="single"/>
        </w:rPr>
        <w:t>be provided</w:t>
      </w:r>
      <w:proofErr w:type="gramEnd"/>
      <w:r w:rsidRPr="00142606">
        <w:rPr>
          <w:rFonts w:ascii="Arial" w:eastAsia="Segoe UI" w:hAnsi="Arial" w:cs="Arial"/>
          <w:sz w:val="21"/>
          <w:szCs w:val="21"/>
          <w:u w:val="single"/>
        </w:rPr>
        <w:t xml:space="preserve"> that the Pharmacy have enough information to give Sponsor approval and enough information to set up the study</w:t>
      </w:r>
    </w:p>
    <w:p w14:paraId="5C309BCD" w14:textId="75E8E423" w:rsidR="00A3684F" w:rsidRPr="00142606" w:rsidRDefault="00A3684F" w:rsidP="003B2A1D">
      <w:pPr>
        <w:pStyle w:val="ListParagraph"/>
        <w:rPr>
          <w:rFonts w:ascii="Arial" w:hAnsi="Arial" w:cs="Arial"/>
        </w:rPr>
      </w:pPr>
    </w:p>
    <w:p w14:paraId="561BE4A1" w14:textId="77777777" w:rsidR="00F01EDF" w:rsidRPr="00142606" w:rsidRDefault="00F01EDF" w:rsidP="00E155D3">
      <w:pPr>
        <w:rPr>
          <w:rFonts w:ascii="Arial" w:hAnsi="Arial" w:cs="Arial"/>
        </w:rPr>
      </w:pPr>
      <w:r w:rsidRPr="00142606">
        <w:rPr>
          <w:rFonts w:ascii="Arial" w:hAnsi="Arial" w:cs="Arial"/>
        </w:rPr>
        <w:t xml:space="preserve">Additional attendees can </w:t>
      </w:r>
      <w:proofErr w:type="gramStart"/>
      <w:r w:rsidRPr="00142606">
        <w:rPr>
          <w:rFonts w:ascii="Arial" w:hAnsi="Arial" w:cs="Arial"/>
        </w:rPr>
        <w:t>be invited</w:t>
      </w:r>
      <w:proofErr w:type="gramEnd"/>
      <w:r w:rsidRPr="00142606">
        <w:rPr>
          <w:rFonts w:ascii="Arial" w:hAnsi="Arial" w:cs="Arial"/>
        </w:rPr>
        <w:t xml:space="preserve"> if they are </w:t>
      </w:r>
      <w:proofErr w:type="gramStart"/>
      <w:r w:rsidRPr="00142606">
        <w:rPr>
          <w:rFonts w:ascii="Arial" w:hAnsi="Arial" w:cs="Arial"/>
        </w:rPr>
        <w:t>directly related</w:t>
      </w:r>
      <w:proofErr w:type="gramEnd"/>
      <w:r w:rsidRPr="00142606">
        <w:rPr>
          <w:rFonts w:ascii="Arial" w:hAnsi="Arial" w:cs="Arial"/>
        </w:rPr>
        <w:t xml:space="preserve"> to the study or investigation.</w:t>
      </w:r>
    </w:p>
    <w:p w14:paraId="071ED706" w14:textId="77777777" w:rsidR="00F01EDF" w:rsidRPr="00142606" w:rsidRDefault="00F01EDF" w:rsidP="00E155D3">
      <w:pPr>
        <w:rPr>
          <w:rFonts w:ascii="Arial" w:hAnsi="Arial" w:cs="Arial"/>
        </w:rPr>
      </w:pPr>
    </w:p>
    <w:p w14:paraId="452BAF30" w14:textId="77777777" w:rsidR="00F01EDF" w:rsidRPr="00142606" w:rsidRDefault="00F01EDF" w:rsidP="00E155D3">
      <w:pPr>
        <w:rPr>
          <w:rFonts w:ascii="Arial" w:hAnsi="Arial" w:cs="Arial"/>
        </w:rPr>
      </w:pPr>
      <w:r w:rsidRPr="00142606">
        <w:rPr>
          <w:rFonts w:ascii="Arial" w:hAnsi="Arial" w:cs="Arial"/>
        </w:rPr>
        <w:t>As general guidance:</w:t>
      </w:r>
    </w:p>
    <w:p w14:paraId="69E8EA8E" w14:textId="77777777" w:rsidR="00A3684F" w:rsidRPr="00142606" w:rsidRDefault="00A3684F" w:rsidP="00E155D3">
      <w:pPr>
        <w:rPr>
          <w:rFonts w:ascii="Arial" w:hAnsi="Arial" w:cs="Arial"/>
        </w:rPr>
      </w:pPr>
    </w:p>
    <w:p w14:paraId="73EB10D4" w14:textId="0341F60B" w:rsidR="00311203" w:rsidRPr="00142606" w:rsidRDefault="00311203" w:rsidP="003B2A1D">
      <w:pPr>
        <w:pStyle w:val="ListParagraph"/>
        <w:numPr>
          <w:ilvl w:val="0"/>
          <w:numId w:val="49"/>
        </w:numPr>
        <w:rPr>
          <w:rFonts w:ascii="Arial" w:hAnsi="Arial" w:cs="Arial"/>
        </w:rPr>
      </w:pPr>
      <w:r w:rsidRPr="00142606">
        <w:rPr>
          <w:rFonts w:ascii="Arial" w:hAnsi="Arial" w:cs="Arial"/>
        </w:rPr>
        <w:t>GCP and governance pre-meet</w:t>
      </w:r>
      <w:r w:rsidR="008D47B5" w:rsidRPr="00142606">
        <w:rPr>
          <w:rFonts w:ascii="Arial" w:hAnsi="Arial" w:cs="Arial"/>
        </w:rPr>
        <w:t xml:space="preserve">ing </w:t>
      </w:r>
      <w:proofErr w:type="gramStart"/>
      <w:r w:rsidR="008D47B5" w:rsidRPr="00142606">
        <w:rPr>
          <w:rFonts w:ascii="Arial" w:hAnsi="Arial" w:cs="Arial"/>
        </w:rPr>
        <w:t>is recommended</w:t>
      </w:r>
      <w:proofErr w:type="gramEnd"/>
    </w:p>
    <w:p w14:paraId="37EC8C25" w14:textId="77777777" w:rsidR="00F01EDF" w:rsidRPr="00142606" w:rsidRDefault="00F01EDF" w:rsidP="00E155D3">
      <w:pPr>
        <w:pStyle w:val="ListParagraph"/>
        <w:numPr>
          <w:ilvl w:val="0"/>
          <w:numId w:val="34"/>
        </w:numPr>
        <w:rPr>
          <w:rFonts w:ascii="Arial" w:hAnsi="Arial" w:cs="Arial"/>
        </w:rPr>
      </w:pPr>
      <w:r w:rsidRPr="00142606">
        <w:rPr>
          <w:rFonts w:ascii="Arial" w:hAnsi="Arial" w:cs="Arial"/>
        </w:rPr>
        <w:t xml:space="preserve">A 1hr 30 mins meeting slot should be allocated. </w:t>
      </w:r>
    </w:p>
    <w:p w14:paraId="08C93AC4" w14:textId="77777777" w:rsidR="00F01EDF" w:rsidRPr="00142606" w:rsidRDefault="00F01EDF" w:rsidP="00E155D3">
      <w:pPr>
        <w:pStyle w:val="ListParagraph"/>
        <w:numPr>
          <w:ilvl w:val="0"/>
          <w:numId w:val="34"/>
        </w:numPr>
        <w:ind w:left="714" w:hanging="357"/>
        <w:rPr>
          <w:rFonts w:ascii="Arial" w:hAnsi="Arial" w:cs="Arial"/>
        </w:rPr>
      </w:pPr>
      <w:r w:rsidRPr="00142606">
        <w:rPr>
          <w:rFonts w:ascii="Arial" w:hAnsi="Arial" w:cs="Arial"/>
        </w:rPr>
        <w:t xml:space="preserve">The meeting must not </w:t>
      </w:r>
      <w:proofErr w:type="gramStart"/>
      <w:r w:rsidRPr="00142606">
        <w:rPr>
          <w:rFonts w:ascii="Arial" w:hAnsi="Arial" w:cs="Arial"/>
        </w:rPr>
        <w:t>be held</w:t>
      </w:r>
      <w:proofErr w:type="gramEnd"/>
      <w:r w:rsidRPr="00142606">
        <w:rPr>
          <w:rFonts w:ascii="Arial" w:hAnsi="Arial" w:cs="Arial"/>
        </w:rPr>
        <w:t xml:space="preserve"> until a valid submission has </w:t>
      </w:r>
      <w:proofErr w:type="gramStart"/>
      <w:r w:rsidRPr="00142606">
        <w:rPr>
          <w:rFonts w:ascii="Arial" w:hAnsi="Arial" w:cs="Arial"/>
        </w:rPr>
        <w:t>been received</w:t>
      </w:r>
      <w:proofErr w:type="gramEnd"/>
      <w:r w:rsidRPr="00142606">
        <w:rPr>
          <w:rFonts w:ascii="Arial" w:hAnsi="Arial" w:cs="Arial"/>
        </w:rPr>
        <w:t xml:space="preserve"> (this is ideally 2 weeks post submission, so any initial feedback has </w:t>
      </w:r>
      <w:proofErr w:type="gramStart"/>
      <w:r w:rsidRPr="00142606">
        <w:rPr>
          <w:rFonts w:ascii="Arial" w:hAnsi="Arial" w:cs="Arial"/>
        </w:rPr>
        <w:t>been sent</w:t>
      </w:r>
      <w:proofErr w:type="gramEnd"/>
      <w:r w:rsidRPr="00142606">
        <w:rPr>
          <w:rFonts w:ascii="Arial" w:hAnsi="Arial" w:cs="Arial"/>
        </w:rPr>
        <w:t>)</w:t>
      </w:r>
    </w:p>
    <w:p w14:paraId="2AE02415" w14:textId="77777777" w:rsidR="00F01EDF" w:rsidRPr="00142606" w:rsidRDefault="00F01EDF" w:rsidP="00E155D3">
      <w:pPr>
        <w:pStyle w:val="ListParagraph"/>
        <w:numPr>
          <w:ilvl w:val="0"/>
          <w:numId w:val="34"/>
        </w:numPr>
        <w:ind w:left="714" w:hanging="357"/>
        <w:rPr>
          <w:rFonts w:ascii="Arial" w:hAnsi="Arial" w:cs="Arial"/>
        </w:rPr>
      </w:pPr>
      <w:r w:rsidRPr="00142606">
        <w:rPr>
          <w:rFonts w:ascii="Arial" w:hAnsi="Arial" w:cs="Arial"/>
        </w:rPr>
        <w:t>Minutes/notes and actions should be a documented and shared with all present and saved as part of study set up documentation.</w:t>
      </w:r>
    </w:p>
    <w:p w14:paraId="73D4F9EA" w14:textId="7FAF4473" w:rsidR="00F01EDF" w:rsidRPr="00142606" w:rsidRDefault="00F01EDF" w:rsidP="00E155D3">
      <w:pPr>
        <w:pStyle w:val="ListParagraph"/>
        <w:numPr>
          <w:ilvl w:val="0"/>
          <w:numId w:val="34"/>
        </w:numPr>
        <w:ind w:left="714" w:hanging="357"/>
        <w:rPr>
          <w:rFonts w:ascii="Arial" w:hAnsi="Arial" w:cs="Arial"/>
        </w:rPr>
      </w:pPr>
      <w:r w:rsidRPr="00142606">
        <w:rPr>
          <w:rFonts w:ascii="Arial" w:hAnsi="Arial" w:cs="Arial"/>
        </w:rPr>
        <w:t xml:space="preserve">Use the Kick-off meeting agenda template (Appendix </w:t>
      </w:r>
      <w:r w:rsidR="003013FA" w:rsidRPr="00142606">
        <w:rPr>
          <w:rFonts w:ascii="Arial" w:hAnsi="Arial" w:cs="Arial"/>
        </w:rPr>
        <w:t>B</w:t>
      </w:r>
      <w:r w:rsidRPr="00142606">
        <w:rPr>
          <w:rFonts w:ascii="Arial" w:hAnsi="Arial" w:cs="Arial"/>
        </w:rPr>
        <w:t>)</w:t>
      </w:r>
    </w:p>
    <w:p w14:paraId="4C84805E" w14:textId="65AA9145" w:rsidR="00F01EDF" w:rsidRPr="00142606" w:rsidRDefault="00F01EDF" w:rsidP="00E155D3">
      <w:pPr>
        <w:pStyle w:val="ListParagraph"/>
        <w:numPr>
          <w:ilvl w:val="0"/>
          <w:numId w:val="34"/>
        </w:numPr>
        <w:ind w:left="714" w:hanging="357"/>
        <w:rPr>
          <w:rFonts w:ascii="Arial" w:hAnsi="Arial" w:cs="Arial"/>
        </w:rPr>
      </w:pPr>
      <w:r w:rsidRPr="00142606">
        <w:rPr>
          <w:rFonts w:ascii="Arial" w:hAnsi="Arial" w:cs="Arial"/>
        </w:rPr>
        <w:t xml:space="preserve">Review revised documents and the individual role set-up checklist. Work with the CI and team to ensure that a GCP compliant protocol (for CTIMPs) or ISO 14155 </w:t>
      </w:r>
      <w:r w:rsidRPr="00142606">
        <w:rPr>
          <w:rFonts w:ascii="Arial" w:hAnsi="Arial" w:cs="Arial"/>
        </w:rPr>
        <w:lastRenderedPageBreak/>
        <w:t xml:space="preserve">compliant CIP (for device investigations) has </w:t>
      </w:r>
      <w:proofErr w:type="gramStart"/>
      <w:r w:rsidRPr="00142606">
        <w:rPr>
          <w:rFonts w:ascii="Arial" w:hAnsi="Arial" w:cs="Arial"/>
        </w:rPr>
        <w:t>been written</w:t>
      </w:r>
      <w:proofErr w:type="gramEnd"/>
      <w:r w:rsidRPr="00142606">
        <w:rPr>
          <w:rFonts w:ascii="Arial" w:hAnsi="Arial" w:cs="Arial"/>
        </w:rPr>
        <w:t xml:space="preserve"> and a consensus </w:t>
      </w:r>
      <w:proofErr w:type="gramStart"/>
      <w:r w:rsidRPr="00142606">
        <w:rPr>
          <w:rFonts w:ascii="Arial" w:hAnsi="Arial" w:cs="Arial"/>
        </w:rPr>
        <w:t>is reached</w:t>
      </w:r>
      <w:proofErr w:type="gramEnd"/>
      <w:r w:rsidRPr="00142606">
        <w:rPr>
          <w:rFonts w:ascii="Arial" w:hAnsi="Arial" w:cs="Arial"/>
        </w:rPr>
        <w:t>.</w:t>
      </w:r>
    </w:p>
    <w:p w14:paraId="123D6174" w14:textId="77777777" w:rsidR="00F01EDF" w:rsidRPr="00142606" w:rsidRDefault="00F01EDF" w:rsidP="00E155D3">
      <w:pPr>
        <w:pStyle w:val="ListParagraph"/>
        <w:numPr>
          <w:ilvl w:val="0"/>
          <w:numId w:val="34"/>
        </w:numPr>
        <w:ind w:left="714" w:hanging="357"/>
        <w:rPr>
          <w:rFonts w:ascii="Arial" w:hAnsi="Arial" w:cs="Arial"/>
        </w:rPr>
      </w:pPr>
      <w:r w:rsidRPr="00142606">
        <w:rPr>
          <w:rFonts w:ascii="Arial" w:hAnsi="Arial" w:cs="Arial"/>
        </w:rPr>
        <w:t>Ensure that the CI is aware of study set-up SOPs including:</w:t>
      </w:r>
    </w:p>
    <w:p w14:paraId="1842E8B6" w14:textId="5A5B6B29" w:rsidR="00F01EDF" w:rsidRPr="00142606" w:rsidRDefault="53898513" w:rsidP="00E155D3">
      <w:pPr>
        <w:pStyle w:val="ListParagraph"/>
        <w:numPr>
          <w:ilvl w:val="1"/>
          <w:numId w:val="34"/>
        </w:numPr>
        <w:rPr>
          <w:rFonts w:ascii="Arial" w:hAnsi="Arial" w:cs="Arial"/>
        </w:rPr>
      </w:pPr>
      <w:r w:rsidRPr="00142606">
        <w:rPr>
          <w:rFonts w:ascii="Arial" w:hAnsi="Arial" w:cs="Arial"/>
        </w:rPr>
        <w:t>SOP 38a Use of Computerised Equipment in Clinical Research</w:t>
      </w:r>
    </w:p>
    <w:p w14:paraId="57D067AC" w14:textId="0EFE85F3" w:rsidR="00F01EDF" w:rsidRPr="00142606" w:rsidRDefault="53898513" w:rsidP="00E155D3">
      <w:pPr>
        <w:pStyle w:val="ListParagraph"/>
        <w:numPr>
          <w:ilvl w:val="1"/>
          <w:numId w:val="34"/>
        </w:numPr>
        <w:rPr>
          <w:rFonts w:ascii="Arial" w:hAnsi="Arial" w:cs="Arial"/>
        </w:rPr>
      </w:pPr>
      <w:r w:rsidRPr="00142606">
        <w:rPr>
          <w:rFonts w:ascii="Arial" w:hAnsi="Arial" w:cs="Arial"/>
        </w:rPr>
        <w:t>SOP38b Electronic Data Management Systems for MHRA</w:t>
      </w:r>
      <w:r w:rsidR="001B058C" w:rsidRPr="00142606">
        <w:rPr>
          <w:rFonts w:ascii="Arial" w:hAnsi="Arial" w:cs="Arial"/>
        </w:rPr>
        <w:t xml:space="preserve"> </w:t>
      </w:r>
      <w:r w:rsidRPr="00142606">
        <w:rPr>
          <w:rFonts w:ascii="Arial" w:hAnsi="Arial" w:cs="Arial"/>
        </w:rPr>
        <w:t>R</w:t>
      </w:r>
      <w:r w:rsidR="001B058C" w:rsidRPr="00142606">
        <w:rPr>
          <w:rFonts w:ascii="Arial" w:hAnsi="Arial" w:cs="Arial"/>
        </w:rPr>
        <w:t>e</w:t>
      </w:r>
      <w:r w:rsidRPr="00142606">
        <w:rPr>
          <w:rFonts w:ascii="Arial" w:hAnsi="Arial" w:cs="Arial"/>
        </w:rPr>
        <w:t xml:space="preserve">gulated Trials. </w:t>
      </w:r>
      <w:hyperlink r:id="rId20">
        <w:r w:rsidR="00F01EDF" w:rsidRPr="00142606">
          <w:rPr>
            <w:rStyle w:val="Hyperlink"/>
            <w:rFonts w:ascii="Arial" w:hAnsi="Arial" w:cs="Arial"/>
            <w:color w:val="auto"/>
          </w:rPr>
          <w:t>SOP 45 Essential documentation and Trial Master File (TMF)</w:t>
        </w:r>
      </w:hyperlink>
      <w:r w:rsidR="00F01EDF" w:rsidRPr="00142606">
        <w:rPr>
          <w:rFonts w:ascii="Arial" w:hAnsi="Arial" w:cs="Arial"/>
        </w:rPr>
        <w:t>,</w:t>
      </w:r>
    </w:p>
    <w:p w14:paraId="712604BA" w14:textId="77777777" w:rsidR="00F01EDF" w:rsidRPr="00142606" w:rsidRDefault="00F01EDF" w:rsidP="00E155D3">
      <w:pPr>
        <w:pStyle w:val="ListParagraph"/>
        <w:numPr>
          <w:ilvl w:val="1"/>
          <w:numId w:val="34"/>
        </w:numPr>
        <w:rPr>
          <w:rFonts w:ascii="Arial" w:hAnsi="Arial" w:cs="Arial"/>
        </w:rPr>
      </w:pPr>
      <w:hyperlink r:id="rId21" w:history="1">
        <w:r w:rsidRPr="00142606">
          <w:rPr>
            <w:rStyle w:val="Hyperlink"/>
            <w:rFonts w:ascii="Arial" w:hAnsi="Arial" w:cs="Arial"/>
            <w:color w:val="auto"/>
          </w:rPr>
          <w:t>SOP 46 Site selection, site initiation &amp; site activation</w:t>
        </w:r>
      </w:hyperlink>
      <w:r w:rsidRPr="00142606">
        <w:rPr>
          <w:rFonts w:ascii="Arial" w:hAnsi="Arial" w:cs="Arial"/>
        </w:rPr>
        <w:t>,</w:t>
      </w:r>
    </w:p>
    <w:p w14:paraId="5A904C34" w14:textId="77777777" w:rsidR="00F01EDF" w:rsidRPr="00142606" w:rsidRDefault="00F01EDF" w:rsidP="00E155D3">
      <w:pPr>
        <w:pStyle w:val="ListParagraph"/>
        <w:numPr>
          <w:ilvl w:val="1"/>
          <w:numId w:val="34"/>
        </w:numPr>
        <w:rPr>
          <w:rFonts w:ascii="Arial" w:hAnsi="Arial" w:cs="Arial"/>
        </w:rPr>
      </w:pPr>
      <w:hyperlink r:id="rId22" w:history="1">
        <w:r w:rsidRPr="00142606">
          <w:rPr>
            <w:rStyle w:val="Hyperlink"/>
            <w:rFonts w:ascii="Arial" w:hAnsi="Arial" w:cs="Arial"/>
            <w:color w:val="auto"/>
          </w:rPr>
          <w:t>SOP 47 Trial Committees</w:t>
        </w:r>
      </w:hyperlink>
      <w:r w:rsidRPr="00142606">
        <w:rPr>
          <w:rFonts w:ascii="Arial" w:hAnsi="Arial" w:cs="Arial"/>
        </w:rPr>
        <w:t>,</w:t>
      </w:r>
    </w:p>
    <w:p w14:paraId="6CC851D0" w14:textId="77777777" w:rsidR="00F01EDF" w:rsidRPr="00142606" w:rsidRDefault="00F01EDF" w:rsidP="00E155D3">
      <w:pPr>
        <w:ind w:left="1080"/>
        <w:rPr>
          <w:rFonts w:ascii="Arial" w:hAnsi="Arial" w:cs="Arial"/>
        </w:rPr>
      </w:pPr>
      <w:r w:rsidRPr="00142606">
        <w:rPr>
          <w:rFonts w:ascii="Arial" w:hAnsi="Arial" w:cs="Arial"/>
        </w:rPr>
        <w:t>…and associated documents, so that relevant study documents are under development to avoid any delays with the ‘Sponsorship with conditions’ process.</w:t>
      </w:r>
    </w:p>
    <w:p w14:paraId="5BF77A1E" w14:textId="77777777" w:rsidR="00F01EDF" w:rsidRPr="00142606" w:rsidRDefault="00F01EDF" w:rsidP="00E155D3">
      <w:pPr>
        <w:rPr>
          <w:rFonts w:ascii="Arial" w:hAnsi="Arial" w:cs="Arial"/>
        </w:rPr>
      </w:pPr>
    </w:p>
    <w:p w14:paraId="76C6C539" w14:textId="09149A96" w:rsidR="00F01EDF" w:rsidRPr="00142606" w:rsidRDefault="00F01EDF" w:rsidP="00E155D3">
      <w:pPr>
        <w:rPr>
          <w:rFonts w:ascii="Arial" w:hAnsi="Arial" w:cs="Arial"/>
        </w:rPr>
      </w:pPr>
      <w:hyperlink r:id="rId23" w:history="1"/>
    </w:p>
    <w:p w14:paraId="42890847" w14:textId="77777777" w:rsidR="00F01EDF" w:rsidRPr="00142606" w:rsidRDefault="00F01EDF" w:rsidP="00E155D3">
      <w:pPr>
        <w:jc w:val="both"/>
        <w:rPr>
          <w:rFonts w:ascii="Arial" w:hAnsi="Arial" w:cs="Arial"/>
        </w:rPr>
      </w:pPr>
      <w:r w:rsidRPr="00142606">
        <w:rPr>
          <w:rFonts w:ascii="Arial" w:hAnsi="Arial" w:cs="Arial"/>
        </w:rPr>
        <w:t xml:space="preserve">If medicinal products are </w:t>
      </w:r>
      <w:proofErr w:type="gramStart"/>
      <w:r w:rsidRPr="00142606">
        <w:rPr>
          <w:rFonts w:ascii="Arial" w:hAnsi="Arial" w:cs="Arial"/>
        </w:rPr>
        <w:t>being used</w:t>
      </w:r>
      <w:proofErr w:type="gramEnd"/>
      <w:r w:rsidRPr="00142606">
        <w:rPr>
          <w:rFonts w:ascii="Arial" w:hAnsi="Arial" w:cs="Arial"/>
        </w:rPr>
        <w:t xml:space="preserve">, ensure pharmacy have reviewed the study and confirmation of their approval is in place from the authorised Clinical Trials Pharmacist. Approval should </w:t>
      </w:r>
      <w:proofErr w:type="gramStart"/>
      <w:r w:rsidRPr="00142606">
        <w:rPr>
          <w:rFonts w:ascii="Arial" w:hAnsi="Arial" w:cs="Arial"/>
        </w:rPr>
        <w:t>be given</w:t>
      </w:r>
      <w:proofErr w:type="gramEnd"/>
      <w:r w:rsidRPr="00142606">
        <w:rPr>
          <w:rFonts w:ascii="Arial" w:hAnsi="Arial" w:cs="Arial"/>
        </w:rPr>
        <w:t xml:space="preserve"> according to </w:t>
      </w:r>
      <w:hyperlink r:id="rId24" w:history="1">
        <w:r w:rsidRPr="00142606">
          <w:rPr>
            <w:rStyle w:val="Hyperlink"/>
            <w:rFonts w:ascii="Arial" w:hAnsi="Arial" w:cs="Arial"/>
            <w:i/>
            <w:color w:val="auto"/>
          </w:rPr>
          <w:t>SOP 42a IMP Management-Barts Health/</w:t>
        </w:r>
        <w:r w:rsidRPr="00142606">
          <w:rPr>
            <w:rStyle w:val="Hyperlink"/>
            <w:rFonts w:ascii="Arial" w:hAnsi="Arial" w:cs="Arial"/>
            <w:color w:val="auto"/>
          </w:rPr>
          <w:t xml:space="preserve">Queen Mary </w:t>
        </w:r>
        <w:r w:rsidRPr="00142606">
          <w:rPr>
            <w:rStyle w:val="Hyperlink"/>
            <w:rFonts w:ascii="Arial" w:hAnsi="Arial" w:cs="Arial"/>
            <w:i/>
            <w:color w:val="auto"/>
          </w:rPr>
          <w:t>sponsored studies</w:t>
        </w:r>
      </w:hyperlink>
      <w:r w:rsidRPr="00142606">
        <w:rPr>
          <w:rFonts w:ascii="Arial" w:hAnsi="Arial" w:cs="Arial"/>
        </w:rPr>
        <w:t>.</w:t>
      </w:r>
    </w:p>
    <w:p w14:paraId="1E0F6D47" w14:textId="77777777" w:rsidR="00F01EDF" w:rsidRPr="00142606" w:rsidRDefault="00F01EDF" w:rsidP="00E155D3">
      <w:pPr>
        <w:jc w:val="both"/>
        <w:rPr>
          <w:rFonts w:ascii="Arial" w:hAnsi="Arial" w:cs="Arial"/>
        </w:rPr>
      </w:pPr>
    </w:p>
    <w:p w14:paraId="50DFFC55" w14:textId="00E8ECD4" w:rsidR="00F01EDF" w:rsidRPr="00142606" w:rsidRDefault="00F01EDF" w:rsidP="00E155D3">
      <w:pPr>
        <w:jc w:val="both"/>
        <w:rPr>
          <w:rFonts w:ascii="Arial" w:hAnsi="Arial" w:cs="Arial"/>
        </w:rPr>
      </w:pPr>
      <w:r w:rsidRPr="00142606">
        <w:rPr>
          <w:rFonts w:ascii="Arial" w:hAnsi="Arial" w:cs="Arial"/>
        </w:rPr>
        <w:t xml:space="preserve">If a device is </w:t>
      </w:r>
      <w:proofErr w:type="gramStart"/>
      <w:r w:rsidRPr="00142606">
        <w:rPr>
          <w:rFonts w:ascii="Arial" w:hAnsi="Arial" w:cs="Arial"/>
        </w:rPr>
        <w:t xml:space="preserve">being </w:t>
      </w:r>
      <w:r w:rsidR="4A7CAB0A" w:rsidRPr="00142606">
        <w:rPr>
          <w:rFonts w:ascii="Arial" w:hAnsi="Arial" w:cs="Arial"/>
        </w:rPr>
        <w:t>connected</w:t>
      </w:r>
      <w:proofErr w:type="gramEnd"/>
      <w:r w:rsidR="4A7CAB0A" w:rsidRPr="00142606">
        <w:rPr>
          <w:rFonts w:ascii="Arial" w:hAnsi="Arial" w:cs="Arial"/>
        </w:rPr>
        <w:t xml:space="preserve"> to trust infrastructure,</w:t>
      </w:r>
      <w:r w:rsidRPr="00142606">
        <w:rPr>
          <w:rFonts w:ascii="Arial" w:hAnsi="Arial" w:cs="Arial"/>
        </w:rPr>
        <w:t xml:space="preserve"> ensure Clinical Physics </w:t>
      </w:r>
      <w:r w:rsidR="6C9F1D16" w:rsidRPr="00142606">
        <w:rPr>
          <w:rFonts w:ascii="Arial" w:hAnsi="Arial" w:cs="Arial"/>
        </w:rPr>
        <w:t xml:space="preserve">(where applicable) </w:t>
      </w:r>
      <w:r w:rsidRPr="00142606">
        <w:rPr>
          <w:rFonts w:ascii="Arial" w:hAnsi="Arial" w:cs="Arial"/>
        </w:rPr>
        <w:t>have reviewed the investigation and confirmation of their approval is in place.</w:t>
      </w:r>
    </w:p>
    <w:p w14:paraId="75069743" w14:textId="77777777" w:rsidR="001C62B7" w:rsidRPr="00142606" w:rsidRDefault="001C62B7" w:rsidP="00E155D3">
      <w:pPr>
        <w:jc w:val="both"/>
        <w:rPr>
          <w:rFonts w:ascii="Arial" w:hAnsi="Arial" w:cs="Arial"/>
        </w:rPr>
      </w:pPr>
    </w:p>
    <w:p w14:paraId="175FE405" w14:textId="3314721A" w:rsidR="00B87387" w:rsidRPr="00142606" w:rsidRDefault="001C62B7" w:rsidP="00E155D3">
      <w:pPr>
        <w:pStyle w:val="ListParagraph"/>
        <w:rPr>
          <w:rFonts w:ascii="Arial" w:hAnsi="Arial" w:cs="Arial"/>
        </w:rPr>
      </w:pPr>
      <w:hyperlink r:id="rId25" w:history="1"/>
    </w:p>
    <w:p w14:paraId="7C9F79CE" w14:textId="77777777" w:rsidR="003B5FC9" w:rsidRPr="00142606" w:rsidRDefault="003B5FC9" w:rsidP="00E155D3">
      <w:pPr>
        <w:pStyle w:val="ListParagraph"/>
        <w:rPr>
          <w:rFonts w:ascii="Arial" w:hAnsi="Arial" w:cs="Arial"/>
        </w:rPr>
      </w:pPr>
    </w:p>
    <w:p w14:paraId="54BB5A9F" w14:textId="71BD106A" w:rsidR="00B87387" w:rsidRPr="00142606" w:rsidRDefault="009C3D6E">
      <w:pPr>
        <w:pStyle w:val="Heading1"/>
        <w:spacing w:before="0"/>
        <w:rPr>
          <w:rFonts w:ascii="Arial" w:hAnsi="Arial" w:cs="Arial"/>
          <w:color w:val="auto"/>
        </w:rPr>
      </w:pPr>
      <w:bookmarkStart w:id="7" w:name="_Toc228540288"/>
      <w:r w:rsidRPr="00142606">
        <w:rPr>
          <w:rFonts w:ascii="Arial" w:hAnsi="Arial" w:cs="Arial"/>
          <w:color w:val="auto"/>
        </w:rPr>
        <w:t>8</w:t>
      </w:r>
      <w:r w:rsidR="00952120" w:rsidRPr="00142606">
        <w:rPr>
          <w:rFonts w:ascii="Arial" w:hAnsi="Arial" w:cs="Arial"/>
          <w:color w:val="auto"/>
        </w:rPr>
        <w:t xml:space="preserve">. </w:t>
      </w:r>
      <w:r w:rsidR="00B87387" w:rsidRPr="00142606">
        <w:rPr>
          <w:rFonts w:ascii="Arial" w:hAnsi="Arial" w:cs="Arial"/>
          <w:color w:val="auto"/>
        </w:rPr>
        <w:t>Undertake sponsorship review</w:t>
      </w:r>
      <w:bookmarkEnd w:id="7"/>
      <w:r w:rsidR="00B87387" w:rsidRPr="00142606">
        <w:rPr>
          <w:rFonts w:ascii="Arial" w:hAnsi="Arial" w:cs="Arial"/>
          <w:color w:val="auto"/>
        </w:rPr>
        <w:t xml:space="preserve"> </w:t>
      </w:r>
    </w:p>
    <w:p w14:paraId="2AB88731" w14:textId="77777777" w:rsidR="00B55458" w:rsidRPr="00142606" w:rsidRDefault="00B55458" w:rsidP="00B55458">
      <w:pPr>
        <w:rPr>
          <w:rFonts w:ascii="Arial" w:hAnsi="Arial" w:cs="Arial"/>
        </w:rPr>
      </w:pPr>
    </w:p>
    <w:p w14:paraId="6D91F854" w14:textId="77777777" w:rsidR="00B55458" w:rsidRPr="00142606" w:rsidRDefault="00B55458" w:rsidP="00B55458">
      <w:pPr>
        <w:pStyle w:val="Header"/>
        <w:spacing w:after="120"/>
        <w:jc w:val="both"/>
        <w:rPr>
          <w:rFonts w:ascii="Arial" w:hAnsi="Arial" w:cs="Arial"/>
          <w:b/>
          <w:bCs/>
          <w:u w:val="single"/>
        </w:rPr>
      </w:pPr>
      <w:r w:rsidRPr="00142606">
        <w:rPr>
          <w:rFonts w:ascii="Arial" w:hAnsi="Arial" w:cs="Arial"/>
          <w:b/>
          <w:bCs/>
          <w:u w:val="single"/>
        </w:rPr>
        <w:t>Valid submission:</w:t>
      </w:r>
    </w:p>
    <w:p w14:paraId="13F08F7A" w14:textId="37492799" w:rsidR="00B55458" w:rsidRPr="00142606" w:rsidRDefault="00B55458" w:rsidP="00B55458">
      <w:pPr>
        <w:pStyle w:val="Header"/>
        <w:spacing w:after="120"/>
        <w:jc w:val="both"/>
        <w:rPr>
          <w:rFonts w:ascii="Arial" w:hAnsi="Arial" w:cs="Arial"/>
        </w:rPr>
      </w:pPr>
      <w:r w:rsidRPr="00142606">
        <w:rPr>
          <w:rFonts w:ascii="Arial" w:hAnsi="Arial" w:cs="Arial"/>
        </w:rPr>
        <w:t xml:space="preserve">Valid submission: This submission should include all documents that will </w:t>
      </w:r>
      <w:proofErr w:type="gramStart"/>
      <w:r w:rsidRPr="00142606">
        <w:rPr>
          <w:rFonts w:ascii="Arial" w:hAnsi="Arial" w:cs="Arial"/>
        </w:rPr>
        <w:t>be reviewed</w:t>
      </w:r>
      <w:proofErr w:type="gramEnd"/>
      <w:r w:rsidRPr="00142606">
        <w:rPr>
          <w:rFonts w:ascii="Arial" w:hAnsi="Arial" w:cs="Arial"/>
        </w:rPr>
        <w:t xml:space="preserve"> by the MHRA, HRA and REC or other regulatory body, and the forms should </w:t>
      </w:r>
      <w:proofErr w:type="gramStart"/>
      <w:r w:rsidRPr="00142606">
        <w:rPr>
          <w:rFonts w:ascii="Arial" w:hAnsi="Arial" w:cs="Arial"/>
        </w:rPr>
        <w:t>be received</w:t>
      </w:r>
      <w:proofErr w:type="gramEnd"/>
      <w:r w:rsidRPr="00142606">
        <w:rPr>
          <w:rFonts w:ascii="Arial" w:hAnsi="Arial" w:cs="Arial"/>
        </w:rPr>
        <w:t xml:space="preserve"> in parallel so that the JRMO can review the consistency across all documents. </w:t>
      </w:r>
    </w:p>
    <w:p w14:paraId="0EBCF099" w14:textId="3D7624C4" w:rsidR="00B55458" w:rsidRPr="00142606" w:rsidRDefault="00B55458" w:rsidP="00B55458">
      <w:pPr>
        <w:pStyle w:val="Header"/>
        <w:spacing w:after="120"/>
        <w:jc w:val="both"/>
        <w:rPr>
          <w:rFonts w:ascii="Arial" w:hAnsi="Arial" w:cs="Arial"/>
        </w:rPr>
      </w:pPr>
      <w:r w:rsidRPr="00142606">
        <w:rPr>
          <w:rFonts w:ascii="Arial" w:hAnsi="Arial" w:cs="Arial"/>
        </w:rPr>
        <w:t xml:space="preserve">The requirements for valid submission are on the SOP11 submission checklist and appendix </w:t>
      </w:r>
      <w:proofErr w:type="gramStart"/>
      <w:r w:rsidR="0012257D" w:rsidRPr="00142606">
        <w:rPr>
          <w:rFonts w:ascii="Arial" w:hAnsi="Arial" w:cs="Arial"/>
        </w:rPr>
        <w:t>C</w:t>
      </w:r>
      <w:proofErr w:type="gramEnd"/>
      <w:r w:rsidRPr="00142606">
        <w:rPr>
          <w:rFonts w:ascii="Arial" w:hAnsi="Arial" w:cs="Arial"/>
        </w:rPr>
        <w:t xml:space="preserve"> or </w:t>
      </w:r>
      <w:r w:rsidR="0012257D" w:rsidRPr="00142606">
        <w:rPr>
          <w:rFonts w:ascii="Arial" w:hAnsi="Arial" w:cs="Arial"/>
        </w:rPr>
        <w:t>D</w:t>
      </w:r>
      <w:r w:rsidRPr="00142606">
        <w:rPr>
          <w:rFonts w:ascii="Arial" w:hAnsi="Arial" w:cs="Arial"/>
        </w:rPr>
        <w:t xml:space="preserve"> should </w:t>
      </w:r>
      <w:proofErr w:type="gramStart"/>
      <w:r w:rsidRPr="00142606">
        <w:rPr>
          <w:rFonts w:ascii="Arial" w:hAnsi="Arial" w:cs="Arial"/>
        </w:rPr>
        <w:t>be used</w:t>
      </w:r>
      <w:proofErr w:type="gramEnd"/>
      <w:r w:rsidRPr="00142606">
        <w:rPr>
          <w:rFonts w:ascii="Arial" w:hAnsi="Arial" w:cs="Arial"/>
        </w:rPr>
        <w:t xml:space="preserve"> to validate the submission.</w:t>
      </w:r>
    </w:p>
    <w:p w14:paraId="69CB8955" w14:textId="77777777" w:rsidR="003B5FC9" w:rsidRPr="00142606" w:rsidRDefault="003B5FC9" w:rsidP="00E155D3">
      <w:pPr>
        <w:rPr>
          <w:rFonts w:ascii="Arial" w:hAnsi="Arial" w:cs="Arial"/>
        </w:rPr>
      </w:pPr>
    </w:p>
    <w:p w14:paraId="37F5ADF9" w14:textId="76877128" w:rsidR="00BC3A06" w:rsidRPr="00142606" w:rsidRDefault="0032612B">
      <w:pPr>
        <w:rPr>
          <w:rFonts w:ascii="Arial" w:hAnsi="Arial" w:cs="Arial"/>
        </w:rPr>
      </w:pPr>
      <w:r w:rsidRPr="00142606">
        <w:rPr>
          <w:rFonts w:ascii="Arial" w:hAnsi="Arial" w:cs="Arial"/>
        </w:rPr>
        <w:t xml:space="preserve">Review and risk assess the </w:t>
      </w:r>
      <w:r w:rsidR="00B87387" w:rsidRPr="00142606">
        <w:rPr>
          <w:rFonts w:ascii="Arial" w:hAnsi="Arial" w:cs="Arial"/>
        </w:rPr>
        <w:t>application and protocol</w:t>
      </w:r>
      <w:r w:rsidR="008A6E45" w:rsidRPr="00142606">
        <w:rPr>
          <w:rFonts w:ascii="Arial" w:hAnsi="Arial" w:cs="Arial"/>
        </w:rPr>
        <w:t xml:space="preserve"> or </w:t>
      </w:r>
      <w:proofErr w:type="gramStart"/>
      <w:r w:rsidR="008A6E45" w:rsidRPr="00142606">
        <w:rPr>
          <w:rFonts w:ascii="Arial" w:hAnsi="Arial" w:cs="Arial"/>
        </w:rPr>
        <w:t>CIP</w:t>
      </w:r>
      <w:r w:rsidRPr="00142606">
        <w:rPr>
          <w:rFonts w:ascii="Arial" w:hAnsi="Arial" w:cs="Arial"/>
        </w:rPr>
        <w:t>,</w:t>
      </w:r>
      <w:r w:rsidR="00B87387" w:rsidRPr="00142606">
        <w:rPr>
          <w:rFonts w:ascii="Arial" w:hAnsi="Arial" w:cs="Arial"/>
        </w:rPr>
        <w:t xml:space="preserve"> </w:t>
      </w:r>
      <w:r w:rsidR="00882B56" w:rsidRPr="00142606">
        <w:rPr>
          <w:rFonts w:ascii="Arial" w:hAnsi="Arial" w:cs="Arial"/>
        </w:rPr>
        <w:t>and</w:t>
      </w:r>
      <w:proofErr w:type="gramEnd"/>
      <w:r w:rsidR="00882B56" w:rsidRPr="00142606">
        <w:rPr>
          <w:rFonts w:ascii="Arial" w:hAnsi="Arial" w:cs="Arial"/>
        </w:rPr>
        <w:t xml:space="preserve"> </w:t>
      </w:r>
      <w:r w:rsidRPr="00142606">
        <w:rPr>
          <w:rFonts w:ascii="Arial" w:hAnsi="Arial" w:cs="Arial"/>
        </w:rPr>
        <w:t xml:space="preserve">provide </w:t>
      </w:r>
      <w:r w:rsidR="00882B56" w:rsidRPr="00142606">
        <w:rPr>
          <w:rFonts w:ascii="Arial" w:hAnsi="Arial" w:cs="Arial"/>
        </w:rPr>
        <w:t>feedback to the CI.</w:t>
      </w:r>
      <w:r w:rsidR="005D6D2D" w:rsidRPr="00142606">
        <w:rPr>
          <w:rFonts w:ascii="Arial" w:hAnsi="Arial" w:cs="Arial"/>
        </w:rPr>
        <w:t xml:space="preserve"> </w:t>
      </w:r>
      <w:r w:rsidR="7068D196" w:rsidRPr="00142606">
        <w:rPr>
          <w:rFonts w:ascii="Arial" w:hAnsi="Arial" w:cs="Arial"/>
        </w:rPr>
        <w:t>RGS</w:t>
      </w:r>
      <w:r w:rsidR="00CE097C" w:rsidRPr="00142606">
        <w:rPr>
          <w:rFonts w:ascii="Arial" w:hAnsi="Arial" w:cs="Arial"/>
        </w:rPr>
        <w:t xml:space="preserve"> review is main and lead review</w:t>
      </w:r>
      <w:r w:rsidR="00F86189" w:rsidRPr="00142606">
        <w:rPr>
          <w:rFonts w:ascii="Arial" w:hAnsi="Arial" w:cs="Arial"/>
        </w:rPr>
        <w:t>er</w:t>
      </w:r>
      <w:r w:rsidR="00CE097C" w:rsidRPr="00142606">
        <w:rPr>
          <w:rFonts w:ascii="Arial" w:hAnsi="Arial" w:cs="Arial"/>
        </w:rPr>
        <w:t xml:space="preserve">, and </w:t>
      </w:r>
      <w:r w:rsidR="00F86189" w:rsidRPr="00142606">
        <w:rPr>
          <w:rFonts w:ascii="Arial" w:hAnsi="Arial" w:cs="Arial"/>
        </w:rPr>
        <w:t xml:space="preserve">the review </w:t>
      </w:r>
      <w:r w:rsidR="00CE097C" w:rsidRPr="00142606">
        <w:rPr>
          <w:rFonts w:ascii="Arial" w:hAnsi="Arial" w:cs="Arial"/>
        </w:rPr>
        <w:t xml:space="preserve">should </w:t>
      </w:r>
      <w:proofErr w:type="gramStart"/>
      <w:r w:rsidR="00CE097C" w:rsidRPr="00142606">
        <w:rPr>
          <w:rFonts w:ascii="Arial" w:hAnsi="Arial" w:cs="Arial"/>
        </w:rPr>
        <w:t>be conducted</w:t>
      </w:r>
      <w:proofErr w:type="gramEnd"/>
      <w:r w:rsidR="00CE097C" w:rsidRPr="00142606">
        <w:rPr>
          <w:rFonts w:ascii="Arial" w:hAnsi="Arial" w:cs="Arial"/>
        </w:rPr>
        <w:t xml:space="preserve"> in line with the </w:t>
      </w:r>
      <w:r w:rsidR="4B1C57CD" w:rsidRPr="00142606">
        <w:rPr>
          <w:rFonts w:ascii="Arial" w:hAnsi="Arial" w:cs="Arial"/>
        </w:rPr>
        <w:t>RGS</w:t>
      </w:r>
      <w:r w:rsidR="00CE097C" w:rsidRPr="00142606">
        <w:rPr>
          <w:rFonts w:ascii="Arial" w:hAnsi="Arial" w:cs="Arial"/>
        </w:rPr>
        <w:t xml:space="preserve"> review document (</w:t>
      </w:r>
      <w:r w:rsidR="00F86189" w:rsidRPr="00142606">
        <w:rPr>
          <w:rFonts w:ascii="Arial" w:hAnsi="Arial" w:cs="Arial"/>
        </w:rPr>
        <w:t xml:space="preserve">workflow </w:t>
      </w:r>
      <w:r w:rsidR="00CE097C" w:rsidRPr="00142606">
        <w:rPr>
          <w:rFonts w:ascii="Arial" w:hAnsi="Arial" w:cs="Arial"/>
        </w:rPr>
        <w:t>completed in EDGE)</w:t>
      </w:r>
      <w:r w:rsidR="00556830" w:rsidRPr="00142606">
        <w:rPr>
          <w:rFonts w:ascii="Arial" w:hAnsi="Arial" w:cs="Arial"/>
        </w:rPr>
        <w:t>. The GCP</w:t>
      </w:r>
      <w:r w:rsidR="00A3684F" w:rsidRPr="00142606">
        <w:rPr>
          <w:rFonts w:ascii="Arial" w:hAnsi="Arial" w:cs="Arial"/>
        </w:rPr>
        <w:t xml:space="preserve"> and Governance</w:t>
      </w:r>
      <w:r w:rsidR="00556830" w:rsidRPr="00142606">
        <w:rPr>
          <w:rFonts w:ascii="Arial" w:hAnsi="Arial" w:cs="Arial"/>
        </w:rPr>
        <w:t xml:space="preserve"> managers </w:t>
      </w:r>
      <w:r w:rsidR="00BC3A06" w:rsidRPr="00142606">
        <w:rPr>
          <w:rFonts w:ascii="Arial" w:hAnsi="Arial" w:cs="Arial"/>
        </w:rPr>
        <w:t>review</w:t>
      </w:r>
      <w:r w:rsidR="00556830" w:rsidRPr="00142606">
        <w:rPr>
          <w:rFonts w:ascii="Arial" w:hAnsi="Arial" w:cs="Arial"/>
        </w:rPr>
        <w:t xml:space="preserve"> </w:t>
      </w:r>
      <w:proofErr w:type="gramStart"/>
      <w:r w:rsidR="00556830" w:rsidRPr="00142606">
        <w:rPr>
          <w:rFonts w:ascii="Arial" w:hAnsi="Arial" w:cs="Arial"/>
        </w:rPr>
        <w:t>is completed</w:t>
      </w:r>
      <w:proofErr w:type="gramEnd"/>
      <w:r w:rsidR="00556830" w:rsidRPr="00142606">
        <w:rPr>
          <w:rFonts w:ascii="Arial" w:hAnsi="Arial" w:cs="Arial"/>
        </w:rPr>
        <w:t xml:space="preserve"> in </w:t>
      </w:r>
      <w:r w:rsidR="00BC3A06" w:rsidRPr="00142606">
        <w:rPr>
          <w:rFonts w:ascii="Arial" w:hAnsi="Arial" w:cs="Arial"/>
        </w:rPr>
        <w:t>parallel</w:t>
      </w:r>
      <w:r w:rsidR="00556830" w:rsidRPr="00142606">
        <w:rPr>
          <w:rFonts w:ascii="Arial" w:hAnsi="Arial" w:cs="Arial"/>
        </w:rPr>
        <w:t xml:space="preserve"> in accordance </w:t>
      </w:r>
      <w:proofErr w:type="gramStart"/>
      <w:r w:rsidR="00556830" w:rsidRPr="00142606">
        <w:rPr>
          <w:rFonts w:ascii="Arial" w:hAnsi="Arial" w:cs="Arial"/>
        </w:rPr>
        <w:t>to</w:t>
      </w:r>
      <w:proofErr w:type="gramEnd"/>
      <w:r w:rsidR="00556830" w:rsidRPr="00142606">
        <w:rPr>
          <w:rFonts w:ascii="Arial" w:hAnsi="Arial" w:cs="Arial"/>
        </w:rPr>
        <w:t xml:space="preserve"> AD </w:t>
      </w:r>
      <w:r w:rsidR="023494FD" w:rsidRPr="00142606">
        <w:rPr>
          <w:rFonts w:ascii="Arial" w:hAnsi="Arial" w:cs="Arial"/>
        </w:rPr>
        <w:t>6</w:t>
      </w:r>
      <w:r w:rsidR="00BC3A06" w:rsidRPr="00142606">
        <w:rPr>
          <w:rFonts w:ascii="Arial" w:hAnsi="Arial" w:cs="Arial"/>
        </w:rPr>
        <w:t xml:space="preserve"> GCP checklist.</w:t>
      </w:r>
    </w:p>
    <w:p w14:paraId="6B6D9D8D" w14:textId="2D57FD02" w:rsidR="00B87387" w:rsidRPr="00142606" w:rsidRDefault="00B87387" w:rsidP="003B2A1D">
      <w:pPr>
        <w:rPr>
          <w:rFonts w:ascii="Arial" w:hAnsi="Arial" w:cs="Arial"/>
        </w:rPr>
      </w:pPr>
    </w:p>
    <w:p w14:paraId="5FAC5923" w14:textId="0F2CD231" w:rsidR="00117109" w:rsidRPr="00142606" w:rsidRDefault="00117109" w:rsidP="5130B432">
      <w:pPr>
        <w:pStyle w:val="ListParagraph"/>
        <w:numPr>
          <w:ilvl w:val="0"/>
          <w:numId w:val="32"/>
        </w:numPr>
        <w:rPr>
          <w:rFonts w:ascii="Arial" w:hAnsi="Arial" w:cs="Arial"/>
        </w:rPr>
      </w:pPr>
      <w:r w:rsidRPr="00142606">
        <w:rPr>
          <w:rFonts w:ascii="Arial" w:hAnsi="Arial" w:cs="Arial"/>
        </w:rPr>
        <w:t>The GCP Manager</w:t>
      </w:r>
      <w:r w:rsidR="00BC3A06" w:rsidRPr="00142606">
        <w:rPr>
          <w:rFonts w:ascii="Arial" w:hAnsi="Arial" w:cs="Arial"/>
        </w:rPr>
        <w:t xml:space="preserve"> and </w:t>
      </w:r>
      <w:r w:rsidR="5176A39A" w:rsidRPr="00142606">
        <w:rPr>
          <w:rFonts w:ascii="Arial" w:hAnsi="Arial" w:cs="Arial"/>
        </w:rPr>
        <w:t>RGS</w:t>
      </w:r>
      <w:r w:rsidR="00BC3A06" w:rsidRPr="00142606">
        <w:rPr>
          <w:rFonts w:ascii="Arial" w:hAnsi="Arial" w:cs="Arial"/>
        </w:rPr>
        <w:t xml:space="preserve"> should jointly </w:t>
      </w:r>
      <w:r w:rsidRPr="00142606">
        <w:rPr>
          <w:rFonts w:ascii="Arial" w:hAnsi="Arial" w:cs="Arial"/>
        </w:rPr>
        <w:t>assess if additional expert advice or opinions</w:t>
      </w:r>
      <w:r w:rsidR="00BC3A06" w:rsidRPr="00142606">
        <w:rPr>
          <w:rFonts w:ascii="Arial" w:hAnsi="Arial" w:cs="Arial"/>
        </w:rPr>
        <w:t xml:space="preserve"> to the standard </w:t>
      </w:r>
      <w:r w:rsidR="1023C3E7" w:rsidRPr="00142606">
        <w:rPr>
          <w:rFonts w:ascii="Arial" w:hAnsi="Arial" w:cs="Arial"/>
        </w:rPr>
        <w:t>s</w:t>
      </w:r>
      <w:r w:rsidR="00BC3A06" w:rsidRPr="00142606">
        <w:rPr>
          <w:rFonts w:ascii="Arial" w:hAnsi="Arial" w:cs="Arial"/>
        </w:rPr>
        <w:t>upport departments</w:t>
      </w:r>
      <w:r w:rsidRPr="00142606">
        <w:rPr>
          <w:rFonts w:ascii="Arial" w:hAnsi="Arial" w:cs="Arial"/>
        </w:rPr>
        <w:t xml:space="preserve"> </w:t>
      </w:r>
      <w:proofErr w:type="gramStart"/>
      <w:r w:rsidRPr="00142606">
        <w:rPr>
          <w:rFonts w:ascii="Arial" w:hAnsi="Arial" w:cs="Arial"/>
        </w:rPr>
        <w:t>are needed</w:t>
      </w:r>
      <w:proofErr w:type="gramEnd"/>
      <w:r w:rsidRPr="00142606">
        <w:rPr>
          <w:rFonts w:ascii="Arial" w:hAnsi="Arial" w:cs="Arial"/>
        </w:rPr>
        <w:t xml:space="preserve">, prior to proceeding. For example, if blood products </w:t>
      </w:r>
      <w:r w:rsidR="002F2175" w:rsidRPr="00142606">
        <w:rPr>
          <w:rFonts w:ascii="Arial" w:hAnsi="Arial" w:cs="Arial"/>
        </w:rPr>
        <w:t>are involved</w:t>
      </w:r>
      <w:r w:rsidR="00CF1992" w:rsidRPr="00142606">
        <w:rPr>
          <w:rFonts w:ascii="Arial" w:hAnsi="Arial" w:cs="Arial"/>
        </w:rPr>
        <w:t>,</w:t>
      </w:r>
      <w:r w:rsidR="002F2175" w:rsidRPr="00142606">
        <w:rPr>
          <w:rFonts w:ascii="Arial" w:hAnsi="Arial" w:cs="Arial"/>
        </w:rPr>
        <w:t xml:space="preserve"> </w:t>
      </w:r>
      <w:r w:rsidRPr="00142606">
        <w:rPr>
          <w:rFonts w:ascii="Arial" w:hAnsi="Arial" w:cs="Arial"/>
        </w:rPr>
        <w:t xml:space="preserve">protocol approval should </w:t>
      </w:r>
      <w:proofErr w:type="gramStart"/>
      <w:r w:rsidRPr="00142606">
        <w:rPr>
          <w:rFonts w:ascii="Arial" w:hAnsi="Arial" w:cs="Arial"/>
        </w:rPr>
        <w:t>be sought</w:t>
      </w:r>
      <w:proofErr w:type="gramEnd"/>
      <w:r w:rsidRPr="00142606">
        <w:rPr>
          <w:rFonts w:ascii="Arial" w:hAnsi="Arial" w:cs="Arial"/>
        </w:rPr>
        <w:t xml:space="preserve"> from the Barts Health NHS pathology</w:t>
      </w:r>
      <w:r w:rsidR="0009612D" w:rsidRPr="00142606">
        <w:rPr>
          <w:rFonts w:ascii="Arial" w:hAnsi="Arial" w:cs="Arial"/>
        </w:rPr>
        <w:t xml:space="preserve"> department</w:t>
      </w:r>
      <w:r w:rsidRPr="00142606">
        <w:rPr>
          <w:rFonts w:ascii="Arial" w:hAnsi="Arial" w:cs="Arial"/>
        </w:rPr>
        <w:t>.</w:t>
      </w:r>
    </w:p>
    <w:p w14:paraId="10DD3348" w14:textId="220FB2E7" w:rsidR="4DE548FC" w:rsidRPr="00142606" w:rsidRDefault="4DE548FC" w:rsidP="5130B432">
      <w:pPr>
        <w:pStyle w:val="ListParagraph"/>
        <w:numPr>
          <w:ilvl w:val="0"/>
          <w:numId w:val="32"/>
        </w:numPr>
        <w:rPr>
          <w:rFonts w:ascii="Arial" w:hAnsi="Arial" w:cs="Arial"/>
        </w:rPr>
      </w:pPr>
      <w:r w:rsidRPr="00142606">
        <w:rPr>
          <w:rFonts w:ascii="Arial" w:hAnsi="Arial" w:cs="Arial"/>
        </w:rPr>
        <w:t>Scientific standards and measures are the responsibility of the peer reviewers (scientific and Departmental)</w:t>
      </w:r>
    </w:p>
    <w:p w14:paraId="1783646E" w14:textId="78430FE5" w:rsidR="4DE548FC" w:rsidRPr="00142606" w:rsidRDefault="4DE548FC" w:rsidP="5130B432">
      <w:pPr>
        <w:pStyle w:val="ListParagraph"/>
        <w:numPr>
          <w:ilvl w:val="0"/>
          <w:numId w:val="32"/>
        </w:numPr>
        <w:rPr>
          <w:rFonts w:ascii="Arial" w:hAnsi="Arial" w:cs="Arial"/>
        </w:rPr>
      </w:pPr>
      <w:r w:rsidRPr="00142606">
        <w:rPr>
          <w:rFonts w:ascii="Arial" w:hAnsi="Arial" w:cs="Arial"/>
        </w:rPr>
        <w:t xml:space="preserve">The GCP Manager should send comments to the RGS who will collate the feedback and send to the CI. Both the GCP manager and </w:t>
      </w:r>
      <w:r w:rsidR="06AB9373" w:rsidRPr="00142606">
        <w:rPr>
          <w:rFonts w:ascii="Arial" w:hAnsi="Arial" w:cs="Arial"/>
        </w:rPr>
        <w:t>RGS</w:t>
      </w:r>
      <w:r w:rsidRPr="00142606">
        <w:rPr>
          <w:rFonts w:ascii="Arial" w:hAnsi="Arial" w:cs="Arial"/>
        </w:rPr>
        <w:t xml:space="preserve"> should read each other’s feedback to ensure that the feedback to the research team is consistent and to avoid multiple sets of comments.</w:t>
      </w:r>
    </w:p>
    <w:p w14:paraId="2DE11A9D" w14:textId="6323E264" w:rsidR="5130B432" w:rsidRPr="00142606" w:rsidRDefault="5130B432" w:rsidP="5130B432">
      <w:pPr>
        <w:pStyle w:val="ListParagraph"/>
        <w:numPr>
          <w:ilvl w:val="0"/>
          <w:numId w:val="32"/>
        </w:numPr>
        <w:rPr>
          <w:rFonts w:ascii="Arial" w:hAnsi="Arial" w:cs="Arial"/>
        </w:rPr>
      </w:pPr>
    </w:p>
    <w:p w14:paraId="31D82256" w14:textId="4937965A" w:rsidR="5130B432" w:rsidRPr="00142606" w:rsidRDefault="5130B432" w:rsidP="00943F88">
      <w:pPr>
        <w:rPr>
          <w:rFonts w:ascii="Arial" w:hAnsi="Arial" w:cs="Arial"/>
        </w:rPr>
      </w:pPr>
    </w:p>
    <w:p w14:paraId="34F4A79F" w14:textId="0A4E50D4" w:rsidR="4DE548FC" w:rsidRPr="00142606" w:rsidRDefault="4DE548FC" w:rsidP="5130B432">
      <w:pPr>
        <w:rPr>
          <w:rFonts w:ascii="Arial" w:hAnsi="Arial" w:cs="Arial"/>
        </w:rPr>
      </w:pPr>
      <w:r w:rsidRPr="00142606">
        <w:rPr>
          <w:rFonts w:ascii="Arial" w:hAnsi="Arial" w:cs="Arial"/>
        </w:rPr>
        <w:t xml:space="preserve">GCP review </w:t>
      </w:r>
    </w:p>
    <w:p w14:paraId="451B326C" w14:textId="61013933" w:rsidR="00B87387" w:rsidRPr="00142606" w:rsidRDefault="00B87387">
      <w:pPr>
        <w:pStyle w:val="ListParagraph"/>
        <w:numPr>
          <w:ilvl w:val="0"/>
          <w:numId w:val="32"/>
        </w:numPr>
        <w:rPr>
          <w:rFonts w:ascii="Arial" w:hAnsi="Arial" w:cs="Arial"/>
        </w:rPr>
      </w:pPr>
      <w:r w:rsidRPr="00142606">
        <w:rPr>
          <w:rFonts w:ascii="Arial" w:hAnsi="Arial" w:cs="Arial"/>
        </w:rPr>
        <w:lastRenderedPageBreak/>
        <w:t>The GCP Manager must ensure that the clinical trial application and protocol</w:t>
      </w:r>
      <w:r w:rsidR="595A5FA0" w:rsidRPr="00142606">
        <w:rPr>
          <w:rFonts w:ascii="Arial" w:hAnsi="Arial" w:cs="Arial"/>
        </w:rPr>
        <w:t xml:space="preserve"> and other essential documents</w:t>
      </w:r>
      <w:r w:rsidRPr="00142606">
        <w:rPr>
          <w:rFonts w:ascii="Arial" w:hAnsi="Arial" w:cs="Arial"/>
        </w:rPr>
        <w:t xml:space="preserve"> </w:t>
      </w:r>
      <w:proofErr w:type="gramStart"/>
      <w:r w:rsidRPr="00142606">
        <w:rPr>
          <w:rFonts w:ascii="Arial" w:hAnsi="Arial" w:cs="Arial"/>
        </w:rPr>
        <w:t>complies</w:t>
      </w:r>
      <w:proofErr w:type="gramEnd"/>
      <w:r w:rsidRPr="00142606">
        <w:rPr>
          <w:rFonts w:ascii="Arial" w:hAnsi="Arial" w:cs="Arial"/>
        </w:rPr>
        <w:t xml:space="preserve"> with GCP standards, referring to the protocol</w:t>
      </w:r>
      <w:r w:rsidR="00BC3A06" w:rsidRPr="00142606">
        <w:rPr>
          <w:rFonts w:ascii="Arial" w:hAnsi="Arial" w:cs="Arial"/>
        </w:rPr>
        <w:t xml:space="preserve"> template wording for </w:t>
      </w:r>
      <w:r w:rsidRPr="00142606">
        <w:rPr>
          <w:rFonts w:ascii="Arial" w:hAnsi="Arial" w:cs="Arial"/>
        </w:rPr>
        <w:t xml:space="preserve">guidance. </w:t>
      </w:r>
      <w:r w:rsidR="00B4620C" w:rsidRPr="00142606">
        <w:rPr>
          <w:rFonts w:ascii="Arial" w:hAnsi="Arial" w:cs="Arial"/>
        </w:rPr>
        <w:t xml:space="preserve">Review in detail; </w:t>
      </w:r>
      <w:r w:rsidR="71E3FB8E" w:rsidRPr="00142606">
        <w:rPr>
          <w:rFonts w:ascii="Arial" w:hAnsi="Arial" w:cs="Arial"/>
        </w:rPr>
        <w:t xml:space="preserve">study design, </w:t>
      </w:r>
      <w:r w:rsidR="00B4620C" w:rsidRPr="00142606">
        <w:rPr>
          <w:rFonts w:ascii="Arial" w:hAnsi="Arial" w:cs="Arial"/>
        </w:rPr>
        <w:t>trial objectives, endpoints, eligibility and inclusion and exclusion criteria</w:t>
      </w:r>
      <w:r w:rsidR="3C82CF8D" w:rsidRPr="00142606">
        <w:rPr>
          <w:rFonts w:ascii="Arial" w:hAnsi="Arial" w:cs="Arial"/>
        </w:rPr>
        <w:t>, IMP/device management, data management.</w:t>
      </w:r>
    </w:p>
    <w:p w14:paraId="67420C60" w14:textId="5A1874F7" w:rsidR="00B87387" w:rsidRPr="00142606" w:rsidRDefault="00B87387">
      <w:pPr>
        <w:pStyle w:val="ListParagraph"/>
        <w:numPr>
          <w:ilvl w:val="0"/>
          <w:numId w:val="32"/>
        </w:numPr>
        <w:rPr>
          <w:rFonts w:ascii="Arial" w:hAnsi="Arial" w:cs="Arial"/>
        </w:rPr>
      </w:pPr>
      <w:r w:rsidRPr="00142606">
        <w:rPr>
          <w:rFonts w:ascii="Arial" w:hAnsi="Arial" w:cs="Arial"/>
        </w:rPr>
        <w:t xml:space="preserve">Particular </w:t>
      </w:r>
      <w:r w:rsidR="005D6D2D" w:rsidRPr="00142606">
        <w:rPr>
          <w:rFonts w:ascii="Arial" w:hAnsi="Arial" w:cs="Arial"/>
        </w:rPr>
        <w:t xml:space="preserve">attention </w:t>
      </w:r>
      <w:r w:rsidRPr="00142606">
        <w:rPr>
          <w:rFonts w:ascii="Arial" w:hAnsi="Arial" w:cs="Arial"/>
        </w:rPr>
        <w:t xml:space="preserve">must be </w:t>
      </w:r>
      <w:r w:rsidR="005D6D2D" w:rsidRPr="00142606">
        <w:rPr>
          <w:rFonts w:ascii="Arial" w:hAnsi="Arial" w:cs="Arial"/>
        </w:rPr>
        <w:t xml:space="preserve">paid </w:t>
      </w:r>
      <w:r w:rsidRPr="00142606">
        <w:rPr>
          <w:rFonts w:ascii="Arial" w:hAnsi="Arial" w:cs="Arial"/>
        </w:rPr>
        <w:t xml:space="preserve">to the pharmacovigilance procedures (see </w:t>
      </w:r>
      <w:hyperlink r:id="rId26">
        <w:r w:rsidRPr="00142606">
          <w:rPr>
            <w:rStyle w:val="Hyperlink"/>
            <w:rFonts w:ascii="Arial" w:hAnsi="Arial" w:cs="Arial"/>
            <w:color w:val="auto"/>
          </w:rPr>
          <w:t xml:space="preserve">SOP 26a Pharmacovigilance </w:t>
        </w:r>
        <w:r w:rsidR="00E82464" w:rsidRPr="00142606">
          <w:rPr>
            <w:rStyle w:val="Hyperlink"/>
            <w:rFonts w:ascii="Arial" w:hAnsi="Arial" w:cs="Arial"/>
            <w:color w:val="auto"/>
          </w:rPr>
          <w:t>and Safety Reporting for MHRA Regulated studies</w:t>
        </w:r>
      </w:hyperlink>
      <w:r w:rsidR="00A32FA1" w:rsidRPr="00142606">
        <w:rPr>
          <w:rFonts w:ascii="Arial" w:hAnsi="Arial" w:cs="Arial"/>
        </w:rPr>
        <w:t xml:space="preserve"> or </w:t>
      </w:r>
      <w:hyperlink r:id="rId27">
        <w:r w:rsidR="00946E4C" w:rsidRPr="00142606">
          <w:rPr>
            <w:rStyle w:val="Hyperlink"/>
            <w:rFonts w:ascii="Arial" w:hAnsi="Arial" w:cs="Arial"/>
            <w:color w:val="auto"/>
          </w:rPr>
          <w:t>SOP 26d Safety Reporting for Clinical Investigations of Medical Devices as applicable</w:t>
        </w:r>
      </w:hyperlink>
      <w:r w:rsidRPr="00142606">
        <w:rPr>
          <w:rFonts w:ascii="Arial" w:hAnsi="Arial" w:cs="Arial"/>
        </w:rPr>
        <w:t xml:space="preserve">) and the end of trial definition/procedures (see </w:t>
      </w:r>
      <w:hyperlink r:id="rId28">
        <w:r w:rsidRPr="00142606">
          <w:rPr>
            <w:rStyle w:val="Hyperlink"/>
            <w:rFonts w:ascii="Arial" w:hAnsi="Arial" w:cs="Arial"/>
            <w:color w:val="auto"/>
          </w:rPr>
          <w:t>SOP 18a Project closure: guidance for research staff of sponsored studies</w:t>
        </w:r>
      </w:hyperlink>
      <w:r w:rsidRPr="00142606">
        <w:rPr>
          <w:rFonts w:ascii="Arial" w:hAnsi="Arial" w:cs="Arial"/>
        </w:rPr>
        <w:t>).</w:t>
      </w:r>
    </w:p>
    <w:p w14:paraId="03F3CBDD" w14:textId="5606A206" w:rsidR="2E583569" w:rsidRPr="00142606" w:rsidRDefault="2E583569" w:rsidP="5130B432">
      <w:pPr>
        <w:pStyle w:val="ListParagraph"/>
        <w:numPr>
          <w:ilvl w:val="0"/>
          <w:numId w:val="32"/>
        </w:numPr>
        <w:rPr>
          <w:rFonts w:ascii="Arial" w:hAnsi="Arial" w:cs="Arial"/>
        </w:rPr>
      </w:pPr>
      <w:r w:rsidRPr="00142606">
        <w:rPr>
          <w:rFonts w:ascii="Arial" w:hAnsi="Arial" w:cs="Arial"/>
        </w:rPr>
        <w:t>Rev</w:t>
      </w:r>
      <w:r w:rsidR="6246F8FE" w:rsidRPr="00142606">
        <w:rPr>
          <w:rFonts w:ascii="Arial" w:hAnsi="Arial" w:cs="Arial"/>
        </w:rPr>
        <w:t>iew the study database documents as per SOP 38b</w:t>
      </w:r>
    </w:p>
    <w:p w14:paraId="4D5A8BB7" w14:textId="22475112" w:rsidR="5C7BAA86" w:rsidRPr="00142606" w:rsidRDefault="5C7BAA86" w:rsidP="5130B432">
      <w:pPr>
        <w:pStyle w:val="ListParagraph"/>
        <w:numPr>
          <w:ilvl w:val="0"/>
          <w:numId w:val="32"/>
        </w:numPr>
        <w:rPr>
          <w:rFonts w:ascii="Arial" w:hAnsi="Arial" w:cs="Arial"/>
        </w:rPr>
      </w:pPr>
      <w:r w:rsidRPr="00142606">
        <w:rPr>
          <w:rFonts w:ascii="Arial" w:hAnsi="Arial" w:cs="Arial"/>
        </w:rPr>
        <w:t xml:space="preserve">Review all IMP/Device documents e.g. SmPCs. IBs, labels, device user guide </w:t>
      </w:r>
      <w:proofErr w:type="gramStart"/>
      <w:r w:rsidRPr="00142606">
        <w:rPr>
          <w:rFonts w:ascii="Arial" w:hAnsi="Arial" w:cs="Arial"/>
        </w:rPr>
        <w:t>etc.</w:t>
      </w:r>
      <w:proofErr w:type="gramEnd"/>
    </w:p>
    <w:p w14:paraId="7CAF8524" w14:textId="3ADEEF6C" w:rsidR="63DEB749" w:rsidRPr="00142606" w:rsidRDefault="63DEB749" w:rsidP="5130B432">
      <w:pPr>
        <w:pStyle w:val="ListParagraph"/>
        <w:numPr>
          <w:ilvl w:val="0"/>
          <w:numId w:val="32"/>
        </w:numPr>
        <w:rPr>
          <w:rFonts w:ascii="Arial" w:hAnsi="Arial" w:cs="Arial"/>
        </w:rPr>
      </w:pPr>
      <w:r w:rsidRPr="00142606">
        <w:rPr>
          <w:rFonts w:ascii="Arial" w:hAnsi="Arial" w:cs="Arial"/>
        </w:rPr>
        <w:t>Complete vendor assessments as per SOP40</w:t>
      </w:r>
    </w:p>
    <w:p w14:paraId="5953937D" w14:textId="409F4EAD" w:rsidR="63DEB749" w:rsidRPr="00142606" w:rsidRDefault="63DEB749" w:rsidP="5130B432">
      <w:pPr>
        <w:pStyle w:val="ListParagraph"/>
        <w:numPr>
          <w:ilvl w:val="0"/>
          <w:numId w:val="32"/>
        </w:numPr>
        <w:rPr>
          <w:rFonts w:ascii="Arial" w:hAnsi="Arial" w:cs="Arial"/>
        </w:rPr>
      </w:pPr>
      <w:r w:rsidRPr="00142606">
        <w:rPr>
          <w:rFonts w:ascii="Arial" w:hAnsi="Arial" w:cs="Arial"/>
        </w:rPr>
        <w:t>Review and comment on risk assessment as per SOP23</w:t>
      </w:r>
    </w:p>
    <w:p w14:paraId="481E3A9B" w14:textId="674F6E58" w:rsidR="63DEB749" w:rsidRPr="00142606" w:rsidRDefault="63DEB749" w:rsidP="5130B432">
      <w:pPr>
        <w:pStyle w:val="ListParagraph"/>
        <w:numPr>
          <w:ilvl w:val="0"/>
          <w:numId w:val="32"/>
        </w:numPr>
        <w:rPr>
          <w:rFonts w:ascii="Arial" w:hAnsi="Arial" w:cs="Arial"/>
        </w:rPr>
      </w:pPr>
      <w:r w:rsidRPr="00142606">
        <w:rPr>
          <w:rFonts w:ascii="Arial" w:hAnsi="Arial" w:cs="Arial"/>
        </w:rPr>
        <w:t>R</w:t>
      </w:r>
      <w:r w:rsidR="5C7BAA86" w:rsidRPr="00142606">
        <w:rPr>
          <w:rFonts w:ascii="Arial" w:hAnsi="Arial" w:cs="Arial"/>
        </w:rPr>
        <w:t xml:space="preserve">eview draft monitoring plan </w:t>
      </w:r>
    </w:p>
    <w:p w14:paraId="58193C6F" w14:textId="3DA5C5D4" w:rsidR="5C7BAA86" w:rsidRPr="00142606" w:rsidRDefault="5C7BAA86" w:rsidP="5130B432">
      <w:pPr>
        <w:pStyle w:val="ListParagraph"/>
        <w:numPr>
          <w:ilvl w:val="0"/>
          <w:numId w:val="32"/>
        </w:numPr>
        <w:rPr>
          <w:rFonts w:ascii="Arial" w:hAnsi="Arial" w:cs="Arial"/>
        </w:rPr>
      </w:pPr>
      <w:proofErr w:type="gramStart"/>
      <w:r w:rsidRPr="00142606">
        <w:rPr>
          <w:rFonts w:ascii="Arial" w:hAnsi="Arial" w:cs="Arial"/>
        </w:rPr>
        <w:t>Liaise</w:t>
      </w:r>
      <w:proofErr w:type="gramEnd"/>
      <w:r w:rsidRPr="00142606">
        <w:rPr>
          <w:rFonts w:ascii="Arial" w:hAnsi="Arial" w:cs="Arial"/>
        </w:rPr>
        <w:t xml:space="preserve"> with pharmacy team </w:t>
      </w:r>
      <w:r w:rsidR="32C2DF80" w:rsidRPr="00142606">
        <w:rPr>
          <w:rFonts w:ascii="Arial" w:hAnsi="Arial" w:cs="Arial"/>
        </w:rPr>
        <w:t xml:space="preserve">and support departments </w:t>
      </w:r>
      <w:r w:rsidRPr="00142606">
        <w:rPr>
          <w:rFonts w:ascii="Arial" w:hAnsi="Arial" w:cs="Arial"/>
        </w:rPr>
        <w:t xml:space="preserve">if necessary </w:t>
      </w:r>
    </w:p>
    <w:p w14:paraId="027EE8E3" w14:textId="4E3819D7" w:rsidR="368DD4BE" w:rsidRPr="00142606" w:rsidRDefault="368DD4BE" w:rsidP="5130B432">
      <w:pPr>
        <w:pStyle w:val="ListParagraph"/>
        <w:numPr>
          <w:ilvl w:val="0"/>
          <w:numId w:val="32"/>
        </w:numPr>
        <w:rPr>
          <w:rFonts w:ascii="Arial" w:hAnsi="Arial" w:cs="Arial"/>
        </w:rPr>
      </w:pPr>
      <w:r w:rsidRPr="00142606">
        <w:rPr>
          <w:rFonts w:ascii="Arial" w:hAnsi="Arial" w:cs="Arial"/>
        </w:rPr>
        <w:t xml:space="preserve">Review Sponsor-CI agreement. Review CTU delegation if involved. </w:t>
      </w:r>
    </w:p>
    <w:p w14:paraId="6AF5CB1F" w14:textId="716FEA1A" w:rsidR="004758E3" w:rsidRPr="00142606" w:rsidRDefault="71E80CD9">
      <w:pPr>
        <w:pStyle w:val="ListParagraph"/>
        <w:numPr>
          <w:ilvl w:val="0"/>
          <w:numId w:val="32"/>
        </w:numPr>
        <w:rPr>
          <w:rFonts w:ascii="Arial" w:hAnsi="Arial" w:cs="Arial"/>
        </w:rPr>
      </w:pPr>
      <w:r w:rsidRPr="00142606">
        <w:rPr>
          <w:rFonts w:ascii="Arial" w:hAnsi="Arial" w:cs="Arial"/>
        </w:rPr>
        <w:t>R</w:t>
      </w:r>
      <w:r w:rsidR="00FC4EB2" w:rsidRPr="00142606">
        <w:rPr>
          <w:rFonts w:ascii="Arial" w:hAnsi="Arial" w:cs="Arial"/>
        </w:rPr>
        <w:t>e</w:t>
      </w:r>
      <w:r w:rsidRPr="00142606">
        <w:rPr>
          <w:rFonts w:ascii="Arial" w:hAnsi="Arial" w:cs="Arial"/>
        </w:rPr>
        <w:t>view CI/</w:t>
      </w:r>
      <w:r w:rsidR="11E45476" w:rsidRPr="00142606">
        <w:rPr>
          <w:rFonts w:ascii="Arial" w:hAnsi="Arial" w:cs="Arial"/>
        </w:rPr>
        <w:t xml:space="preserve">Sponsor Agreement </w:t>
      </w:r>
      <w:r w:rsidR="017138EE" w:rsidRPr="00142606">
        <w:rPr>
          <w:rFonts w:ascii="Arial" w:hAnsi="Arial" w:cs="Arial"/>
        </w:rPr>
        <w:t>for completeness, ensure</w:t>
      </w:r>
      <w:r w:rsidR="11E45476" w:rsidRPr="00142606">
        <w:rPr>
          <w:rFonts w:ascii="Arial" w:hAnsi="Arial" w:cs="Arial"/>
        </w:rPr>
        <w:t xml:space="preserve"> table has </w:t>
      </w:r>
      <w:proofErr w:type="gramStart"/>
      <w:r w:rsidR="11E45476" w:rsidRPr="00142606">
        <w:rPr>
          <w:rFonts w:ascii="Arial" w:hAnsi="Arial" w:cs="Arial"/>
        </w:rPr>
        <w:t>been reviewed</w:t>
      </w:r>
      <w:proofErr w:type="gramEnd"/>
      <w:r w:rsidR="11E45476" w:rsidRPr="00142606">
        <w:rPr>
          <w:rFonts w:ascii="Arial" w:hAnsi="Arial" w:cs="Arial"/>
        </w:rPr>
        <w:t xml:space="preserve">. Must </w:t>
      </w:r>
      <w:proofErr w:type="gramStart"/>
      <w:r w:rsidR="11E45476" w:rsidRPr="00142606">
        <w:rPr>
          <w:rFonts w:ascii="Arial" w:hAnsi="Arial" w:cs="Arial"/>
        </w:rPr>
        <w:t>be signed</w:t>
      </w:r>
      <w:proofErr w:type="gramEnd"/>
      <w:r w:rsidR="11E45476" w:rsidRPr="00142606">
        <w:rPr>
          <w:rFonts w:ascii="Arial" w:hAnsi="Arial" w:cs="Arial"/>
        </w:rPr>
        <w:t xml:space="preserve"> by CI (and CTU, if applicable) electronically. GCP manager to sign on behalf of sponsor</w:t>
      </w:r>
    </w:p>
    <w:p w14:paraId="3646E53F" w14:textId="77777777" w:rsidR="00B87387" w:rsidRPr="00142606" w:rsidRDefault="00B87387" w:rsidP="00E155D3">
      <w:pPr>
        <w:rPr>
          <w:rFonts w:ascii="Arial" w:eastAsiaTheme="majorEastAsia" w:hAnsi="Arial" w:cs="Arial"/>
          <w:sz w:val="32"/>
          <w:szCs w:val="32"/>
        </w:rPr>
      </w:pPr>
    </w:p>
    <w:p w14:paraId="51265747" w14:textId="77777777" w:rsidR="00AC4078" w:rsidRPr="00142606" w:rsidRDefault="00AC4078" w:rsidP="00AC4078">
      <w:pPr>
        <w:rPr>
          <w:rFonts w:ascii="Arial" w:hAnsi="Arial" w:cs="Arial"/>
          <w:b/>
          <w:bCs/>
        </w:rPr>
      </w:pPr>
      <w:r w:rsidRPr="00142606">
        <w:rPr>
          <w:rFonts w:ascii="Arial" w:hAnsi="Arial" w:cs="Arial"/>
          <w:b/>
          <w:bCs/>
        </w:rPr>
        <w:t>Governance Review:</w:t>
      </w:r>
    </w:p>
    <w:p w14:paraId="6DB9F704" w14:textId="77777777" w:rsidR="00AC4078" w:rsidRPr="00142606" w:rsidRDefault="00AC4078" w:rsidP="00AC4078">
      <w:pPr>
        <w:rPr>
          <w:rFonts w:ascii="Arial" w:hAnsi="Arial" w:cs="Arial"/>
        </w:rPr>
      </w:pP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786"/>
      </w:tblGrid>
      <w:tr w:rsidR="00AC4078" w:rsidRPr="00142606" w14:paraId="543FC8F9" w14:textId="77777777" w:rsidTr="4D4B2AF0">
        <w:trPr>
          <w:trHeight w:val="653"/>
          <w:jc w:val="center"/>
        </w:trPr>
        <w:tc>
          <w:tcPr>
            <w:tcW w:w="2628" w:type="dxa"/>
            <w:vAlign w:val="center"/>
          </w:tcPr>
          <w:p w14:paraId="1246405A" w14:textId="5F7945D2" w:rsidR="00AC4078" w:rsidRPr="00142606" w:rsidRDefault="00AC4078" w:rsidP="000C6FC6">
            <w:pPr>
              <w:rPr>
                <w:rFonts w:ascii="Arial" w:hAnsi="Arial" w:cs="Arial"/>
              </w:rPr>
            </w:pPr>
            <w:r w:rsidRPr="00142606">
              <w:rPr>
                <w:rFonts w:ascii="Arial" w:hAnsi="Arial" w:cs="Arial"/>
              </w:rPr>
              <w:t>C</w:t>
            </w:r>
            <w:r w:rsidR="00570912" w:rsidRPr="00142606">
              <w:rPr>
                <w:rFonts w:ascii="Arial" w:hAnsi="Arial" w:cs="Arial"/>
              </w:rPr>
              <w:t xml:space="preserve">ombined </w:t>
            </w:r>
            <w:r w:rsidRPr="00142606">
              <w:rPr>
                <w:rFonts w:ascii="Arial" w:hAnsi="Arial" w:cs="Arial"/>
              </w:rPr>
              <w:t>R</w:t>
            </w:r>
            <w:r w:rsidR="00570912" w:rsidRPr="00142606">
              <w:rPr>
                <w:rFonts w:ascii="Arial" w:hAnsi="Arial" w:cs="Arial"/>
              </w:rPr>
              <w:t>eview</w:t>
            </w:r>
            <w:r w:rsidRPr="00142606">
              <w:rPr>
                <w:rFonts w:ascii="Arial" w:hAnsi="Arial" w:cs="Arial"/>
              </w:rPr>
              <w:t xml:space="preserve"> IRAS form</w:t>
            </w:r>
          </w:p>
        </w:tc>
        <w:tc>
          <w:tcPr>
            <w:tcW w:w="7786" w:type="dxa"/>
          </w:tcPr>
          <w:p w14:paraId="2C1F85C0" w14:textId="4F573018" w:rsidR="00AC4078" w:rsidRPr="00142606" w:rsidRDefault="2D1AF301" w:rsidP="000C6FC6">
            <w:pPr>
              <w:rPr>
                <w:rFonts w:ascii="Arial" w:hAnsi="Arial" w:cs="Arial"/>
              </w:rPr>
            </w:pPr>
            <w:r w:rsidRPr="00142606">
              <w:rPr>
                <w:rFonts w:ascii="Arial" w:hAnsi="Arial" w:cs="Arial"/>
              </w:rPr>
              <w:t>RGS</w:t>
            </w:r>
            <w:r w:rsidR="44661DCF" w:rsidRPr="00142606">
              <w:rPr>
                <w:rFonts w:ascii="Arial" w:hAnsi="Arial" w:cs="Arial"/>
              </w:rPr>
              <w:t xml:space="preserve"> should c</w:t>
            </w:r>
            <w:r w:rsidR="00AC4078" w:rsidRPr="00142606">
              <w:rPr>
                <w:rFonts w:ascii="Arial" w:hAnsi="Arial" w:cs="Arial"/>
              </w:rPr>
              <w:t xml:space="preserve">heck consistency with Protocol and use below as guidance for ensuring the IRAS form </w:t>
            </w:r>
            <w:proofErr w:type="gramStart"/>
            <w:r w:rsidR="00AC4078" w:rsidRPr="00142606">
              <w:rPr>
                <w:rFonts w:ascii="Arial" w:hAnsi="Arial" w:cs="Arial"/>
              </w:rPr>
              <w:t>is completed</w:t>
            </w:r>
            <w:proofErr w:type="gramEnd"/>
            <w:r w:rsidR="00AC4078" w:rsidRPr="00142606">
              <w:rPr>
                <w:rFonts w:ascii="Arial" w:hAnsi="Arial" w:cs="Arial"/>
              </w:rPr>
              <w:t xml:space="preserve"> correctly on combined review IRAS.</w:t>
            </w:r>
          </w:p>
          <w:p w14:paraId="505AF469" w14:textId="77777777" w:rsidR="00AC4078" w:rsidRPr="00142606" w:rsidRDefault="00AC4078" w:rsidP="000C6FC6">
            <w:pPr>
              <w:rPr>
                <w:rFonts w:ascii="Arial" w:hAnsi="Arial" w:cs="Arial"/>
              </w:rPr>
            </w:pPr>
            <w:r w:rsidRPr="00142606">
              <w:rPr>
                <w:rFonts w:ascii="Arial" w:hAnsi="Arial" w:cs="Arial"/>
              </w:rPr>
              <w:t>Review and asses chosen IRAS category</w:t>
            </w:r>
          </w:p>
          <w:p w14:paraId="4C5F3BEE" w14:textId="1962B017" w:rsidR="00AC4078" w:rsidRPr="00142606" w:rsidRDefault="00AC4078" w:rsidP="000C6FC6">
            <w:pPr>
              <w:rPr>
                <w:rFonts w:ascii="Arial" w:hAnsi="Arial" w:cs="Arial"/>
              </w:rPr>
            </w:pPr>
            <w:hyperlink r:id="rId29" w:history="1">
              <w:r w:rsidRPr="00142606">
                <w:rPr>
                  <w:rStyle w:val="Hyperlink"/>
                  <w:rFonts w:ascii="Arial" w:hAnsi="Arial" w:cs="Arial"/>
                  <w:color w:val="auto"/>
                </w:rPr>
                <w:t>http://www.jrmo.org.uk/performing-research/conducting-research-in-the-nhs/setting-up-a-study/iras-form-guidance/</w:t>
              </w:r>
            </w:hyperlink>
          </w:p>
          <w:p w14:paraId="29CA62DF" w14:textId="44C530A8" w:rsidR="00AC4078" w:rsidRPr="00142606" w:rsidRDefault="00AC4078" w:rsidP="00652DCB">
            <w:pPr>
              <w:rPr>
                <w:rFonts w:ascii="Arial" w:hAnsi="Arial" w:cs="Arial"/>
              </w:rPr>
            </w:pPr>
            <w:hyperlink r:id="rId30" w:anchor="743" w:history="1">
              <w:r w:rsidRPr="00142606">
                <w:rPr>
                  <w:rStyle w:val="Hyperlink"/>
                  <w:rFonts w:ascii="Arial" w:hAnsi="Arial" w:cs="Arial"/>
                  <w:color w:val="auto"/>
                </w:rPr>
                <w:t>https://www.myresearchproject.org.uk/help/hlpcollatedqsg-iras.aspx#743</w:t>
              </w:r>
            </w:hyperlink>
            <w:r w:rsidRPr="00142606">
              <w:rPr>
                <w:rFonts w:ascii="Arial" w:hAnsi="Arial" w:cs="Arial"/>
              </w:rPr>
              <w:t xml:space="preserve"> </w:t>
            </w:r>
          </w:p>
        </w:tc>
      </w:tr>
      <w:tr w:rsidR="00AC4078" w:rsidRPr="00142606" w14:paraId="4E5C8EEE" w14:textId="77777777" w:rsidTr="4D4B2AF0">
        <w:trPr>
          <w:trHeight w:val="278"/>
          <w:jc w:val="center"/>
        </w:trPr>
        <w:tc>
          <w:tcPr>
            <w:tcW w:w="2628" w:type="dxa"/>
            <w:vAlign w:val="center"/>
          </w:tcPr>
          <w:p w14:paraId="2E0DC8A2" w14:textId="77777777" w:rsidR="00AC4078" w:rsidRPr="00142606" w:rsidRDefault="00AC4078" w:rsidP="000C6FC6">
            <w:pPr>
              <w:rPr>
                <w:rFonts w:ascii="Arial" w:hAnsi="Arial" w:cs="Arial"/>
              </w:rPr>
            </w:pPr>
            <w:r w:rsidRPr="00142606">
              <w:rPr>
                <w:rFonts w:ascii="Arial" w:hAnsi="Arial" w:cs="Arial"/>
              </w:rPr>
              <w:t>Research Protocol</w:t>
            </w:r>
          </w:p>
        </w:tc>
        <w:tc>
          <w:tcPr>
            <w:tcW w:w="7786" w:type="dxa"/>
          </w:tcPr>
          <w:p w14:paraId="61D6AFF6" w14:textId="2A211568" w:rsidR="00AC4078" w:rsidRPr="00142606" w:rsidRDefault="00AC4078" w:rsidP="000C6FC6">
            <w:pPr>
              <w:rPr>
                <w:rFonts w:ascii="Arial" w:hAnsi="Arial" w:cs="Arial"/>
              </w:rPr>
            </w:pPr>
            <w:r w:rsidRPr="00142606">
              <w:rPr>
                <w:rFonts w:ascii="Arial" w:hAnsi="Arial" w:cs="Arial"/>
              </w:rPr>
              <w:t>Protocol should be on relevant JRMO template</w:t>
            </w:r>
            <w:r w:rsidR="6503C205" w:rsidRPr="00142606">
              <w:rPr>
                <w:rFonts w:ascii="Arial" w:hAnsi="Arial" w:cs="Arial"/>
              </w:rPr>
              <w:t xml:space="preserve"> </w:t>
            </w:r>
            <w:r w:rsidR="68ADFF19" w:rsidRPr="00142606">
              <w:rPr>
                <w:rFonts w:ascii="Arial" w:hAnsi="Arial" w:cs="Arial"/>
              </w:rPr>
              <w:t>(</w:t>
            </w:r>
            <w:r w:rsidR="6503C205" w:rsidRPr="00142606">
              <w:rPr>
                <w:rFonts w:ascii="Arial" w:hAnsi="Arial" w:cs="Arial"/>
              </w:rPr>
              <w:t>guidance wording should be removed</w:t>
            </w:r>
            <w:proofErr w:type="gramStart"/>
            <w:r w:rsidR="68ADFF19" w:rsidRPr="00142606">
              <w:rPr>
                <w:rFonts w:ascii="Arial" w:hAnsi="Arial" w:cs="Arial"/>
              </w:rPr>
              <w:t>)</w:t>
            </w:r>
            <w:r w:rsidRPr="00142606">
              <w:rPr>
                <w:rFonts w:ascii="Arial" w:hAnsi="Arial" w:cs="Arial"/>
              </w:rPr>
              <w:t xml:space="preserve"> .</w:t>
            </w:r>
            <w:proofErr w:type="gramEnd"/>
            <w:r w:rsidRPr="00142606">
              <w:rPr>
                <w:rFonts w:ascii="Arial" w:hAnsi="Arial" w:cs="Arial"/>
              </w:rPr>
              <w:t xml:space="preserve"> </w:t>
            </w:r>
          </w:p>
          <w:p w14:paraId="04296AA7" w14:textId="77777777" w:rsidR="00AC4078" w:rsidRPr="00142606" w:rsidRDefault="00AC4078" w:rsidP="000C6FC6">
            <w:pPr>
              <w:rPr>
                <w:rFonts w:ascii="Arial" w:hAnsi="Arial" w:cs="Arial"/>
              </w:rPr>
            </w:pPr>
            <w:r w:rsidRPr="00142606">
              <w:rPr>
                <w:rFonts w:ascii="Arial" w:hAnsi="Arial" w:cs="Arial"/>
              </w:rPr>
              <w:t>Check consistency between protocol and IRAS form, particularly:</w:t>
            </w:r>
          </w:p>
          <w:p w14:paraId="43ED4CED" w14:textId="44648DB3" w:rsidR="00AC4078" w:rsidRPr="00142606" w:rsidRDefault="00AC4078" w:rsidP="00AC4078">
            <w:pPr>
              <w:numPr>
                <w:ilvl w:val="0"/>
                <w:numId w:val="40"/>
              </w:numPr>
              <w:rPr>
                <w:rFonts w:ascii="Arial" w:hAnsi="Arial" w:cs="Arial"/>
              </w:rPr>
            </w:pPr>
            <w:r w:rsidRPr="00142606">
              <w:rPr>
                <w:rFonts w:ascii="Arial" w:hAnsi="Arial" w:cs="Arial"/>
              </w:rPr>
              <w:t>Study titles</w:t>
            </w:r>
            <w:r w:rsidR="008F1659" w:rsidRPr="00142606">
              <w:rPr>
                <w:rFonts w:ascii="Arial" w:hAnsi="Arial" w:cs="Arial"/>
              </w:rPr>
              <w:t xml:space="preserve">, sponsor, </w:t>
            </w:r>
            <w:r w:rsidR="002B0509" w:rsidRPr="00142606">
              <w:rPr>
                <w:rFonts w:ascii="Arial" w:hAnsi="Arial" w:cs="Arial"/>
              </w:rPr>
              <w:t xml:space="preserve">location, </w:t>
            </w:r>
            <w:r w:rsidR="008F1659" w:rsidRPr="00142606">
              <w:rPr>
                <w:rFonts w:ascii="Arial" w:hAnsi="Arial" w:cs="Arial"/>
              </w:rPr>
              <w:t>and CI details</w:t>
            </w:r>
          </w:p>
          <w:p w14:paraId="66B7BE6E" w14:textId="2FC7936D" w:rsidR="00AC4078" w:rsidRPr="00142606" w:rsidRDefault="008F1659" w:rsidP="00AC4078">
            <w:pPr>
              <w:numPr>
                <w:ilvl w:val="0"/>
                <w:numId w:val="40"/>
              </w:numPr>
              <w:rPr>
                <w:rFonts w:ascii="Arial" w:hAnsi="Arial" w:cs="Arial"/>
              </w:rPr>
            </w:pPr>
            <w:r w:rsidRPr="00142606">
              <w:rPr>
                <w:rFonts w:ascii="Arial" w:hAnsi="Arial" w:cs="Arial"/>
              </w:rPr>
              <w:t>R</w:t>
            </w:r>
            <w:r w:rsidR="00AC4078" w:rsidRPr="00142606">
              <w:rPr>
                <w:rFonts w:ascii="Arial" w:hAnsi="Arial" w:cs="Arial"/>
              </w:rPr>
              <w:t>esearch objectives</w:t>
            </w:r>
            <w:r w:rsidR="00976AF4" w:rsidRPr="00142606">
              <w:rPr>
                <w:rFonts w:ascii="Arial" w:hAnsi="Arial" w:cs="Arial"/>
              </w:rPr>
              <w:t xml:space="preserve"> and endpoints</w:t>
            </w:r>
          </w:p>
          <w:p w14:paraId="32117DBF" w14:textId="7AFFC184" w:rsidR="00AC4078" w:rsidRPr="00142606" w:rsidRDefault="008F1659" w:rsidP="00AC4078">
            <w:pPr>
              <w:numPr>
                <w:ilvl w:val="0"/>
                <w:numId w:val="40"/>
              </w:numPr>
              <w:rPr>
                <w:rFonts w:ascii="Arial" w:hAnsi="Arial" w:cs="Arial"/>
              </w:rPr>
            </w:pPr>
            <w:r w:rsidRPr="00142606">
              <w:rPr>
                <w:rFonts w:ascii="Arial" w:hAnsi="Arial" w:cs="Arial"/>
              </w:rPr>
              <w:t>D</w:t>
            </w:r>
            <w:r w:rsidR="00AC4078" w:rsidRPr="00142606">
              <w:rPr>
                <w:rFonts w:ascii="Arial" w:hAnsi="Arial" w:cs="Arial"/>
              </w:rPr>
              <w:t>esign and methodology</w:t>
            </w:r>
          </w:p>
          <w:p w14:paraId="6411D590" w14:textId="65AA5F8B" w:rsidR="00AC4078" w:rsidRPr="00142606" w:rsidRDefault="008F1659" w:rsidP="00AC4078">
            <w:pPr>
              <w:numPr>
                <w:ilvl w:val="0"/>
                <w:numId w:val="40"/>
              </w:numPr>
              <w:rPr>
                <w:rFonts w:ascii="Arial" w:hAnsi="Arial" w:cs="Arial"/>
              </w:rPr>
            </w:pPr>
            <w:r w:rsidRPr="00142606">
              <w:rPr>
                <w:rFonts w:ascii="Arial" w:hAnsi="Arial" w:cs="Arial"/>
              </w:rPr>
              <w:t>I</w:t>
            </w:r>
            <w:r w:rsidR="00AC4078" w:rsidRPr="00142606">
              <w:rPr>
                <w:rFonts w:ascii="Arial" w:hAnsi="Arial" w:cs="Arial"/>
              </w:rPr>
              <w:t>nclusion and exclusion criteria</w:t>
            </w:r>
          </w:p>
          <w:p w14:paraId="6A4C45C2" w14:textId="1C240A78" w:rsidR="00985ABF" w:rsidRPr="00142606" w:rsidRDefault="00985ABF" w:rsidP="00AC4078">
            <w:pPr>
              <w:numPr>
                <w:ilvl w:val="0"/>
                <w:numId w:val="40"/>
              </w:numPr>
              <w:rPr>
                <w:rFonts w:ascii="Arial" w:hAnsi="Arial" w:cs="Arial"/>
              </w:rPr>
            </w:pPr>
            <w:r w:rsidRPr="00142606">
              <w:rPr>
                <w:rFonts w:ascii="Arial" w:hAnsi="Arial" w:cs="Arial"/>
              </w:rPr>
              <w:t>Randomisation and/or blinding procedures</w:t>
            </w:r>
          </w:p>
          <w:p w14:paraId="1B3AD29A" w14:textId="05A9088A" w:rsidR="00AC4078" w:rsidRPr="00142606" w:rsidRDefault="008F1659" w:rsidP="00AC4078">
            <w:pPr>
              <w:numPr>
                <w:ilvl w:val="0"/>
                <w:numId w:val="40"/>
              </w:numPr>
              <w:rPr>
                <w:rFonts w:ascii="Arial" w:hAnsi="Arial" w:cs="Arial"/>
              </w:rPr>
            </w:pPr>
            <w:r w:rsidRPr="00142606">
              <w:rPr>
                <w:rFonts w:ascii="Arial" w:hAnsi="Arial" w:cs="Arial"/>
              </w:rPr>
              <w:t>Interventions</w:t>
            </w:r>
          </w:p>
          <w:p w14:paraId="3AAE16E4" w14:textId="459AB027" w:rsidR="00AC4078" w:rsidRPr="00142606" w:rsidRDefault="008F1659" w:rsidP="00AC4078">
            <w:pPr>
              <w:numPr>
                <w:ilvl w:val="0"/>
                <w:numId w:val="40"/>
              </w:numPr>
              <w:rPr>
                <w:rFonts w:ascii="Arial" w:hAnsi="Arial" w:cs="Arial"/>
              </w:rPr>
            </w:pPr>
            <w:r w:rsidRPr="00142606">
              <w:rPr>
                <w:rFonts w:ascii="Arial" w:hAnsi="Arial" w:cs="Arial"/>
              </w:rPr>
              <w:t xml:space="preserve">Archiving </w:t>
            </w:r>
            <w:r w:rsidR="00A501EE" w:rsidRPr="00142606">
              <w:rPr>
                <w:rFonts w:ascii="Arial" w:hAnsi="Arial" w:cs="Arial"/>
              </w:rPr>
              <w:t>(25 years</w:t>
            </w:r>
            <w:r w:rsidR="00CC0EA3" w:rsidRPr="00142606">
              <w:rPr>
                <w:rFonts w:ascii="Arial" w:hAnsi="Arial" w:cs="Arial"/>
              </w:rPr>
              <w:t xml:space="preserve">, or </w:t>
            </w:r>
            <w:proofErr w:type="gramStart"/>
            <w:r w:rsidR="00CC0EA3" w:rsidRPr="00142606">
              <w:rPr>
                <w:rFonts w:ascii="Arial" w:hAnsi="Arial" w:cs="Arial"/>
              </w:rPr>
              <w:t>30</w:t>
            </w:r>
            <w:proofErr w:type="gramEnd"/>
            <w:r w:rsidR="00CC0EA3" w:rsidRPr="00142606">
              <w:rPr>
                <w:rFonts w:ascii="Arial" w:hAnsi="Arial" w:cs="Arial"/>
              </w:rPr>
              <w:t xml:space="preserve"> for ATMPs</w:t>
            </w:r>
            <w:r w:rsidR="00A501EE" w:rsidRPr="00142606">
              <w:rPr>
                <w:rFonts w:ascii="Arial" w:hAnsi="Arial" w:cs="Arial"/>
              </w:rPr>
              <w:t>)</w:t>
            </w:r>
          </w:p>
          <w:p w14:paraId="43B10477" w14:textId="088BD252" w:rsidR="00AC4078" w:rsidRPr="00142606" w:rsidRDefault="008F1659" w:rsidP="00AC4078">
            <w:pPr>
              <w:numPr>
                <w:ilvl w:val="0"/>
                <w:numId w:val="40"/>
              </w:numPr>
              <w:rPr>
                <w:rFonts w:ascii="Arial" w:hAnsi="Arial" w:cs="Arial"/>
              </w:rPr>
            </w:pPr>
            <w:r w:rsidRPr="00142606">
              <w:rPr>
                <w:rFonts w:ascii="Arial" w:hAnsi="Arial" w:cs="Arial"/>
              </w:rPr>
              <w:t>S</w:t>
            </w:r>
            <w:r w:rsidR="00AC4078" w:rsidRPr="00142606">
              <w:rPr>
                <w:rFonts w:ascii="Arial" w:hAnsi="Arial" w:cs="Arial"/>
              </w:rPr>
              <w:t>ample size</w:t>
            </w:r>
          </w:p>
          <w:p w14:paraId="790528B0" w14:textId="0B681CA9" w:rsidR="00AC4078" w:rsidRPr="00142606" w:rsidRDefault="008F1659" w:rsidP="00AC4078">
            <w:pPr>
              <w:numPr>
                <w:ilvl w:val="0"/>
                <w:numId w:val="40"/>
              </w:numPr>
              <w:rPr>
                <w:rFonts w:ascii="Arial" w:hAnsi="Arial" w:cs="Arial"/>
              </w:rPr>
            </w:pPr>
            <w:r w:rsidRPr="00142606">
              <w:rPr>
                <w:rFonts w:ascii="Arial" w:hAnsi="Arial" w:cs="Arial"/>
              </w:rPr>
              <w:t>F</w:t>
            </w:r>
            <w:r w:rsidR="00AC4078" w:rsidRPr="00142606">
              <w:rPr>
                <w:rFonts w:ascii="Arial" w:hAnsi="Arial" w:cs="Arial"/>
              </w:rPr>
              <w:t xml:space="preserve">unding </w:t>
            </w:r>
          </w:p>
          <w:p w14:paraId="55F6D183" w14:textId="4AE95060" w:rsidR="00AC4078" w:rsidRPr="00142606" w:rsidRDefault="008F1659" w:rsidP="00AC4078">
            <w:pPr>
              <w:numPr>
                <w:ilvl w:val="0"/>
                <w:numId w:val="40"/>
              </w:numPr>
              <w:rPr>
                <w:rFonts w:ascii="Arial" w:hAnsi="Arial" w:cs="Arial"/>
              </w:rPr>
            </w:pPr>
            <w:r w:rsidRPr="00142606">
              <w:rPr>
                <w:rFonts w:ascii="Arial" w:hAnsi="Arial" w:cs="Arial"/>
              </w:rPr>
              <w:t>S</w:t>
            </w:r>
            <w:r w:rsidR="00AC4078" w:rsidRPr="00142606">
              <w:rPr>
                <w:rFonts w:ascii="Arial" w:hAnsi="Arial" w:cs="Arial"/>
              </w:rPr>
              <w:t xml:space="preserve">tudy duration </w:t>
            </w:r>
          </w:p>
          <w:p w14:paraId="78D065E1" w14:textId="20D8BDF5" w:rsidR="00AC4078" w:rsidRPr="00142606" w:rsidRDefault="05079ACD" w:rsidP="00AC4078">
            <w:pPr>
              <w:numPr>
                <w:ilvl w:val="0"/>
                <w:numId w:val="40"/>
              </w:numPr>
              <w:rPr>
                <w:rFonts w:ascii="Arial" w:hAnsi="Arial" w:cs="Arial"/>
              </w:rPr>
            </w:pPr>
            <w:r w:rsidRPr="00142606">
              <w:rPr>
                <w:rFonts w:ascii="Arial" w:hAnsi="Arial" w:cs="Arial"/>
              </w:rPr>
              <w:t>I</w:t>
            </w:r>
            <w:r w:rsidR="00AC4078" w:rsidRPr="00142606">
              <w:rPr>
                <w:rFonts w:ascii="Arial" w:hAnsi="Arial" w:cs="Arial"/>
              </w:rPr>
              <w:t xml:space="preserve">ntellectual property rights – </w:t>
            </w:r>
            <w:proofErr w:type="gramStart"/>
            <w:r w:rsidR="00AC4078" w:rsidRPr="00142606">
              <w:rPr>
                <w:rFonts w:ascii="Arial" w:hAnsi="Arial" w:cs="Arial"/>
              </w:rPr>
              <w:t>liaise</w:t>
            </w:r>
            <w:proofErr w:type="gramEnd"/>
            <w:r w:rsidR="00AC4078" w:rsidRPr="00142606">
              <w:rPr>
                <w:rFonts w:ascii="Arial" w:hAnsi="Arial" w:cs="Arial"/>
              </w:rPr>
              <w:t xml:space="preserve"> with </w:t>
            </w:r>
            <w:r w:rsidRPr="00142606">
              <w:rPr>
                <w:rFonts w:ascii="Arial" w:hAnsi="Arial" w:cs="Arial"/>
              </w:rPr>
              <w:t>preaward team</w:t>
            </w:r>
          </w:p>
          <w:p w14:paraId="6DE15A07" w14:textId="0CBB5D2E" w:rsidR="00AC4078" w:rsidRPr="00142606" w:rsidRDefault="00AC4078" w:rsidP="000C6FC6">
            <w:pPr>
              <w:rPr>
                <w:rFonts w:ascii="Arial" w:hAnsi="Arial" w:cs="Arial"/>
              </w:rPr>
            </w:pPr>
            <w:r w:rsidRPr="00142606">
              <w:rPr>
                <w:rFonts w:ascii="Arial" w:hAnsi="Arial" w:cs="Arial"/>
              </w:rPr>
              <w:t>Provide feedback</w:t>
            </w:r>
            <w:r w:rsidR="3C18390F" w:rsidRPr="00142606">
              <w:rPr>
                <w:rFonts w:ascii="Arial" w:hAnsi="Arial" w:cs="Arial"/>
              </w:rPr>
              <w:t>.</w:t>
            </w:r>
            <w:r w:rsidR="6503C205" w:rsidRPr="00142606">
              <w:rPr>
                <w:rFonts w:ascii="Arial" w:hAnsi="Arial" w:cs="Arial"/>
              </w:rPr>
              <w:t xml:space="preserve"> </w:t>
            </w:r>
          </w:p>
          <w:p w14:paraId="7947B0F5" w14:textId="1FBBEEF2" w:rsidR="00AC4078" w:rsidRPr="00142606" w:rsidRDefault="00AC4078" w:rsidP="000C6FC6">
            <w:pPr>
              <w:rPr>
                <w:rFonts w:ascii="Arial" w:hAnsi="Arial" w:cs="Arial"/>
              </w:rPr>
            </w:pPr>
          </w:p>
        </w:tc>
      </w:tr>
      <w:tr w:rsidR="4D4B2AF0" w:rsidRPr="00142606" w14:paraId="115BA74D" w14:textId="77777777" w:rsidTr="4D4B2AF0">
        <w:trPr>
          <w:trHeight w:val="278"/>
          <w:jc w:val="center"/>
        </w:trPr>
        <w:tc>
          <w:tcPr>
            <w:tcW w:w="2628" w:type="dxa"/>
            <w:vAlign w:val="center"/>
          </w:tcPr>
          <w:p w14:paraId="74D1ECE0" w14:textId="35298635" w:rsidR="56F53D52" w:rsidRPr="00142606" w:rsidRDefault="00E908BB" w:rsidP="4D4B2AF0">
            <w:pPr>
              <w:rPr>
                <w:rFonts w:ascii="Arial" w:hAnsi="Arial" w:cs="Arial"/>
              </w:rPr>
            </w:pPr>
            <w:r w:rsidRPr="00142606">
              <w:rPr>
                <w:rFonts w:ascii="Arial" w:hAnsi="Arial" w:cs="Arial"/>
              </w:rPr>
              <w:t>Participant</w:t>
            </w:r>
            <w:r w:rsidR="56F53D52" w:rsidRPr="00142606">
              <w:rPr>
                <w:rFonts w:ascii="Arial" w:hAnsi="Arial" w:cs="Arial"/>
              </w:rPr>
              <w:t xml:space="preserve"> Facing Documents</w:t>
            </w:r>
          </w:p>
        </w:tc>
        <w:tc>
          <w:tcPr>
            <w:tcW w:w="7786" w:type="dxa"/>
          </w:tcPr>
          <w:p w14:paraId="02C7E2F0" w14:textId="24DC1F79" w:rsidR="00AC4078" w:rsidRPr="00142606" w:rsidRDefault="56F53D52" w:rsidP="4D4B2AF0">
            <w:pPr>
              <w:rPr>
                <w:rFonts w:ascii="Arial" w:hAnsi="Arial" w:cs="Arial"/>
              </w:rPr>
            </w:pPr>
            <w:r w:rsidRPr="00142606">
              <w:rPr>
                <w:rFonts w:ascii="Arial" w:hAnsi="Arial" w:cs="Arial"/>
              </w:rPr>
              <w:t xml:space="preserve">Ensure the IRAS number, version, </w:t>
            </w:r>
            <w:proofErr w:type="gramStart"/>
            <w:r w:rsidRPr="00142606">
              <w:rPr>
                <w:rFonts w:ascii="Arial" w:hAnsi="Arial" w:cs="Arial"/>
              </w:rPr>
              <w:t>date</w:t>
            </w:r>
            <w:proofErr w:type="gramEnd"/>
            <w:r w:rsidRPr="00142606">
              <w:rPr>
                <w:rFonts w:ascii="Arial" w:hAnsi="Arial" w:cs="Arial"/>
              </w:rPr>
              <w:t xml:space="preserve"> and page number to the footer is on all patient facing documents. Version and date must be consistent on document title and document footer.</w:t>
            </w:r>
          </w:p>
        </w:tc>
      </w:tr>
      <w:tr w:rsidR="00AC4078" w:rsidRPr="00142606" w14:paraId="45853A44" w14:textId="77777777" w:rsidTr="4D4B2AF0">
        <w:trPr>
          <w:trHeight w:val="1260"/>
          <w:jc w:val="center"/>
        </w:trPr>
        <w:tc>
          <w:tcPr>
            <w:tcW w:w="2628" w:type="dxa"/>
            <w:vAlign w:val="center"/>
          </w:tcPr>
          <w:p w14:paraId="7A1AE0B0" w14:textId="77777777" w:rsidR="00AC4078" w:rsidRPr="00142606" w:rsidRDefault="00AC4078" w:rsidP="000C6FC6">
            <w:pPr>
              <w:rPr>
                <w:rFonts w:ascii="Arial" w:hAnsi="Arial" w:cs="Arial"/>
              </w:rPr>
            </w:pPr>
            <w:r w:rsidRPr="00142606">
              <w:rPr>
                <w:rFonts w:ascii="Arial" w:hAnsi="Arial" w:cs="Arial"/>
              </w:rPr>
              <w:lastRenderedPageBreak/>
              <w:t>Participant information sheet(s) (PIS)</w:t>
            </w:r>
          </w:p>
          <w:p w14:paraId="742AB69F" w14:textId="38551A80" w:rsidR="00AC4078" w:rsidRPr="00142606" w:rsidRDefault="00AC4078" w:rsidP="000C6FC6">
            <w:pPr>
              <w:rPr>
                <w:rFonts w:ascii="Arial" w:hAnsi="Arial" w:cs="Arial"/>
              </w:rPr>
            </w:pPr>
          </w:p>
        </w:tc>
        <w:tc>
          <w:tcPr>
            <w:tcW w:w="7786" w:type="dxa"/>
          </w:tcPr>
          <w:p w14:paraId="25ACE72D" w14:textId="44428668" w:rsidR="00AC4078" w:rsidRPr="00142606" w:rsidRDefault="00AC4078" w:rsidP="000C6FC6">
            <w:pPr>
              <w:rPr>
                <w:rFonts w:ascii="Arial" w:hAnsi="Arial" w:cs="Arial"/>
                <w:iCs/>
              </w:rPr>
            </w:pPr>
            <w:r w:rsidRPr="00142606">
              <w:rPr>
                <w:rFonts w:ascii="Arial" w:hAnsi="Arial" w:cs="Arial"/>
                <w:iCs/>
              </w:rPr>
              <w:t xml:space="preserve">PIS should </w:t>
            </w:r>
            <w:proofErr w:type="gramStart"/>
            <w:r w:rsidRPr="00142606">
              <w:rPr>
                <w:rFonts w:ascii="Arial" w:hAnsi="Arial" w:cs="Arial"/>
                <w:iCs/>
              </w:rPr>
              <w:t>be written</w:t>
            </w:r>
            <w:proofErr w:type="gramEnd"/>
            <w:r w:rsidRPr="00142606">
              <w:rPr>
                <w:rFonts w:ascii="Arial" w:hAnsi="Arial" w:cs="Arial"/>
                <w:iCs/>
              </w:rPr>
              <w:t xml:space="preserve"> in lay form so the patients are aware exactly what they will be involved in e.g. how </w:t>
            </w:r>
            <w:proofErr w:type="gramStart"/>
            <w:r w:rsidRPr="00142606">
              <w:rPr>
                <w:rFonts w:ascii="Arial" w:hAnsi="Arial" w:cs="Arial"/>
                <w:iCs/>
              </w:rPr>
              <w:t>many</w:t>
            </w:r>
            <w:proofErr w:type="gramEnd"/>
            <w:r w:rsidRPr="00142606">
              <w:rPr>
                <w:rFonts w:ascii="Arial" w:hAnsi="Arial" w:cs="Arial"/>
                <w:iCs/>
              </w:rPr>
              <w:t xml:space="preserve"> mls of blood will </w:t>
            </w:r>
            <w:proofErr w:type="gramStart"/>
            <w:r w:rsidRPr="00142606">
              <w:rPr>
                <w:rFonts w:ascii="Arial" w:hAnsi="Arial" w:cs="Arial"/>
                <w:iCs/>
              </w:rPr>
              <w:t>be taken</w:t>
            </w:r>
            <w:proofErr w:type="gramEnd"/>
            <w:r w:rsidRPr="00142606">
              <w:rPr>
                <w:rFonts w:ascii="Arial" w:hAnsi="Arial" w:cs="Arial"/>
                <w:iCs/>
              </w:rPr>
              <w:t xml:space="preserve">, how </w:t>
            </w:r>
            <w:proofErr w:type="gramStart"/>
            <w:r w:rsidRPr="00142606">
              <w:rPr>
                <w:rFonts w:ascii="Arial" w:hAnsi="Arial" w:cs="Arial"/>
                <w:iCs/>
              </w:rPr>
              <w:t>many</w:t>
            </w:r>
            <w:proofErr w:type="gramEnd"/>
            <w:r w:rsidRPr="00142606">
              <w:rPr>
                <w:rFonts w:ascii="Arial" w:hAnsi="Arial" w:cs="Arial"/>
                <w:iCs/>
              </w:rPr>
              <w:t xml:space="preserve"> visits </w:t>
            </w:r>
            <w:proofErr w:type="gramStart"/>
            <w:r w:rsidRPr="00142606">
              <w:rPr>
                <w:rFonts w:ascii="Arial" w:hAnsi="Arial" w:cs="Arial"/>
                <w:iCs/>
              </w:rPr>
              <w:t>are required</w:t>
            </w:r>
            <w:proofErr w:type="gramEnd"/>
            <w:r w:rsidRPr="00142606">
              <w:rPr>
                <w:rFonts w:ascii="Arial" w:hAnsi="Arial" w:cs="Arial"/>
                <w:iCs/>
              </w:rPr>
              <w:t xml:space="preserve">, what an MRI scan involves </w:t>
            </w:r>
            <w:proofErr w:type="gramStart"/>
            <w:r w:rsidRPr="00142606">
              <w:rPr>
                <w:rFonts w:ascii="Arial" w:hAnsi="Arial" w:cs="Arial"/>
                <w:iCs/>
              </w:rPr>
              <w:t>etc.</w:t>
            </w:r>
            <w:proofErr w:type="gramEnd"/>
            <w:r w:rsidRPr="00142606">
              <w:rPr>
                <w:rFonts w:ascii="Arial" w:hAnsi="Arial" w:cs="Arial"/>
                <w:i/>
              </w:rPr>
              <w:t xml:space="preserve"> </w:t>
            </w:r>
            <w:r w:rsidRPr="00142606">
              <w:rPr>
                <w:rFonts w:ascii="Arial" w:hAnsi="Arial" w:cs="Arial"/>
                <w:iCs/>
              </w:rPr>
              <w:t xml:space="preserve">Ensure HRA GDPR wording has </w:t>
            </w:r>
            <w:proofErr w:type="gramStart"/>
            <w:r w:rsidRPr="00142606">
              <w:rPr>
                <w:rFonts w:ascii="Arial" w:hAnsi="Arial" w:cs="Arial"/>
                <w:iCs/>
              </w:rPr>
              <w:t>been added</w:t>
            </w:r>
            <w:proofErr w:type="gramEnd"/>
            <w:r w:rsidRPr="00142606">
              <w:rPr>
                <w:rFonts w:ascii="Arial" w:hAnsi="Arial" w:cs="Arial"/>
                <w:iCs/>
              </w:rPr>
              <w:t xml:space="preserve"> with correct sponsor DPO contact, research team </w:t>
            </w:r>
            <w:proofErr w:type="gramStart"/>
            <w:r w:rsidRPr="00142606">
              <w:rPr>
                <w:rFonts w:ascii="Arial" w:hAnsi="Arial" w:cs="Arial"/>
                <w:iCs/>
              </w:rPr>
              <w:t>details</w:t>
            </w:r>
            <w:proofErr w:type="gramEnd"/>
            <w:r w:rsidRPr="00142606">
              <w:rPr>
                <w:rFonts w:ascii="Arial" w:hAnsi="Arial" w:cs="Arial"/>
                <w:iCs/>
              </w:rPr>
              <w:t xml:space="preserve"> and </w:t>
            </w:r>
            <w:r w:rsidR="002B0509" w:rsidRPr="00142606">
              <w:rPr>
                <w:rFonts w:ascii="Arial" w:hAnsi="Arial" w:cs="Arial"/>
                <w:iCs/>
              </w:rPr>
              <w:t xml:space="preserve">location </w:t>
            </w:r>
            <w:r w:rsidRPr="00142606">
              <w:rPr>
                <w:rFonts w:ascii="Arial" w:hAnsi="Arial" w:cs="Arial"/>
                <w:iCs/>
              </w:rPr>
              <w:t xml:space="preserve">PALS details (can </w:t>
            </w:r>
            <w:proofErr w:type="gramStart"/>
            <w:r w:rsidRPr="00142606">
              <w:rPr>
                <w:rFonts w:ascii="Arial" w:hAnsi="Arial" w:cs="Arial"/>
                <w:iCs/>
              </w:rPr>
              <w:t>be left</w:t>
            </w:r>
            <w:proofErr w:type="gramEnd"/>
            <w:r w:rsidRPr="00142606">
              <w:rPr>
                <w:rFonts w:ascii="Arial" w:hAnsi="Arial" w:cs="Arial"/>
                <w:iCs/>
              </w:rPr>
              <w:t xml:space="preserve"> blank for localisation).</w:t>
            </w:r>
          </w:p>
          <w:p w14:paraId="752D7519" w14:textId="77777777" w:rsidR="00AC4078" w:rsidRPr="00142606" w:rsidRDefault="00AC4078" w:rsidP="000C6FC6">
            <w:pPr>
              <w:rPr>
                <w:rFonts w:ascii="Arial" w:hAnsi="Arial" w:cs="Arial"/>
              </w:rPr>
            </w:pPr>
            <w:r w:rsidRPr="00142606">
              <w:rPr>
                <w:rFonts w:ascii="Arial" w:hAnsi="Arial" w:cs="Arial"/>
              </w:rPr>
              <w:t xml:space="preserve">Ensure the PIS is age and audience appropriate e.g. paediatric studies will have different PIS for different age groups, separate PIS for parents/carers/nominated individuals. </w:t>
            </w:r>
          </w:p>
          <w:p w14:paraId="1E6DC6A9" w14:textId="77777777" w:rsidR="00C5740D" w:rsidRPr="00142606" w:rsidRDefault="00C5740D" w:rsidP="000C6FC6">
            <w:pPr>
              <w:rPr>
                <w:rFonts w:ascii="Arial" w:hAnsi="Arial" w:cs="Arial"/>
              </w:rPr>
            </w:pPr>
          </w:p>
          <w:p w14:paraId="43426009" w14:textId="7BC9722A" w:rsidR="00B21191" w:rsidRPr="00142606" w:rsidRDefault="23B71824" w:rsidP="000C6FC6">
            <w:pPr>
              <w:rPr>
                <w:rFonts w:ascii="Arial" w:hAnsi="Arial" w:cs="Arial"/>
              </w:rPr>
            </w:pPr>
            <w:r w:rsidRPr="00142606">
              <w:rPr>
                <w:rFonts w:ascii="Arial" w:hAnsi="Arial" w:cs="Arial"/>
              </w:rPr>
              <w:t xml:space="preserve">Confirmation from study team that </w:t>
            </w:r>
            <w:r w:rsidR="010F8191" w:rsidRPr="00142606">
              <w:rPr>
                <w:rFonts w:ascii="Arial" w:hAnsi="Arial" w:cs="Arial"/>
              </w:rPr>
              <w:t xml:space="preserve">PPI </w:t>
            </w:r>
            <w:r w:rsidR="032EEDFA" w:rsidRPr="00142606">
              <w:rPr>
                <w:rFonts w:ascii="Arial" w:hAnsi="Arial" w:cs="Arial"/>
              </w:rPr>
              <w:t xml:space="preserve">has reviewed the </w:t>
            </w:r>
            <w:r w:rsidR="010F8191" w:rsidRPr="00142606">
              <w:rPr>
                <w:rFonts w:ascii="Arial" w:hAnsi="Arial" w:cs="Arial"/>
              </w:rPr>
              <w:t>PIS</w:t>
            </w:r>
          </w:p>
          <w:p w14:paraId="3A2100A0" w14:textId="77777777" w:rsidR="00C5740D" w:rsidRPr="00142606" w:rsidRDefault="00C5740D" w:rsidP="000C6FC6">
            <w:pPr>
              <w:rPr>
                <w:rFonts w:ascii="Arial" w:hAnsi="Arial" w:cs="Arial"/>
              </w:rPr>
            </w:pPr>
          </w:p>
          <w:p w14:paraId="7BDDDB8E" w14:textId="3F0C0B75" w:rsidR="00C5740D" w:rsidRPr="00142606" w:rsidRDefault="00C5740D" w:rsidP="000C6FC6">
            <w:pPr>
              <w:rPr>
                <w:rFonts w:ascii="Arial" w:hAnsi="Arial" w:cs="Arial"/>
              </w:rPr>
            </w:pPr>
            <w:r w:rsidRPr="00142606">
              <w:rPr>
                <w:rFonts w:ascii="Arial" w:hAnsi="Arial" w:cs="Arial"/>
              </w:rPr>
              <w:t xml:space="preserve">See </w:t>
            </w:r>
            <w:hyperlink r:id="rId31" w:history="1">
              <w:r w:rsidRPr="00142606">
                <w:rPr>
                  <w:rStyle w:val="Hyperlink"/>
                  <w:rFonts w:ascii="Arial" w:hAnsi="Arial" w:cs="Arial"/>
                  <w:color w:val="auto"/>
                </w:rPr>
                <w:t>Patient Information Sheet and Consent Form Guidance</w:t>
              </w:r>
            </w:hyperlink>
            <w:r w:rsidRPr="00142606">
              <w:rPr>
                <w:rFonts w:ascii="Arial" w:hAnsi="Arial" w:cs="Arial"/>
              </w:rPr>
              <w:t xml:space="preserve"> </w:t>
            </w:r>
            <w:r w:rsidRPr="00142606">
              <w:rPr>
                <w:rFonts w:ascii="Arial" w:hAnsi="Arial" w:cs="Arial"/>
              </w:rPr>
              <w:t>for further details</w:t>
            </w:r>
          </w:p>
          <w:p w14:paraId="6BF2326C" w14:textId="486EDC83" w:rsidR="00AC4078" w:rsidRPr="00142606" w:rsidRDefault="00AC4078" w:rsidP="000C6FC6">
            <w:pPr>
              <w:rPr>
                <w:rFonts w:ascii="Arial" w:hAnsi="Arial" w:cs="Arial"/>
              </w:rPr>
            </w:pPr>
          </w:p>
        </w:tc>
      </w:tr>
      <w:tr w:rsidR="00AC4078" w:rsidRPr="00142606" w14:paraId="42121FFB" w14:textId="77777777" w:rsidTr="4D4B2AF0">
        <w:trPr>
          <w:trHeight w:val="1430"/>
          <w:jc w:val="center"/>
        </w:trPr>
        <w:tc>
          <w:tcPr>
            <w:tcW w:w="2628" w:type="dxa"/>
            <w:vAlign w:val="center"/>
          </w:tcPr>
          <w:p w14:paraId="2319253C" w14:textId="77777777" w:rsidR="00AC4078" w:rsidRPr="00142606" w:rsidRDefault="00AC4078" w:rsidP="000C6FC6">
            <w:pPr>
              <w:rPr>
                <w:rFonts w:ascii="Arial" w:hAnsi="Arial" w:cs="Arial"/>
              </w:rPr>
            </w:pPr>
            <w:r w:rsidRPr="00142606">
              <w:rPr>
                <w:rFonts w:ascii="Arial" w:hAnsi="Arial" w:cs="Arial"/>
              </w:rPr>
              <w:t>Consent form(s)</w:t>
            </w:r>
          </w:p>
          <w:p w14:paraId="16B6432B" w14:textId="7C2CCCAA" w:rsidR="00AC4078" w:rsidRPr="00142606" w:rsidRDefault="00AC4078" w:rsidP="000C6FC6">
            <w:pPr>
              <w:rPr>
                <w:rFonts w:ascii="Arial" w:hAnsi="Arial" w:cs="Arial"/>
              </w:rPr>
            </w:pPr>
          </w:p>
        </w:tc>
        <w:tc>
          <w:tcPr>
            <w:tcW w:w="7786" w:type="dxa"/>
          </w:tcPr>
          <w:p w14:paraId="693B9053" w14:textId="3850EC87" w:rsidR="00AC4078" w:rsidRPr="00142606" w:rsidRDefault="00AC4078" w:rsidP="000C6FC6">
            <w:pPr>
              <w:rPr>
                <w:rFonts w:ascii="Arial" w:hAnsi="Arial" w:cs="Arial"/>
              </w:rPr>
            </w:pPr>
            <w:r w:rsidRPr="00142606">
              <w:rPr>
                <w:rFonts w:ascii="Arial" w:hAnsi="Arial" w:cs="Arial"/>
              </w:rPr>
              <w:t xml:space="preserve">Check all relevant points have </w:t>
            </w:r>
            <w:proofErr w:type="gramStart"/>
            <w:r w:rsidRPr="00142606">
              <w:rPr>
                <w:rFonts w:ascii="Arial" w:hAnsi="Arial" w:cs="Arial"/>
              </w:rPr>
              <w:t>been added</w:t>
            </w:r>
            <w:proofErr w:type="gramEnd"/>
            <w:r w:rsidRPr="00142606">
              <w:rPr>
                <w:rFonts w:ascii="Arial" w:hAnsi="Arial" w:cs="Arial"/>
              </w:rPr>
              <w:t xml:space="preserve"> from HRA consent form template. The consent form should have the correct points of consent and should be age appropriate e.g. paediatric studies will have different consent for different age groups. If consent is </w:t>
            </w:r>
            <w:proofErr w:type="gramStart"/>
            <w:r w:rsidRPr="00142606">
              <w:rPr>
                <w:rFonts w:ascii="Arial" w:hAnsi="Arial" w:cs="Arial"/>
              </w:rPr>
              <w:t xml:space="preserve">being </w:t>
            </w:r>
            <w:r w:rsidR="096BC5FB" w:rsidRPr="00142606">
              <w:rPr>
                <w:rFonts w:ascii="Arial" w:hAnsi="Arial" w:cs="Arial"/>
              </w:rPr>
              <w:t>received</w:t>
            </w:r>
            <w:proofErr w:type="gramEnd"/>
            <w:r w:rsidR="096BC5FB" w:rsidRPr="00142606">
              <w:rPr>
                <w:rFonts w:ascii="Arial" w:hAnsi="Arial" w:cs="Arial"/>
              </w:rPr>
              <w:t xml:space="preserve"> from </w:t>
            </w:r>
            <w:r w:rsidRPr="00142606">
              <w:rPr>
                <w:rFonts w:ascii="Arial" w:hAnsi="Arial" w:cs="Arial"/>
              </w:rPr>
              <w:t xml:space="preserve">parents or nominated individuals, then ensure assent and consent forms </w:t>
            </w:r>
            <w:proofErr w:type="gramStart"/>
            <w:r w:rsidRPr="00142606">
              <w:rPr>
                <w:rFonts w:ascii="Arial" w:hAnsi="Arial" w:cs="Arial"/>
              </w:rPr>
              <w:t>are submitted</w:t>
            </w:r>
            <w:proofErr w:type="gramEnd"/>
            <w:r w:rsidRPr="00142606">
              <w:rPr>
                <w:rFonts w:ascii="Arial" w:hAnsi="Arial" w:cs="Arial"/>
              </w:rPr>
              <w:t>.</w:t>
            </w:r>
            <w:r w:rsidR="31313C54" w:rsidRPr="00142606">
              <w:rPr>
                <w:rFonts w:ascii="Arial" w:hAnsi="Arial" w:cs="Arial"/>
              </w:rPr>
              <w:t xml:space="preserve"> Ensure any optional points </w:t>
            </w:r>
            <w:proofErr w:type="gramStart"/>
            <w:r w:rsidR="31313C54" w:rsidRPr="00142606">
              <w:rPr>
                <w:rFonts w:ascii="Arial" w:hAnsi="Arial" w:cs="Arial"/>
              </w:rPr>
              <w:t>are clearly labelled</w:t>
            </w:r>
            <w:proofErr w:type="gramEnd"/>
            <w:r w:rsidR="31313C54" w:rsidRPr="00142606">
              <w:rPr>
                <w:rFonts w:ascii="Arial" w:hAnsi="Arial" w:cs="Arial"/>
              </w:rPr>
              <w:t xml:space="preserve"> as OPTIONAL and have a </w:t>
            </w:r>
            <w:proofErr w:type="gramStart"/>
            <w:r w:rsidR="31313C54" w:rsidRPr="00142606">
              <w:rPr>
                <w:rFonts w:ascii="Arial" w:hAnsi="Arial" w:cs="Arial"/>
              </w:rPr>
              <w:t>Yes</w:t>
            </w:r>
            <w:proofErr w:type="gramEnd"/>
            <w:r w:rsidR="31313C54" w:rsidRPr="00142606">
              <w:rPr>
                <w:rFonts w:ascii="Arial" w:hAnsi="Arial" w:cs="Arial"/>
              </w:rPr>
              <w:t xml:space="preserve"> No tickbox rather than the initial box for these optional points. The footer should state where copies and the original consent form will </w:t>
            </w:r>
            <w:proofErr w:type="gramStart"/>
            <w:r w:rsidR="31313C54" w:rsidRPr="00142606">
              <w:rPr>
                <w:rFonts w:ascii="Arial" w:hAnsi="Arial" w:cs="Arial"/>
              </w:rPr>
              <w:t>be kept</w:t>
            </w:r>
            <w:proofErr w:type="gramEnd"/>
            <w:r w:rsidR="31313C54" w:rsidRPr="00142606">
              <w:rPr>
                <w:rFonts w:ascii="Arial" w:hAnsi="Arial" w:cs="Arial"/>
              </w:rPr>
              <w:t>.</w:t>
            </w:r>
          </w:p>
          <w:p w14:paraId="2D1CB9D6" w14:textId="2E043711" w:rsidR="00AC4078" w:rsidRPr="00142606" w:rsidRDefault="00AC4078" w:rsidP="000C6FC6">
            <w:pPr>
              <w:rPr>
                <w:rFonts w:ascii="Arial" w:hAnsi="Arial" w:cs="Arial"/>
              </w:rPr>
            </w:pPr>
          </w:p>
        </w:tc>
      </w:tr>
      <w:tr w:rsidR="00AC4078" w:rsidRPr="00142606" w14:paraId="7C562063" w14:textId="77777777" w:rsidTr="4D4B2AF0">
        <w:trPr>
          <w:trHeight w:val="1430"/>
          <w:jc w:val="center"/>
        </w:trPr>
        <w:tc>
          <w:tcPr>
            <w:tcW w:w="2628" w:type="dxa"/>
            <w:vAlign w:val="center"/>
          </w:tcPr>
          <w:p w14:paraId="4C61C6D6" w14:textId="77777777" w:rsidR="00AC4078" w:rsidRPr="00142606" w:rsidRDefault="00AC4078" w:rsidP="000C6FC6">
            <w:pPr>
              <w:rPr>
                <w:rFonts w:ascii="Arial" w:hAnsi="Arial" w:cs="Arial"/>
              </w:rPr>
            </w:pPr>
            <w:r w:rsidRPr="00142606">
              <w:rPr>
                <w:rFonts w:ascii="Arial" w:hAnsi="Arial" w:cs="Arial"/>
              </w:rPr>
              <w:t xml:space="preserve">Other study documents e.g. GP letter, non-validated questionnaires, topic guides, dairies </w:t>
            </w:r>
            <w:proofErr w:type="gramStart"/>
            <w:r w:rsidRPr="00142606">
              <w:rPr>
                <w:rFonts w:ascii="Arial" w:hAnsi="Arial" w:cs="Arial"/>
              </w:rPr>
              <w:t>etc</w:t>
            </w:r>
            <w:proofErr w:type="gramEnd"/>
          </w:p>
        </w:tc>
        <w:tc>
          <w:tcPr>
            <w:tcW w:w="7786" w:type="dxa"/>
          </w:tcPr>
          <w:p w14:paraId="5E15D3BC" w14:textId="1C592CD4" w:rsidR="00AC4078" w:rsidRPr="00142606" w:rsidRDefault="00AC4078" w:rsidP="000C6FC6">
            <w:pPr>
              <w:rPr>
                <w:rFonts w:ascii="Arial" w:hAnsi="Arial" w:cs="Arial"/>
              </w:rPr>
            </w:pPr>
          </w:p>
          <w:p w14:paraId="0668C4E4" w14:textId="4CD76592" w:rsidR="00AC4078" w:rsidRPr="00142606" w:rsidRDefault="00AC4078" w:rsidP="000C6FC6">
            <w:pPr>
              <w:rPr>
                <w:rFonts w:ascii="Arial" w:hAnsi="Arial" w:cs="Arial"/>
              </w:rPr>
            </w:pPr>
            <w:r w:rsidRPr="00142606">
              <w:rPr>
                <w:rFonts w:ascii="Arial" w:hAnsi="Arial" w:cs="Arial"/>
              </w:rPr>
              <w:t xml:space="preserve">Ensure information in these documents are consistent with the protocol, </w:t>
            </w:r>
            <w:proofErr w:type="gramStart"/>
            <w:r w:rsidRPr="00142606">
              <w:rPr>
                <w:rFonts w:ascii="Arial" w:hAnsi="Arial" w:cs="Arial"/>
              </w:rPr>
              <w:t>IRAS</w:t>
            </w:r>
            <w:proofErr w:type="gramEnd"/>
            <w:r w:rsidRPr="00142606">
              <w:rPr>
                <w:rFonts w:ascii="Arial" w:hAnsi="Arial" w:cs="Arial"/>
              </w:rPr>
              <w:t xml:space="preserve"> and other study documents.</w:t>
            </w:r>
            <w:r w:rsidR="00F501FF" w:rsidRPr="00142606">
              <w:rPr>
                <w:rFonts w:ascii="Arial" w:hAnsi="Arial" w:cs="Arial"/>
              </w:rPr>
              <w:t xml:space="preserve"> For MHA regulated studies a GP notification letter is highly recommended </w:t>
            </w:r>
          </w:p>
        </w:tc>
      </w:tr>
      <w:tr w:rsidR="00AC4078" w:rsidRPr="00142606" w14:paraId="2EE4F2DA" w14:textId="77777777" w:rsidTr="4D4B2AF0">
        <w:trPr>
          <w:trHeight w:val="959"/>
          <w:jc w:val="center"/>
        </w:trPr>
        <w:tc>
          <w:tcPr>
            <w:tcW w:w="2628" w:type="dxa"/>
            <w:vAlign w:val="center"/>
          </w:tcPr>
          <w:p w14:paraId="4550AF50" w14:textId="77777777" w:rsidR="00AC4078" w:rsidRPr="00142606" w:rsidRDefault="00AC4078" w:rsidP="000C6FC6">
            <w:pPr>
              <w:rPr>
                <w:rFonts w:ascii="Arial" w:hAnsi="Arial" w:cs="Arial"/>
              </w:rPr>
            </w:pPr>
            <w:r w:rsidRPr="00142606">
              <w:rPr>
                <w:rFonts w:ascii="Arial" w:hAnsi="Arial" w:cs="Arial"/>
              </w:rPr>
              <w:t>Sponsor Data DPIA pre-screening form (including evidence of submission to the DPIA/IG team)</w:t>
            </w:r>
          </w:p>
        </w:tc>
        <w:tc>
          <w:tcPr>
            <w:tcW w:w="7786" w:type="dxa"/>
          </w:tcPr>
          <w:p w14:paraId="4362585E" w14:textId="7A0A2410" w:rsidR="00AC4078" w:rsidRPr="00142606" w:rsidRDefault="00AC4078" w:rsidP="000C6FC6">
            <w:pPr>
              <w:rPr>
                <w:rFonts w:ascii="Arial" w:eastAsia="Arial" w:hAnsi="Arial" w:cs="Arial"/>
                <w:u w:val="single"/>
              </w:rPr>
            </w:pPr>
            <w:r w:rsidRPr="00142606">
              <w:rPr>
                <w:rFonts w:ascii="Arial" w:hAnsi="Arial" w:cs="Arial"/>
              </w:rPr>
              <w:t xml:space="preserve">See SOP 16a Data protection for full details, procedure, and pre-screening form. Forms should </w:t>
            </w:r>
            <w:proofErr w:type="gramStart"/>
            <w:r w:rsidRPr="00142606">
              <w:rPr>
                <w:rFonts w:ascii="Arial" w:hAnsi="Arial" w:cs="Arial"/>
              </w:rPr>
              <w:t>be submitted</w:t>
            </w:r>
            <w:proofErr w:type="gramEnd"/>
            <w:r w:rsidRPr="00142606">
              <w:rPr>
                <w:rFonts w:ascii="Arial" w:hAnsi="Arial" w:cs="Arial"/>
              </w:rPr>
              <w:t xml:space="preserve"> to: </w:t>
            </w:r>
            <w:hyperlink r:id="rId32" w:history="1">
              <w:r w:rsidRPr="00142606">
                <w:rPr>
                  <w:rStyle w:val="Hyperlink"/>
                  <w:rFonts w:ascii="Arial" w:eastAsia="Arial" w:hAnsi="Arial" w:cs="Arial"/>
                  <w:color w:val="auto"/>
                </w:rPr>
                <w:t>bartshealth.infogov@nhs.net</w:t>
              </w:r>
            </w:hyperlink>
            <w:r w:rsidRPr="00142606">
              <w:rPr>
                <w:rFonts w:ascii="Arial" w:eastAsia="Arial" w:hAnsi="Arial" w:cs="Arial"/>
              </w:rPr>
              <w:t xml:space="preserve"> or </w:t>
            </w:r>
            <w:hyperlink r:id="rId33" w:history="1">
              <w:r w:rsidRPr="00142606">
                <w:rPr>
                  <w:rStyle w:val="Hyperlink"/>
                  <w:rFonts w:ascii="Arial" w:eastAsia="Arial" w:hAnsi="Arial" w:cs="Arial"/>
                  <w:color w:val="auto"/>
                </w:rPr>
                <w:t>data-protection@qmul.ac.uk</w:t>
              </w:r>
            </w:hyperlink>
            <w:r w:rsidRPr="00142606">
              <w:rPr>
                <w:rStyle w:val="Hyperlink"/>
                <w:rFonts w:ascii="Arial" w:eastAsia="Arial" w:hAnsi="Arial" w:cs="Arial"/>
                <w:color w:val="auto"/>
              </w:rPr>
              <w:t xml:space="preserve"> </w:t>
            </w:r>
            <w:r w:rsidRPr="00142606">
              <w:rPr>
                <w:rStyle w:val="Hyperlink"/>
                <w:rFonts w:ascii="Arial" w:eastAsia="Arial" w:hAnsi="Arial" w:cs="Arial"/>
                <w:color w:val="auto"/>
                <w:u w:val="none"/>
              </w:rPr>
              <w:t>by the researcher (depending on sponsor)</w:t>
            </w:r>
          </w:p>
        </w:tc>
      </w:tr>
      <w:tr w:rsidR="00AC4078" w:rsidRPr="00142606" w14:paraId="4E866BA9" w14:textId="77777777" w:rsidTr="4D4B2AF0">
        <w:trPr>
          <w:trHeight w:val="959"/>
          <w:jc w:val="center"/>
        </w:trPr>
        <w:tc>
          <w:tcPr>
            <w:tcW w:w="2628" w:type="dxa"/>
            <w:vAlign w:val="center"/>
          </w:tcPr>
          <w:p w14:paraId="204573D5" w14:textId="77777777" w:rsidR="00AC4078" w:rsidRPr="00142606" w:rsidRDefault="00AC4078" w:rsidP="000C6FC6">
            <w:pPr>
              <w:rPr>
                <w:rFonts w:ascii="Arial" w:hAnsi="Arial" w:cs="Arial"/>
              </w:rPr>
            </w:pPr>
            <w:r w:rsidRPr="00142606">
              <w:rPr>
                <w:rFonts w:ascii="Arial" w:hAnsi="Arial" w:cs="Arial"/>
              </w:rPr>
              <w:t>Scientific peer review</w:t>
            </w:r>
          </w:p>
        </w:tc>
        <w:tc>
          <w:tcPr>
            <w:tcW w:w="7786" w:type="dxa"/>
          </w:tcPr>
          <w:p w14:paraId="237975AB" w14:textId="3EDA9954" w:rsidR="00AC4078" w:rsidRPr="00142606" w:rsidRDefault="00AC4078" w:rsidP="000C6FC6">
            <w:pPr>
              <w:rPr>
                <w:rFonts w:ascii="Arial" w:hAnsi="Arial" w:cs="Arial"/>
              </w:rPr>
            </w:pPr>
            <w:r w:rsidRPr="00142606">
              <w:rPr>
                <w:rFonts w:ascii="Arial" w:hAnsi="Arial" w:cs="Arial"/>
              </w:rPr>
              <w:t xml:space="preserve">Please follow SOP 14. </w:t>
            </w:r>
            <w:r w:rsidR="00DD2AC8" w:rsidRPr="00142606">
              <w:rPr>
                <w:rFonts w:ascii="Arial" w:hAnsi="Arial" w:cs="Arial"/>
              </w:rPr>
              <w:t xml:space="preserve">Mandatory for review to be </w:t>
            </w:r>
            <w:r w:rsidRPr="00142606">
              <w:rPr>
                <w:rFonts w:ascii="Arial" w:hAnsi="Arial" w:cs="Arial"/>
              </w:rPr>
              <w:t>external and independent</w:t>
            </w:r>
            <w:proofErr w:type="gramStart"/>
            <w:r w:rsidRPr="00142606">
              <w:rPr>
                <w:rFonts w:ascii="Arial" w:hAnsi="Arial" w:cs="Arial"/>
              </w:rPr>
              <w:t xml:space="preserve">.  </w:t>
            </w:r>
            <w:proofErr w:type="gramEnd"/>
            <w:r w:rsidRPr="00142606">
              <w:rPr>
                <w:rFonts w:ascii="Arial" w:hAnsi="Arial" w:cs="Arial"/>
              </w:rPr>
              <w:t xml:space="preserve">If external funding awarded this </w:t>
            </w:r>
            <w:proofErr w:type="gramStart"/>
            <w:r w:rsidRPr="00142606">
              <w:rPr>
                <w:rFonts w:ascii="Arial" w:hAnsi="Arial" w:cs="Arial"/>
              </w:rPr>
              <w:t>is accepted</w:t>
            </w:r>
            <w:proofErr w:type="gramEnd"/>
            <w:r w:rsidRPr="00142606">
              <w:rPr>
                <w:rFonts w:ascii="Arial" w:hAnsi="Arial" w:cs="Arial"/>
              </w:rPr>
              <w:t xml:space="preserve">. If funder is AMRC member, review evidence </w:t>
            </w:r>
            <w:proofErr w:type="gramStart"/>
            <w:r w:rsidRPr="00142606">
              <w:rPr>
                <w:rFonts w:ascii="Arial" w:hAnsi="Arial" w:cs="Arial"/>
              </w:rPr>
              <w:t>doesn’t</w:t>
            </w:r>
            <w:proofErr w:type="gramEnd"/>
            <w:r w:rsidRPr="00142606">
              <w:rPr>
                <w:rFonts w:ascii="Arial" w:hAnsi="Arial" w:cs="Arial"/>
              </w:rPr>
              <w:t xml:space="preserve"> need to </w:t>
            </w:r>
            <w:proofErr w:type="gramStart"/>
            <w:r w:rsidRPr="00142606">
              <w:rPr>
                <w:rFonts w:ascii="Arial" w:hAnsi="Arial" w:cs="Arial"/>
              </w:rPr>
              <w:t>be supplied</w:t>
            </w:r>
            <w:proofErr w:type="gramEnd"/>
            <w:r w:rsidRPr="00142606">
              <w:rPr>
                <w:rFonts w:ascii="Arial" w:hAnsi="Arial" w:cs="Arial"/>
              </w:rPr>
              <w:t xml:space="preserve"> </w:t>
            </w:r>
            <w:hyperlink r:id="rId34" w:history="1">
              <w:r w:rsidRPr="00142606">
                <w:rPr>
                  <w:rStyle w:val="Hyperlink"/>
                  <w:rFonts w:ascii="Arial" w:hAnsi="Arial" w:cs="Arial"/>
                  <w:color w:val="auto"/>
                </w:rPr>
                <w:t>https://www.amrc.org.uk/pages/category/member-directory?Take=20</w:t>
              </w:r>
            </w:hyperlink>
            <w:r w:rsidRPr="00142606">
              <w:rPr>
                <w:rFonts w:ascii="Arial" w:hAnsi="Arial" w:cs="Arial"/>
              </w:rPr>
              <w:t xml:space="preserve"> </w:t>
            </w:r>
          </w:p>
          <w:p w14:paraId="05A3D8F2" w14:textId="77777777" w:rsidR="00AC4078" w:rsidRPr="00142606" w:rsidRDefault="00AC4078" w:rsidP="000C6FC6">
            <w:pPr>
              <w:rPr>
                <w:rFonts w:ascii="Arial" w:hAnsi="Arial" w:cs="Arial"/>
              </w:rPr>
            </w:pPr>
          </w:p>
          <w:p w14:paraId="79C67BC0" w14:textId="7B14BA07" w:rsidR="00AC4078" w:rsidRPr="00142606" w:rsidRDefault="00AC4078" w:rsidP="000C6FC6">
            <w:pPr>
              <w:rPr>
                <w:rFonts w:ascii="Arial" w:hAnsi="Arial" w:cs="Arial"/>
              </w:rPr>
            </w:pPr>
            <w:r w:rsidRPr="00142606">
              <w:rPr>
                <w:rFonts w:ascii="Arial" w:hAnsi="Arial" w:cs="Arial"/>
              </w:rPr>
              <w:t xml:space="preserve">If peer review evidence has </w:t>
            </w:r>
            <w:proofErr w:type="gramStart"/>
            <w:r w:rsidRPr="00142606">
              <w:rPr>
                <w:rFonts w:ascii="Arial" w:hAnsi="Arial" w:cs="Arial"/>
              </w:rPr>
              <w:t>been submitted</w:t>
            </w:r>
            <w:proofErr w:type="gramEnd"/>
            <w:r w:rsidRPr="00142606">
              <w:rPr>
                <w:rFonts w:ascii="Arial" w:hAnsi="Arial" w:cs="Arial"/>
              </w:rPr>
              <w:t xml:space="preserve">, please ensure change suggestions </w:t>
            </w:r>
            <w:r w:rsidR="006464A6" w:rsidRPr="00142606">
              <w:rPr>
                <w:rFonts w:ascii="Arial" w:hAnsi="Arial" w:cs="Arial"/>
              </w:rPr>
              <w:t>have been actioned</w:t>
            </w:r>
            <w:r w:rsidRPr="00142606">
              <w:rPr>
                <w:rFonts w:ascii="Arial" w:hAnsi="Arial" w:cs="Arial"/>
              </w:rPr>
              <w:t xml:space="preserve"> or evidence of correspondence with reviewer </w:t>
            </w:r>
            <w:proofErr w:type="gramStart"/>
            <w:r w:rsidRPr="00142606">
              <w:rPr>
                <w:rFonts w:ascii="Arial" w:hAnsi="Arial" w:cs="Arial"/>
              </w:rPr>
              <w:t>is supplied</w:t>
            </w:r>
            <w:proofErr w:type="gramEnd"/>
            <w:r w:rsidRPr="00142606">
              <w:rPr>
                <w:rFonts w:ascii="Arial" w:hAnsi="Arial" w:cs="Arial"/>
              </w:rPr>
              <w:t xml:space="preserve"> </w:t>
            </w:r>
          </w:p>
        </w:tc>
      </w:tr>
      <w:tr w:rsidR="00AC4078" w:rsidRPr="00142606" w14:paraId="1497B51E" w14:textId="77777777" w:rsidTr="4D4B2AF0">
        <w:trPr>
          <w:trHeight w:val="557"/>
          <w:jc w:val="center"/>
        </w:trPr>
        <w:tc>
          <w:tcPr>
            <w:tcW w:w="2628" w:type="dxa"/>
            <w:vAlign w:val="center"/>
          </w:tcPr>
          <w:p w14:paraId="15DD166D" w14:textId="77777777" w:rsidR="00AC4078" w:rsidRPr="00142606" w:rsidRDefault="00AC4078" w:rsidP="000C6FC6">
            <w:pPr>
              <w:rPr>
                <w:rFonts w:ascii="Arial" w:hAnsi="Arial" w:cs="Arial"/>
              </w:rPr>
            </w:pPr>
            <w:r w:rsidRPr="00142606">
              <w:rPr>
                <w:rFonts w:ascii="Arial" w:hAnsi="Arial" w:cs="Arial"/>
              </w:rPr>
              <w:t>Departmental authorisation</w:t>
            </w:r>
          </w:p>
        </w:tc>
        <w:tc>
          <w:tcPr>
            <w:tcW w:w="7786" w:type="dxa"/>
          </w:tcPr>
          <w:p w14:paraId="5DB219E1" w14:textId="4D300396" w:rsidR="00AC4078" w:rsidRPr="00142606" w:rsidRDefault="00AC4078" w:rsidP="000C6FC6">
            <w:pPr>
              <w:rPr>
                <w:rFonts w:ascii="Arial" w:hAnsi="Arial" w:cs="Arial"/>
              </w:rPr>
            </w:pPr>
            <w:r w:rsidRPr="00142606">
              <w:rPr>
                <w:rFonts w:ascii="Arial" w:hAnsi="Arial" w:cs="Arial"/>
              </w:rPr>
              <w:t xml:space="preserve">Please follow SOP 14. </w:t>
            </w:r>
            <w:r w:rsidR="66658391" w:rsidRPr="00142606">
              <w:rPr>
                <w:rFonts w:ascii="Arial" w:hAnsi="Arial" w:cs="Arial"/>
              </w:rPr>
              <w:t>For Barts Health sponsored studies and studies that have no funding/no worktribe, a l</w:t>
            </w:r>
            <w:r w:rsidRPr="00142606">
              <w:rPr>
                <w:rFonts w:ascii="Arial" w:hAnsi="Arial" w:cs="Arial"/>
              </w:rPr>
              <w:t xml:space="preserve">etter/email authorisation of appropriate person within the </w:t>
            </w:r>
            <w:r w:rsidR="74B3B88C" w:rsidRPr="00142606">
              <w:rPr>
                <w:rFonts w:ascii="Arial" w:hAnsi="Arial" w:cs="Arial"/>
              </w:rPr>
              <w:t xml:space="preserve">CI’s </w:t>
            </w:r>
            <w:proofErr w:type="gramStart"/>
            <w:r w:rsidRPr="00142606">
              <w:rPr>
                <w:rFonts w:ascii="Arial" w:hAnsi="Arial" w:cs="Arial"/>
              </w:rPr>
              <w:t xml:space="preserve">department </w:t>
            </w:r>
            <w:r w:rsidR="71C58FA5" w:rsidRPr="00142606">
              <w:rPr>
                <w:rFonts w:ascii="Arial" w:hAnsi="Arial" w:cs="Arial"/>
              </w:rPr>
              <w:t xml:space="preserve"> should</w:t>
            </w:r>
            <w:proofErr w:type="gramEnd"/>
            <w:r w:rsidR="71C58FA5" w:rsidRPr="00142606">
              <w:rPr>
                <w:rFonts w:ascii="Arial" w:hAnsi="Arial" w:cs="Arial"/>
              </w:rPr>
              <w:t xml:space="preserve"> </w:t>
            </w:r>
            <w:proofErr w:type="gramStart"/>
            <w:r w:rsidR="71C58FA5" w:rsidRPr="00142606">
              <w:rPr>
                <w:rFonts w:ascii="Arial" w:hAnsi="Arial" w:cs="Arial"/>
              </w:rPr>
              <w:t>be submitted</w:t>
            </w:r>
            <w:proofErr w:type="gramEnd"/>
            <w:r w:rsidRPr="00142606">
              <w:rPr>
                <w:rFonts w:ascii="Arial" w:hAnsi="Arial" w:cs="Arial"/>
              </w:rPr>
              <w:t>.</w:t>
            </w:r>
            <w:r w:rsidR="7F3C308D" w:rsidRPr="00142606">
              <w:rPr>
                <w:rFonts w:ascii="Arial" w:hAnsi="Arial" w:cs="Arial"/>
              </w:rPr>
              <w:t xml:space="preserve"> Approval can be issued on worktribe</w:t>
            </w:r>
            <w:r w:rsidR="7352E889" w:rsidRPr="00142606">
              <w:rPr>
                <w:rFonts w:ascii="Arial" w:hAnsi="Arial" w:cs="Arial"/>
              </w:rPr>
              <w:t xml:space="preserve"> for Queen Mary sponsored studies</w:t>
            </w:r>
            <w:r w:rsidR="5221ED33" w:rsidRPr="00142606">
              <w:rPr>
                <w:rFonts w:ascii="Arial" w:hAnsi="Arial" w:cs="Arial"/>
              </w:rPr>
              <w:t xml:space="preserve"> so no need for letter/email</w:t>
            </w:r>
            <w:r w:rsidR="7352E889" w:rsidRPr="00142606">
              <w:rPr>
                <w:rFonts w:ascii="Arial" w:hAnsi="Arial" w:cs="Arial"/>
              </w:rPr>
              <w:t>.</w:t>
            </w:r>
          </w:p>
        </w:tc>
      </w:tr>
      <w:tr w:rsidR="00AC4078" w:rsidRPr="00142606" w14:paraId="762C8FF1" w14:textId="77777777" w:rsidTr="4D4B2AF0">
        <w:trPr>
          <w:trHeight w:val="557"/>
          <w:jc w:val="center"/>
        </w:trPr>
        <w:tc>
          <w:tcPr>
            <w:tcW w:w="2628" w:type="dxa"/>
            <w:vAlign w:val="center"/>
          </w:tcPr>
          <w:p w14:paraId="1B0BF45A" w14:textId="77777777" w:rsidR="00AC4078" w:rsidRPr="00142606" w:rsidRDefault="00AC4078" w:rsidP="000C6FC6">
            <w:pPr>
              <w:rPr>
                <w:rFonts w:ascii="Arial" w:hAnsi="Arial" w:cs="Arial"/>
              </w:rPr>
            </w:pPr>
            <w:r w:rsidRPr="00142606">
              <w:rPr>
                <w:rFonts w:ascii="Arial" w:hAnsi="Arial" w:cs="Arial"/>
              </w:rPr>
              <w:t>Costings and Contracts</w:t>
            </w:r>
          </w:p>
        </w:tc>
        <w:tc>
          <w:tcPr>
            <w:tcW w:w="7786" w:type="dxa"/>
          </w:tcPr>
          <w:p w14:paraId="0653BBC6" w14:textId="56AD9BF2" w:rsidR="00B45DB2" w:rsidRPr="00142606" w:rsidRDefault="00A501EE" w:rsidP="000C6FC6">
            <w:pPr>
              <w:rPr>
                <w:rFonts w:ascii="Arial" w:hAnsi="Arial" w:cs="Arial"/>
              </w:rPr>
            </w:pPr>
            <w:r w:rsidRPr="00142606">
              <w:rPr>
                <w:rFonts w:ascii="Arial" w:hAnsi="Arial" w:cs="Arial"/>
              </w:rPr>
              <w:t xml:space="preserve">Identify any vendors </w:t>
            </w:r>
            <w:r w:rsidR="00B45DB2" w:rsidRPr="00142606">
              <w:rPr>
                <w:rFonts w:ascii="Arial" w:hAnsi="Arial" w:cs="Arial"/>
              </w:rPr>
              <w:t>e.g. IMP supplier, external laboratories, funding bodies</w:t>
            </w:r>
          </w:p>
          <w:p w14:paraId="7B3AEA3F" w14:textId="77777777" w:rsidR="00B45DB2" w:rsidRPr="00142606" w:rsidRDefault="00B45DB2" w:rsidP="000C6FC6">
            <w:pPr>
              <w:rPr>
                <w:rFonts w:ascii="Arial" w:hAnsi="Arial" w:cs="Arial"/>
              </w:rPr>
            </w:pPr>
          </w:p>
          <w:p w14:paraId="34A9D9DE" w14:textId="0A5B3EE7" w:rsidR="00AC4078" w:rsidRPr="00142606" w:rsidRDefault="00AC4078" w:rsidP="000C6FC6">
            <w:pPr>
              <w:rPr>
                <w:rFonts w:ascii="Arial" w:hAnsi="Arial" w:cs="Arial"/>
              </w:rPr>
            </w:pPr>
            <w:r w:rsidRPr="00142606">
              <w:rPr>
                <w:rFonts w:ascii="Arial" w:hAnsi="Arial" w:cs="Arial"/>
              </w:rPr>
              <w:t xml:space="preserve">QMUL: </w:t>
            </w:r>
            <w:proofErr w:type="gramStart"/>
            <w:r w:rsidRPr="00142606">
              <w:rPr>
                <w:rFonts w:ascii="Arial" w:hAnsi="Arial" w:cs="Arial"/>
              </w:rPr>
              <w:t>liaise</w:t>
            </w:r>
            <w:proofErr w:type="gramEnd"/>
            <w:r w:rsidRPr="00142606">
              <w:rPr>
                <w:rFonts w:ascii="Arial" w:hAnsi="Arial" w:cs="Arial"/>
              </w:rPr>
              <w:t xml:space="preserve"> with QMUL preaward team </w:t>
            </w:r>
            <w:hyperlink r:id="rId35">
              <w:r w:rsidRPr="00142606">
                <w:rPr>
                  <w:rStyle w:val="Hyperlink"/>
                  <w:rFonts w:ascii="Arial" w:hAnsi="Arial" w:cs="Arial"/>
                  <w:color w:val="auto"/>
                </w:rPr>
                <w:t>jrmo-helpdesk-preaward@qmul.ac.uk</w:t>
              </w:r>
            </w:hyperlink>
            <w:r w:rsidRPr="00142606">
              <w:rPr>
                <w:rFonts w:ascii="Arial" w:hAnsi="Arial" w:cs="Arial"/>
              </w:rPr>
              <w:t xml:space="preserve"> to confirm costing and contract review. Add worktribe number to EDGE</w:t>
            </w:r>
            <w:r w:rsidR="2F6F72A9" w:rsidRPr="00142606">
              <w:rPr>
                <w:rFonts w:ascii="Arial" w:hAnsi="Arial" w:cs="Arial"/>
              </w:rPr>
              <w:t xml:space="preserve"> sponsorship workflow</w:t>
            </w:r>
            <w:proofErr w:type="gramStart"/>
            <w:r w:rsidR="2F6F72A9" w:rsidRPr="00142606">
              <w:rPr>
                <w:rFonts w:ascii="Arial" w:hAnsi="Arial" w:cs="Arial"/>
              </w:rPr>
              <w:t xml:space="preserve">. </w:t>
            </w:r>
            <w:r w:rsidRPr="00142606">
              <w:rPr>
                <w:rFonts w:ascii="Arial" w:hAnsi="Arial" w:cs="Arial"/>
              </w:rPr>
              <w:t xml:space="preserve"> </w:t>
            </w:r>
            <w:proofErr w:type="gramEnd"/>
          </w:p>
          <w:p w14:paraId="7317E3D3" w14:textId="77777777" w:rsidR="00AC4078" w:rsidRPr="00142606" w:rsidRDefault="00AC4078" w:rsidP="000C6FC6">
            <w:pPr>
              <w:rPr>
                <w:rFonts w:ascii="Arial" w:hAnsi="Arial" w:cs="Arial"/>
              </w:rPr>
            </w:pPr>
          </w:p>
          <w:p w14:paraId="66A76BBC" w14:textId="7216857A" w:rsidR="00AC4078" w:rsidRPr="00142606" w:rsidRDefault="00AC4078" w:rsidP="000C6FC6">
            <w:pPr>
              <w:rPr>
                <w:rFonts w:ascii="Arial" w:hAnsi="Arial" w:cs="Arial"/>
              </w:rPr>
            </w:pPr>
            <w:r w:rsidRPr="00142606">
              <w:rPr>
                <w:rFonts w:ascii="Arial" w:hAnsi="Arial" w:cs="Arial"/>
              </w:rPr>
              <w:lastRenderedPageBreak/>
              <w:t xml:space="preserve">Barts Health: </w:t>
            </w:r>
            <w:proofErr w:type="gramStart"/>
            <w:r w:rsidRPr="00142606">
              <w:rPr>
                <w:rFonts w:ascii="Arial" w:hAnsi="Arial" w:cs="Arial"/>
              </w:rPr>
              <w:t>liaise</w:t>
            </w:r>
            <w:proofErr w:type="gramEnd"/>
            <w:r w:rsidRPr="00142606">
              <w:rPr>
                <w:rFonts w:ascii="Arial" w:hAnsi="Arial" w:cs="Arial"/>
              </w:rPr>
              <w:t xml:space="preserve"> with Barts preaward team </w:t>
            </w:r>
            <w:hyperlink r:id="rId36" w:history="1">
              <w:r w:rsidRPr="00142606">
                <w:rPr>
                  <w:rStyle w:val="Hyperlink"/>
                  <w:rFonts w:ascii="Arial" w:hAnsi="Arial" w:cs="Arial"/>
                  <w:color w:val="auto"/>
                </w:rPr>
                <w:t>jrmo-bartshealth@qmul.ac.uk</w:t>
              </w:r>
            </w:hyperlink>
            <w:r w:rsidRPr="00142606">
              <w:rPr>
                <w:rFonts w:ascii="Arial" w:hAnsi="Arial" w:cs="Arial"/>
              </w:rPr>
              <w:t xml:space="preserve"> to confirm costing and contract review.</w:t>
            </w:r>
          </w:p>
          <w:p w14:paraId="5702A360" w14:textId="77777777" w:rsidR="00A12D7D" w:rsidRPr="00142606" w:rsidRDefault="00A12D7D" w:rsidP="000C6FC6">
            <w:pPr>
              <w:rPr>
                <w:rFonts w:ascii="Arial" w:hAnsi="Arial" w:cs="Arial"/>
              </w:rPr>
            </w:pPr>
          </w:p>
          <w:p w14:paraId="2A8C57F1" w14:textId="2C995F2F" w:rsidR="00A12D7D" w:rsidRPr="00142606" w:rsidRDefault="00A12D7D" w:rsidP="000C6FC6">
            <w:pPr>
              <w:rPr>
                <w:rFonts w:ascii="Arial" w:hAnsi="Arial" w:cs="Arial"/>
              </w:rPr>
            </w:pPr>
            <w:r w:rsidRPr="00142606">
              <w:rPr>
                <w:rFonts w:ascii="Arial" w:hAnsi="Arial" w:cs="Arial"/>
              </w:rPr>
              <w:t xml:space="preserve">Both organisations: Costing and contract checklist to </w:t>
            </w:r>
            <w:proofErr w:type="gramStart"/>
            <w:r w:rsidRPr="00142606">
              <w:rPr>
                <w:rFonts w:ascii="Arial" w:hAnsi="Arial" w:cs="Arial"/>
              </w:rPr>
              <w:t>be signed</w:t>
            </w:r>
            <w:proofErr w:type="gramEnd"/>
            <w:r w:rsidRPr="00142606">
              <w:rPr>
                <w:rFonts w:ascii="Arial" w:hAnsi="Arial" w:cs="Arial"/>
              </w:rPr>
              <w:t xml:space="preserve"> at sponsorship with conditions and again at confirmation of sponsorship as form of approval</w:t>
            </w:r>
            <w:r w:rsidR="00991322" w:rsidRPr="00142606">
              <w:rPr>
                <w:rFonts w:ascii="Arial" w:hAnsi="Arial" w:cs="Arial"/>
              </w:rPr>
              <w:t>.</w:t>
            </w:r>
          </w:p>
          <w:p w14:paraId="22C3C2DE" w14:textId="77777777" w:rsidR="00A12D7D" w:rsidRPr="00142606" w:rsidRDefault="00A12D7D" w:rsidP="000C6FC6">
            <w:pPr>
              <w:rPr>
                <w:rFonts w:ascii="Arial" w:hAnsi="Arial" w:cs="Arial"/>
              </w:rPr>
            </w:pPr>
          </w:p>
          <w:p w14:paraId="47BB269F" w14:textId="70C4CAF8" w:rsidR="00A12D7D" w:rsidRPr="00142606" w:rsidRDefault="00A12D7D" w:rsidP="000C6FC6">
            <w:pPr>
              <w:rPr>
                <w:rFonts w:ascii="Arial" w:hAnsi="Arial" w:cs="Arial"/>
              </w:rPr>
            </w:pPr>
            <w:r w:rsidRPr="00142606">
              <w:rPr>
                <w:rFonts w:ascii="Arial" w:hAnsi="Arial" w:cs="Arial"/>
              </w:rPr>
              <w:t xml:space="preserve">Declaration of “no cost form” should not </w:t>
            </w:r>
            <w:proofErr w:type="gramStart"/>
            <w:r w:rsidRPr="00142606">
              <w:rPr>
                <w:rFonts w:ascii="Arial" w:hAnsi="Arial" w:cs="Arial"/>
              </w:rPr>
              <w:t>be used</w:t>
            </w:r>
            <w:proofErr w:type="gramEnd"/>
            <w:r w:rsidRPr="00142606">
              <w:rPr>
                <w:rFonts w:ascii="Arial" w:hAnsi="Arial" w:cs="Arial"/>
              </w:rPr>
              <w:t xml:space="preserve"> for MHRA regulated studies.</w:t>
            </w:r>
          </w:p>
          <w:p w14:paraId="768C0F1C" w14:textId="1D69E525" w:rsidR="00A12D7D" w:rsidRPr="00142606" w:rsidRDefault="36A74F9B" w:rsidP="000C6FC6">
            <w:pPr>
              <w:rPr>
                <w:rFonts w:ascii="Arial" w:hAnsi="Arial" w:cs="Arial"/>
              </w:rPr>
            </w:pPr>
            <w:r w:rsidRPr="00142606">
              <w:rPr>
                <w:rFonts w:ascii="Arial" w:hAnsi="Arial" w:cs="Arial"/>
              </w:rPr>
              <w:t xml:space="preserve">OID for multicentre studies or Queen Mary sponsored studies with Barts Health/other </w:t>
            </w:r>
            <w:r w:rsidR="293D69BB" w:rsidRPr="00142606">
              <w:rPr>
                <w:rFonts w:ascii="Arial" w:hAnsi="Arial" w:cs="Arial"/>
              </w:rPr>
              <w:t xml:space="preserve">locations </w:t>
            </w:r>
            <w:r w:rsidRPr="00142606">
              <w:rPr>
                <w:rFonts w:ascii="Arial" w:hAnsi="Arial" w:cs="Arial"/>
              </w:rPr>
              <w:t xml:space="preserve">– </w:t>
            </w:r>
            <w:r w:rsidR="372307FE" w:rsidRPr="00142606">
              <w:rPr>
                <w:rFonts w:ascii="Arial" w:hAnsi="Arial" w:cs="Arial"/>
              </w:rPr>
              <w:t>RGS</w:t>
            </w:r>
            <w:r w:rsidRPr="00142606">
              <w:rPr>
                <w:rFonts w:ascii="Arial" w:hAnsi="Arial" w:cs="Arial"/>
              </w:rPr>
              <w:t xml:space="preserve"> to review and sign the sponsor section. As study is MHRA regulated the mNCA will replace the OID and ‘separate </w:t>
            </w:r>
            <w:r w:rsidR="47C76433" w:rsidRPr="00142606">
              <w:rPr>
                <w:rFonts w:ascii="Arial" w:hAnsi="Arial" w:cs="Arial"/>
              </w:rPr>
              <w:t xml:space="preserve">location </w:t>
            </w:r>
            <w:r w:rsidRPr="00142606">
              <w:rPr>
                <w:rFonts w:ascii="Arial" w:hAnsi="Arial" w:cs="Arial"/>
              </w:rPr>
              <w:t xml:space="preserve">agreement’ should </w:t>
            </w:r>
            <w:proofErr w:type="gramStart"/>
            <w:r w:rsidRPr="00142606">
              <w:rPr>
                <w:rFonts w:ascii="Arial" w:hAnsi="Arial" w:cs="Arial"/>
              </w:rPr>
              <w:t>be selected</w:t>
            </w:r>
            <w:proofErr w:type="gramEnd"/>
            <w:r w:rsidRPr="00142606">
              <w:rPr>
                <w:rFonts w:ascii="Arial" w:hAnsi="Arial" w:cs="Arial"/>
              </w:rPr>
              <w:t xml:space="preserve"> for appendix 1 on OID</w:t>
            </w:r>
          </w:p>
        </w:tc>
      </w:tr>
      <w:tr w:rsidR="00AC4078" w:rsidRPr="00142606" w14:paraId="4A9FF126" w14:textId="77777777" w:rsidTr="4D4B2AF0">
        <w:trPr>
          <w:trHeight w:val="224"/>
          <w:jc w:val="center"/>
        </w:trPr>
        <w:tc>
          <w:tcPr>
            <w:tcW w:w="2628" w:type="dxa"/>
            <w:vAlign w:val="center"/>
          </w:tcPr>
          <w:p w14:paraId="7D11F735" w14:textId="77777777" w:rsidR="00AC4078" w:rsidRPr="00142606" w:rsidRDefault="00AC4078" w:rsidP="000C6FC6">
            <w:pPr>
              <w:rPr>
                <w:rFonts w:ascii="Arial" w:hAnsi="Arial" w:cs="Arial"/>
              </w:rPr>
            </w:pPr>
            <w:proofErr w:type="gramStart"/>
            <w:r w:rsidRPr="00142606">
              <w:rPr>
                <w:rFonts w:ascii="Arial" w:hAnsi="Arial" w:cs="Arial"/>
              </w:rPr>
              <w:lastRenderedPageBreak/>
              <w:t>Curriculum Vitae</w:t>
            </w:r>
            <w:proofErr w:type="gramEnd"/>
            <w:r w:rsidRPr="00142606">
              <w:rPr>
                <w:rFonts w:ascii="Arial" w:hAnsi="Arial" w:cs="Arial"/>
              </w:rPr>
              <w:t xml:space="preserve"> </w:t>
            </w:r>
          </w:p>
        </w:tc>
        <w:tc>
          <w:tcPr>
            <w:tcW w:w="7786" w:type="dxa"/>
            <w:vAlign w:val="center"/>
          </w:tcPr>
          <w:p w14:paraId="35459CDF" w14:textId="5C759E70" w:rsidR="00AC4078" w:rsidRPr="00142606" w:rsidRDefault="00623217" w:rsidP="000C6FC6">
            <w:pPr>
              <w:rPr>
                <w:rFonts w:ascii="Arial" w:hAnsi="Arial" w:cs="Arial"/>
              </w:rPr>
            </w:pPr>
            <w:r w:rsidRPr="00142606">
              <w:rPr>
                <w:rFonts w:ascii="Arial" w:hAnsi="Arial" w:cs="Arial"/>
              </w:rPr>
              <w:t xml:space="preserve">Coordinating </w:t>
            </w:r>
            <w:r w:rsidR="00AC4078" w:rsidRPr="00142606">
              <w:rPr>
                <w:rFonts w:ascii="Arial" w:hAnsi="Arial" w:cs="Arial"/>
              </w:rPr>
              <w:t xml:space="preserve">Investigator </w:t>
            </w:r>
            <w:r w:rsidR="002E1422" w:rsidRPr="00142606">
              <w:rPr>
                <w:rFonts w:ascii="Arial" w:hAnsi="Arial" w:cs="Arial"/>
              </w:rPr>
              <w:t xml:space="preserve">and statistician </w:t>
            </w:r>
            <w:proofErr w:type="gramStart"/>
            <w:r w:rsidR="002E1422" w:rsidRPr="00142606">
              <w:rPr>
                <w:rFonts w:ascii="Arial" w:hAnsi="Arial" w:cs="Arial"/>
              </w:rPr>
              <w:t>CV</w:t>
            </w:r>
            <w:proofErr w:type="gramEnd"/>
            <w:r w:rsidR="002E1422" w:rsidRPr="00142606">
              <w:rPr>
                <w:rFonts w:ascii="Arial" w:hAnsi="Arial" w:cs="Arial"/>
              </w:rPr>
              <w:t xml:space="preserve"> </w:t>
            </w:r>
            <w:r w:rsidR="00AC4078" w:rsidRPr="00142606">
              <w:rPr>
                <w:rFonts w:ascii="Arial" w:hAnsi="Arial" w:cs="Arial"/>
              </w:rPr>
              <w:t xml:space="preserve">signed and dated within 2 years. </w:t>
            </w:r>
          </w:p>
        </w:tc>
      </w:tr>
      <w:tr w:rsidR="00AC4078" w:rsidRPr="00142606" w14:paraId="085680BF" w14:textId="77777777" w:rsidTr="4D4B2AF0">
        <w:trPr>
          <w:trHeight w:val="407"/>
          <w:jc w:val="center"/>
        </w:trPr>
        <w:tc>
          <w:tcPr>
            <w:tcW w:w="2628" w:type="dxa"/>
            <w:vAlign w:val="center"/>
          </w:tcPr>
          <w:p w14:paraId="74F32C59" w14:textId="77777777" w:rsidR="00AC4078" w:rsidRPr="00142606" w:rsidRDefault="00AC4078" w:rsidP="000C6FC6">
            <w:pPr>
              <w:rPr>
                <w:rFonts w:ascii="Arial" w:hAnsi="Arial" w:cs="Arial"/>
              </w:rPr>
            </w:pPr>
            <w:r w:rsidRPr="00142606">
              <w:rPr>
                <w:rFonts w:ascii="Arial" w:hAnsi="Arial" w:cs="Arial"/>
              </w:rPr>
              <w:t>Evidence of training</w:t>
            </w:r>
          </w:p>
        </w:tc>
        <w:tc>
          <w:tcPr>
            <w:tcW w:w="7786" w:type="dxa"/>
          </w:tcPr>
          <w:p w14:paraId="2FF9419A" w14:textId="2D40BD52" w:rsidR="00AC4078" w:rsidRPr="00142606" w:rsidRDefault="002E1422" w:rsidP="000C6FC6">
            <w:pPr>
              <w:rPr>
                <w:rFonts w:ascii="Arial" w:hAnsi="Arial" w:cs="Arial"/>
              </w:rPr>
            </w:pPr>
            <w:r w:rsidRPr="00142606">
              <w:rPr>
                <w:rFonts w:ascii="Arial" w:hAnsi="Arial" w:cs="Arial"/>
              </w:rPr>
              <w:t xml:space="preserve">JRMO </w:t>
            </w:r>
            <w:r w:rsidR="00AC4078" w:rsidRPr="00142606">
              <w:rPr>
                <w:rFonts w:ascii="Arial" w:hAnsi="Arial" w:cs="Arial"/>
              </w:rPr>
              <w:t xml:space="preserve">GCP required for CI </w:t>
            </w:r>
            <w:r w:rsidRPr="00142606">
              <w:rPr>
                <w:rFonts w:ascii="Arial" w:hAnsi="Arial" w:cs="Arial"/>
              </w:rPr>
              <w:t xml:space="preserve">and statistician </w:t>
            </w:r>
            <w:r w:rsidR="00AC4078" w:rsidRPr="00142606">
              <w:rPr>
                <w:rFonts w:ascii="Arial" w:hAnsi="Arial" w:cs="Arial"/>
              </w:rPr>
              <w:t xml:space="preserve">dated within </w:t>
            </w:r>
            <w:r w:rsidR="00623217" w:rsidRPr="00142606">
              <w:rPr>
                <w:rFonts w:ascii="Arial" w:hAnsi="Arial" w:cs="Arial"/>
              </w:rPr>
              <w:t>3</w:t>
            </w:r>
            <w:r w:rsidR="00AC4078" w:rsidRPr="00142606">
              <w:rPr>
                <w:rFonts w:ascii="Arial" w:hAnsi="Arial" w:cs="Arial"/>
              </w:rPr>
              <w:t xml:space="preserve"> years. </w:t>
            </w:r>
          </w:p>
        </w:tc>
      </w:tr>
      <w:tr w:rsidR="00AC4078" w:rsidRPr="00142606" w14:paraId="3203FE6E" w14:textId="77777777" w:rsidTr="4D4B2AF0">
        <w:trPr>
          <w:trHeight w:val="278"/>
          <w:jc w:val="center"/>
        </w:trPr>
        <w:tc>
          <w:tcPr>
            <w:tcW w:w="2628" w:type="dxa"/>
            <w:vAlign w:val="center"/>
          </w:tcPr>
          <w:p w14:paraId="7995E405" w14:textId="77777777" w:rsidR="00AC4078" w:rsidRPr="00142606" w:rsidRDefault="00AC4078" w:rsidP="000C6FC6">
            <w:pPr>
              <w:rPr>
                <w:rFonts w:ascii="Arial" w:hAnsi="Arial" w:cs="Arial"/>
              </w:rPr>
            </w:pPr>
            <w:r w:rsidRPr="00142606">
              <w:rPr>
                <w:rFonts w:ascii="Arial" w:hAnsi="Arial" w:cs="Arial"/>
              </w:rPr>
              <w:t>Validated questionnaire</w:t>
            </w:r>
          </w:p>
        </w:tc>
        <w:tc>
          <w:tcPr>
            <w:tcW w:w="7786" w:type="dxa"/>
          </w:tcPr>
          <w:p w14:paraId="06597C58" w14:textId="352B6329" w:rsidR="00AC4078" w:rsidRPr="00142606" w:rsidRDefault="00AC4078" w:rsidP="4D4B2AF0">
            <w:pPr>
              <w:rPr>
                <w:rFonts w:ascii="Arial" w:eastAsia="Arial" w:hAnsi="Arial" w:cs="Arial"/>
              </w:rPr>
            </w:pPr>
            <w:r w:rsidRPr="00142606">
              <w:rPr>
                <w:rFonts w:ascii="Arial" w:hAnsi="Arial" w:cs="Arial"/>
              </w:rPr>
              <w:t xml:space="preserve">All validated questionnaires must </w:t>
            </w:r>
            <w:proofErr w:type="gramStart"/>
            <w:r w:rsidRPr="00142606">
              <w:rPr>
                <w:rFonts w:ascii="Arial" w:hAnsi="Arial" w:cs="Arial"/>
              </w:rPr>
              <w:t>be provided</w:t>
            </w:r>
            <w:proofErr w:type="gramEnd"/>
            <w:r w:rsidRPr="00142606">
              <w:rPr>
                <w:rFonts w:ascii="Arial" w:hAnsi="Arial" w:cs="Arial"/>
              </w:rPr>
              <w:t xml:space="preserve"> </w:t>
            </w:r>
            <w:proofErr w:type="gramStart"/>
            <w:r w:rsidRPr="00142606">
              <w:rPr>
                <w:rFonts w:ascii="Arial" w:hAnsi="Arial" w:cs="Arial"/>
              </w:rPr>
              <w:t>and also</w:t>
            </w:r>
            <w:proofErr w:type="gramEnd"/>
            <w:r w:rsidRPr="00142606">
              <w:rPr>
                <w:rFonts w:ascii="Arial" w:hAnsi="Arial" w:cs="Arial"/>
              </w:rPr>
              <w:t xml:space="preserve"> uploaded to IRAS</w:t>
            </w:r>
            <w:proofErr w:type="gramStart"/>
            <w:r w:rsidRPr="00142606">
              <w:rPr>
                <w:rFonts w:ascii="Arial" w:hAnsi="Arial" w:cs="Arial"/>
              </w:rPr>
              <w:t xml:space="preserve">. </w:t>
            </w:r>
            <w:r w:rsidR="6D555B19" w:rsidRPr="00142606">
              <w:rPr>
                <w:rFonts w:ascii="Arial" w:eastAsia="Segoe UI" w:hAnsi="Arial" w:cs="Arial"/>
                <w:sz w:val="21"/>
                <w:szCs w:val="21"/>
              </w:rPr>
              <w:t xml:space="preserve"> </w:t>
            </w:r>
            <w:proofErr w:type="gramEnd"/>
            <w:r w:rsidR="6D555B19" w:rsidRPr="00142606">
              <w:rPr>
                <w:rFonts w:ascii="Arial" w:eastAsia="Segoe UI" w:hAnsi="Arial" w:cs="Arial"/>
                <w:sz w:val="21"/>
                <w:szCs w:val="21"/>
              </w:rPr>
              <w:t xml:space="preserve">Evidence of permission to use validated questionnaire/s or confirmation they are free to use should </w:t>
            </w:r>
            <w:proofErr w:type="gramStart"/>
            <w:r w:rsidR="6D555B19" w:rsidRPr="00142606">
              <w:rPr>
                <w:rFonts w:ascii="Arial" w:eastAsia="Segoe UI" w:hAnsi="Arial" w:cs="Arial"/>
                <w:sz w:val="21"/>
                <w:szCs w:val="21"/>
              </w:rPr>
              <w:t>be provided</w:t>
            </w:r>
            <w:proofErr w:type="gramEnd"/>
            <w:r w:rsidR="6D555B19" w:rsidRPr="00142606">
              <w:rPr>
                <w:rFonts w:ascii="Arial" w:eastAsia="Segoe UI" w:hAnsi="Arial" w:cs="Arial"/>
                <w:sz w:val="21"/>
                <w:szCs w:val="21"/>
              </w:rPr>
              <w:t xml:space="preserve"> by CI/research team</w:t>
            </w:r>
          </w:p>
        </w:tc>
      </w:tr>
      <w:tr w:rsidR="00AC4078" w:rsidRPr="00142606" w14:paraId="0FC9EA92" w14:textId="77777777" w:rsidTr="4D4B2AF0">
        <w:trPr>
          <w:trHeight w:val="27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E44A038" w14:textId="77777777" w:rsidR="00AC4078" w:rsidRPr="00142606" w:rsidRDefault="00AC4078" w:rsidP="000C6FC6">
            <w:pPr>
              <w:rPr>
                <w:rFonts w:ascii="Arial" w:hAnsi="Arial" w:cs="Arial"/>
              </w:rPr>
            </w:pPr>
            <w:r w:rsidRPr="00142606">
              <w:rPr>
                <w:rFonts w:ascii="Arial" w:hAnsi="Arial" w:cs="Arial"/>
              </w:rPr>
              <w:t>Supporting departments: Pathology, pharmacy, imaging</w:t>
            </w:r>
          </w:p>
        </w:tc>
        <w:tc>
          <w:tcPr>
            <w:tcW w:w="7786" w:type="dxa"/>
            <w:tcBorders>
              <w:top w:val="single" w:sz="4" w:space="0" w:color="auto"/>
              <w:left w:val="single" w:sz="4" w:space="0" w:color="auto"/>
              <w:bottom w:val="single" w:sz="4" w:space="0" w:color="auto"/>
              <w:right w:val="single" w:sz="4" w:space="0" w:color="auto"/>
            </w:tcBorders>
          </w:tcPr>
          <w:p w14:paraId="09C37185" w14:textId="4C3A601F" w:rsidR="00AC4078" w:rsidRPr="00142606" w:rsidRDefault="00AC4078" w:rsidP="000C6FC6">
            <w:pPr>
              <w:rPr>
                <w:rFonts w:ascii="Arial" w:hAnsi="Arial" w:cs="Arial"/>
              </w:rPr>
            </w:pPr>
            <w:r w:rsidRPr="00142606">
              <w:rPr>
                <w:rFonts w:ascii="Arial" w:hAnsi="Arial" w:cs="Arial"/>
              </w:rPr>
              <w:t xml:space="preserve">Check IRAS and protocol for any involvement of blood tests, imaging scans, IMP, including standard of care. Obtain approval from </w:t>
            </w:r>
            <w:proofErr w:type="gramStart"/>
            <w:r w:rsidRPr="00142606">
              <w:rPr>
                <w:rFonts w:ascii="Arial" w:hAnsi="Arial" w:cs="Arial"/>
              </w:rPr>
              <w:t>Barts</w:t>
            </w:r>
            <w:proofErr w:type="gramEnd"/>
            <w:r w:rsidRPr="00142606">
              <w:rPr>
                <w:rFonts w:ascii="Arial" w:hAnsi="Arial" w:cs="Arial"/>
              </w:rPr>
              <w:t xml:space="preserve"> support department teams: </w:t>
            </w:r>
            <w:r w:rsidRPr="00142606">
              <w:rPr>
                <w:rFonts w:ascii="Arial" w:hAnsi="Arial" w:cs="Arial"/>
                <w:i/>
                <w:iCs/>
              </w:rPr>
              <w:t>check list of supporting department</w:t>
            </w:r>
            <w:r w:rsidR="003D7F87" w:rsidRPr="00142606">
              <w:rPr>
                <w:rFonts w:ascii="Arial" w:hAnsi="Arial" w:cs="Arial"/>
                <w:i/>
                <w:iCs/>
              </w:rPr>
              <w:t>s on SOP11a AD3</w:t>
            </w:r>
          </w:p>
          <w:p w14:paraId="01C0F7A4" w14:textId="01A856E2" w:rsidR="00AC4078" w:rsidRPr="00142606" w:rsidRDefault="00AC4078" w:rsidP="000C6FC6">
            <w:pPr>
              <w:rPr>
                <w:rFonts w:ascii="Arial" w:hAnsi="Arial" w:cs="Arial"/>
              </w:rPr>
            </w:pPr>
            <w:r w:rsidRPr="00142606">
              <w:rPr>
                <w:rFonts w:ascii="Arial" w:hAnsi="Arial" w:cs="Arial"/>
              </w:rPr>
              <w:t xml:space="preserve">If bloods are </w:t>
            </w:r>
            <w:proofErr w:type="gramStart"/>
            <w:r w:rsidRPr="00142606">
              <w:rPr>
                <w:rFonts w:ascii="Arial" w:hAnsi="Arial" w:cs="Arial"/>
              </w:rPr>
              <w:t>being processed</w:t>
            </w:r>
            <w:proofErr w:type="gramEnd"/>
            <w:r w:rsidRPr="00142606">
              <w:rPr>
                <w:rFonts w:ascii="Arial" w:hAnsi="Arial" w:cs="Arial"/>
              </w:rPr>
              <w:t xml:space="preserve"> in Q</w:t>
            </w:r>
            <w:r w:rsidR="00632693" w:rsidRPr="00142606">
              <w:rPr>
                <w:rFonts w:ascii="Arial" w:hAnsi="Arial" w:cs="Arial"/>
              </w:rPr>
              <w:t>ueen Mary</w:t>
            </w:r>
            <w:r w:rsidRPr="00142606">
              <w:rPr>
                <w:rFonts w:ascii="Arial" w:hAnsi="Arial" w:cs="Arial"/>
              </w:rPr>
              <w:t xml:space="preserve"> lab, then approval from lab manager is sufficient</w:t>
            </w:r>
            <w:r w:rsidR="02A9BB64" w:rsidRPr="00142606">
              <w:rPr>
                <w:rFonts w:ascii="Arial" w:hAnsi="Arial" w:cs="Arial"/>
              </w:rPr>
              <w:t xml:space="preserve"> or if the lab is CI owned then confirmation this is the case will suffice</w:t>
            </w:r>
            <w:r w:rsidRPr="00142606">
              <w:rPr>
                <w:rFonts w:ascii="Arial" w:hAnsi="Arial" w:cs="Arial"/>
              </w:rPr>
              <w:t xml:space="preserve">. Ensure </w:t>
            </w:r>
            <w:r w:rsidR="403DA81C" w:rsidRPr="00142606">
              <w:rPr>
                <w:rFonts w:ascii="Arial" w:hAnsi="Arial" w:cs="Arial"/>
              </w:rPr>
              <w:t>contract</w:t>
            </w:r>
            <w:r w:rsidRPr="00142606">
              <w:rPr>
                <w:rFonts w:ascii="Arial" w:hAnsi="Arial" w:cs="Arial"/>
              </w:rPr>
              <w:t xml:space="preserve"> is in place to cover the movement of samples if necessary.</w:t>
            </w:r>
          </w:p>
          <w:p w14:paraId="29E6A162" w14:textId="176F23F9" w:rsidR="00B21191" w:rsidRPr="00142606" w:rsidRDefault="010F8191" w:rsidP="000C6FC6">
            <w:pPr>
              <w:rPr>
                <w:rFonts w:ascii="Arial" w:hAnsi="Arial" w:cs="Arial"/>
              </w:rPr>
            </w:pPr>
            <w:r w:rsidRPr="00142606">
              <w:rPr>
                <w:rFonts w:ascii="Arial" w:hAnsi="Arial" w:cs="Arial"/>
              </w:rPr>
              <w:t>Pharmacy to provide</w:t>
            </w:r>
            <w:r w:rsidR="1758392F" w:rsidRPr="00142606">
              <w:rPr>
                <w:rFonts w:ascii="Arial" w:hAnsi="Arial" w:cs="Arial"/>
              </w:rPr>
              <w:t xml:space="preserve"> </w:t>
            </w:r>
            <w:r w:rsidR="36A74F9B" w:rsidRPr="00142606">
              <w:rPr>
                <w:rFonts w:ascii="Arial" w:hAnsi="Arial" w:cs="Arial"/>
              </w:rPr>
              <w:t xml:space="preserve">approval at sponsorship with conditions </w:t>
            </w:r>
            <w:r w:rsidR="77386D48" w:rsidRPr="00142606">
              <w:rPr>
                <w:rFonts w:ascii="Arial" w:hAnsi="Arial" w:cs="Arial"/>
              </w:rPr>
              <w:t>stage</w:t>
            </w:r>
            <w:r w:rsidR="36A74F9B" w:rsidRPr="00142606">
              <w:rPr>
                <w:rFonts w:ascii="Arial" w:hAnsi="Arial" w:cs="Arial"/>
              </w:rPr>
              <w:t xml:space="preserve"> using the mandatory wording</w:t>
            </w:r>
            <w:r w:rsidR="030745BD" w:rsidRPr="00142606">
              <w:rPr>
                <w:rFonts w:ascii="Arial" w:hAnsi="Arial" w:cs="Arial"/>
              </w:rPr>
              <w:t xml:space="preserve"> on SOP42a</w:t>
            </w:r>
            <w:r w:rsidR="1F1FA1C4" w:rsidRPr="00142606">
              <w:rPr>
                <w:rFonts w:ascii="Arial" w:hAnsi="Arial" w:cs="Arial"/>
              </w:rPr>
              <w:t xml:space="preserve">. A second review/approval can </w:t>
            </w:r>
            <w:proofErr w:type="gramStart"/>
            <w:r w:rsidR="1F1FA1C4" w:rsidRPr="00142606">
              <w:rPr>
                <w:rFonts w:ascii="Arial" w:hAnsi="Arial" w:cs="Arial"/>
              </w:rPr>
              <w:t>be requested</w:t>
            </w:r>
            <w:proofErr w:type="gramEnd"/>
            <w:r w:rsidR="1F1FA1C4" w:rsidRPr="00142606">
              <w:rPr>
                <w:rFonts w:ascii="Arial" w:hAnsi="Arial" w:cs="Arial"/>
              </w:rPr>
              <w:t xml:space="preserve"> if there are changes after </w:t>
            </w:r>
            <w:r w:rsidR="5E33B3EF" w:rsidRPr="00142606">
              <w:rPr>
                <w:rFonts w:ascii="Arial" w:hAnsi="Arial" w:cs="Arial"/>
              </w:rPr>
              <w:t>sponsorship with conditions</w:t>
            </w:r>
            <w:r w:rsidR="1F1FA1C4" w:rsidRPr="00142606">
              <w:rPr>
                <w:rFonts w:ascii="Arial" w:hAnsi="Arial" w:cs="Arial"/>
              </w:rPr>
              <w:t>.</w:t>
            </w:r>
          </w:p>
        </w:tc>
      </w:tr>
      <w:tr w:rsidR="00AC4078" w:rsidRPr="00142606" w14:paraId="4B366615" w14:textId="77777777" w:rsidTr="4D4B2AF0">
        <w:trPr>
          <w:trHeight w:val="27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0389ED5" w14:textId="77777777" w:rsidR="00AC4078" w:rsidRPr="00142606" w:rsidRDefault="00AC4078" w:rsidP="000C6FC6">
            <w:pPr>
              <w:rPr>
                <w:rFonts w:ascii="Arial" w:hAnsi="Arial" w:cs="Arial"/>
              </w:rPr>
            </w:pPr>
            <w:r w:rsidRPr="00142606">
              <w:rPr>
                <w:rFonts w:ascii="Arial" w:hAnsi="Arial" w:cs="Arial"/>
              </w:rPr>
              <w:t xml:space="preserve">Risk assessment </w:t>
            </w:r>
          </w:p>
        </w:tc>
        <w:tc>
          <w:tcPr>
            <w:tcW w:w="7786" w:type="dxa"/>
            <w:tcBorders>
              <w:top w:val="single" w:sz="4" w:space="0" w:color="auto"/>
              <w:left w:val="single" w:sz="4" w:space="0" w:color="auto"/>
              <w:bottom w:val="single" w:sz="4" w:space="0" w:color="auto"/>
              <w:right w:val="single" w:sz="4" w:space="0" w:color="auto"/>
            </w:tcBorders>
          </w:tcPr>
          <w:p w14:paraId="2930ABAA" w14:textId="6DDCAD1B" w:rsidR="00AC4078" w:rsidRPr="00142606" w:rsidRDefault="00AC4078" w:rsidP="000C6FC6">
            <w:pPr>
              <w:rPr>
                <w:rFonts w:ascii="Arial" w:hAnsi="Arial" w:cs="Arial"/>
              </w:rPr>
            </w:pPr>
            <w:r w:rsidRPr="00142606">
              <w:rPr>
                <w:rFonts w:ascii="Arial" w:hAnsi="Arial" w:cs="Arial"/>
              </w:rPr>
              <w:t xml:space="preserve">To </w:t>
            </w:r>
            <w:proofErr w:type="gramStart"/>
            <w:r w:rsidRPr="00142606">
              <w:rPr>
                <w:rFonts w:ascii="Arial" w:hAnsi="Arial" w:cs="Arial"/>
              </w:rPr>
              <w:t>be completed</w:t>
            </w:r>
            <w:proofErr w:type="gramEnd"/>
            <w:r w:rsidRPr="00142606">
              <w:rPr>
                <w:rFonts w:ascii="Arial" w:hAnsi="Arial" w:cs="Arial"/>
              </w:rPr>
              <w:t xml:space="preserve"> by </w:t>
            </w:r>
            <w:r w:rsidR="1758392F" w:rsidRPr="00142606">
              <w:rPr>
                <w:rFonts w:ascii="Arial" w:hAnsi="Arial" w:cs="Arial"/>
              </w:rPr>
              <w:t xml:space="preserve">research team and </w:t>
            </w:r>
            <w:r w:rsidRPr="00142606">
              <w:rPr>
                <w:rFonts w:ascii="Arial" w:hAnsi="Arial" w:cs="Arial"/>
              </w:rPr>
              <w:t>GCP manager</w:t>
            </w:r>
            <w:r w:rsidR="1758392F" w:rsidRPr="00142606">
              <w:rPr>
                <w:rFonts w:ascii="Arial" w:hAnsi="Arial" w:cs="Arial"/>
              </w:rPr>
              <w:t xml:space="preserve"> to review</w:t>
            </w:r>
            <w:r w:rsidRPr="00142606">
              <w:rPr>
                <w:rFonts w:ascii="Arial" w:hAnsi="Arial" w:cs="Arial"/>
              </w:rPr>
              <w:t>. If QMUL sponsored study, ensure Q</w:t>
            </w:r>
            <w:r w:rsidR="00632693" w:rsidRPr="00142606">
              <w:rPr>
                <w:rFonts w:ascii="Arial" w:hAnsi="Arial" w:cs="Arial"/>
              </w:rPr>
              <w:t xml:space="preserve">ueen Mary </w:t>
            </w:r>
            <w:r w:rsidRPr="00142606">
              <w:rPr>
                <w:rFonts w:ascii="Arial" w:hAnsi="Arial" w:cs="Arial"/>
              </w:rPr>
              <w:t>insurance team have confirmed insurance</w:t>
            </w:r>
            <w:r w:rsidR="5E61C8A1" w:rsidRPr="00142606">
              <w:rPr>
                <w:rFonts w:ascii="Arial" w:hAnsi="Arial" w:cs="Arial"/>
              </w:rPr>
              <w:t xml:space="preserve"> if there are additional premiums needed or any concerns (mentioned above in insurance section)</w:t>
            </w:r>
            <w:r w:rsidRPr="00142606">
              <w:rPr>
                <w:rFonts w:ascii="Arial" w:hAnsi="Arial" w:cs="Arial"/>
              </w:rPr>
              <w:t>.</w:t>
            </w:r>
          </w:p>
        </w:tc>
      </w:tr>
      <w:tr w:rsidR="00AC4078" w:rsidRPr="00142606" w14:paraId="5D5EE151" w14:textId="77777777" w:rsidTr="4D4B2AF0">
        <w:trPr>
          <w:trHeight w:val="278"/>
          <w:jc w:val="center"/>
        </w:trPr>
        <w:tc>
          <w:tcPr>
            <w:tcW w:w="2628" w:type="dxa"/>
            <w:tcBorders>
              <w:top w:val="single" w:sz="4" w:space="0" w:color="auto"/>
              <w:left w:val="single" w:sz="4" w:space="0" w:color="auto"/>
              <w:bottom w:val="single" w:sz="4" w:space="0" w:color="auto"/>
              <w:right w:val="single" w:sz="4" w:space="0" w:color="auto"/>
            </w:tcBorders>
            <w:vAlign w:val="center"/>
          </w:tcPr>
          <w:p w14:paraId="00F71EDB" w14:textId="77777777" w:rsidR="00AC4078" w:rsidRPr="00142606" w:rsidRDefault="00AC4078" w:rsidP="000C6FC6">
            <w:pPr>
              <w:rPr>
                <w:rFonts w:ascii="Arial" w:hAnsi="Arial" w:cs="Arial"/>
              </w:rPr>
            </w:pPr>
            <w:r w:rsidRPr="00142606">
              <w:rPr>
                <w:rFonts w:ascii="Arial" w:hAnsi="Arial" w:cs="Arial"/>
              </w:rPr>
              <w:t>Capacity and capability</w:t>
            </w:r>
          </w:p>
        </w:tc>
        <w:tc>
          <w:tcPr>
            <w:tcW w:w="7786" w:type="dxa"/>
            <w:tcBorders>
              <w:top w:val="single" w:sz="4" w:space="0" w:color="auto"/>
              <w:left w:val="single" w:sz="4" w:space="0" w:color="auto"/>
              <w:bottom w:val="single" w:sz="4" w:space="0" w:color="auto"/>
              <w:right w:val="single" w:sz="4" w:space="0" w:color="auto"/>
            </w:tcBorders>
          </w:tcPr>
          <w:p w14:paraId="23676844" w14:textId="1DDF84CD" w:rsidR="00AC4078" w:rsidRPr="00142606" w:rsidRDefault="00AC4078" w:rsidP="000C6FC6">
            <w:pPr>
              <w:rPr>
                <w:rFonts w:ascii="Arial" w:hAnsi="Arial" w:cs="Arial"/>
              </w:rPr>
            </w:pPr>
            <w:r w:rsidRPr="00142606">
              <w:rPr>
                <w:rFonts w:ascii="Arial" w:hAnsi="Arial" w:cs="Arial"/>
              </w:rPr>
              <w:t xml:space="preserve">For sponsored studies with Barts as a participating </w:t>
            </w:r>
            <w:r w:rsidR="47C76433" w:rsidRPr="00142606">
              <w:rPr>
                <w:rFonts w:ascii="Arial" w:hAnsi="Arial" w:cs="Arial"/>
              </w:rPr>
              <w:t>location</w:t>
            </w:r>
            <w:r w:rsidRPr="00142606">
              <w:rPr>
                <w:rFonts w:ascii="Arial" w:hAnsi="Arial" w:cs="Arial"/>
              </w:rPr>
              <w:t>, conduct sponsorship and C&amp;C review together</w:t>
            </w:r>
            <w:r w:rsidR="74088067" w:rsidRPr="00142606">
              <w:rPr>
                <w:rFonts w:ascii="Arial" w:hAnsi="Arial" w:cs="Arial"/>
              </w:rPr>
              <w:t xml:space="preserve">. C&amp;C requirements to </w:t>
            </w:r>
            <w:proofErr w:type="gramStart"/>
            <w:r w:rsidR="74088067" w:rsidRPr="00142606">
              <w:rPr>
                <w:rFonts w:ascii="Arial" w:hAnsi="Arial" w:cs="Arial"/>
              </w:rPr>
              <w:t>be included</w:t>
            </w:r>
            <w:proofErr w:type="gramEnd"/>
            <w:r w:rsidR="74088067" w:rsidRPr="00142606">
              <w:rPr>
                <w:rFonts w:ascii="Arial" w:hAnsi="Arial" w:cs="Arial"/>
              </w:rPr>
              <w:t xml:space="preserve"> within the sponsorship feedback</w:t>
            </w:r>
            <w:r w:rsidRPr="00142606">
              <w:rPr>
                <w:rFonts w:ascii="Arial" w:hAnsi="Arial" w:cs="Arial"/>
              </w:rPr>
              <w:t>:</w:t>
            </w:r>
          </w:p>
          <w:p w14:paraId="5117AEBA" w14:textId="77777777" w:rsidR="00AC4078" w:rsidRPr="00142606" w:rsidRDefault="00AC4078" w:rsidP="00AC4078">
            <w:pPr>
              <w:numPr>
                <w:ilvl w:val="0"/>
                <w:numId w:val="39"/>
              </w:numPr>
              <w:rPr>
                <w:rFonts w:ascii="Arial" w:hAnsi="Arial" w:cs="Arial"/>
              </w:rPr>
            </w:pPr>
            <w:r w:rsidRPr="00142606">
              <w:rPr>
                <w:rFonts w:ascii="Arial" w:hAnsi="Arial" w:cs="Arial"/>
              </w:rPr>
              <w:t>Clinical director approval</w:t>
            </w:r>
          </w:p>
          <w:p w14:paraId="1496F97D" w14:textId="64DC2BE9" w:rsidR="00AC4078" w:rsidRPr="00142606" w:rsidRDefault="00AC4078" w:rsidP="00AC4078">
            <w:pPr>
              <w:numPr>
                <w:ilvl w:val="0"/>
                <w:numId w:val="39"/>
              </w:numPr>
              <w:rPr>
                <w:rFonts w:ascii="Arial" w:hAnsi="Arial" w:cs="Arial"/>
              </w:rPr>
            </w:pPr>
            <w:proofErr w:type="gramStart"/>
            <w:r w:rsidRPr="00142606">
              <w:rPr>
                <w:rFonts w:ascii="Arial" w:hAnsi="Arial" w:cs="Arial"/>
              </w:rPr>
              <w:t>CV</w:t>
            </w:r>
            <w:proofErr w:type="gramEnd"/>
            <w:r w:rsidRPr="00142606">
              <w:rPr>
                <w:rFonts w:ascii="Arial" w:hAnsi="Arial" w:cs="Arial"/>
              </w:rPr>
              <w:t xml:space="preserve"> and GCP for local study team (GCP dated within </w:t>
            </w:r>
            <w:r w:rsidR="003B57C6" w:rsidRPr="00142606">
              <w:rPr>
                <w:rFonts w:ascii="Arial" w:hAnsi="Arial" w:cs="Arial"/>
              </w:rPr>
              <w:t>3</w:t>
            </w:r>
            <w:r w:rsidRPr="00142606">
              <w:rPr>
                <w:rFonts w:ascii="Arial" w:hAnsi="Arial" w:cs="Arial"/>
              </w:rPr>
              <w:t xml:space="preserve"> years)</w:t>
            </w:r>
          </w:p>
          <w:p w14:paraId="7EEDFF62" w14:textId="77777777" w:rsidR="00AC4078" w:rsidRPr="00142606" w:rsidRDefault="00AC4078" w:rsidP="00AC4078">
            <w:pPr>
              <w:numPr>
                <w:ilvl w:val="0"/>
                <w:numId w:val="39"/>
              </w:numPr>
              <w:rPr>
                <w:rFonts w:ascii="Arial" w:hAnsi="Arial" w:cs="Arial"/>
              </w:rPr>
            </w:pPr>
            <w:r w:rsidRPr="00142606">
              <w:rPr>
                <w:rFonts w:ascii="Arial" w:hAnsi="Arial" w:cs="Arial"/>
              </w:rPr>
              <w:t>Research passports/letters of access if needed</w:t>
            </w:r>
          </w:p>
          <w:p w14:paraId="0B6B3DAD" w14:textId="7143620B" w:rsidR="00AC4078" w:rsidRPr="00142606" w:rsidRDefault="00F971AF" w:rsidP="00AC4078">
            <w:pPr>
              <w:numPr>
                <w:ilvl w:val="0"/>
                <w:numId w:val="39"/>
              </w:numPr>
              <w:rPr>
                <w:rFonts w:ascii="Arial" w:hAnsi="Arial" w:cs="Arial"/>
              </w:rPr>
            </w:pPr>
            <w:r w:rsidRPr="00142606">
              <w:rPr>
                <w:rFonts w:ascii="Arial" w:hAnsi="Arial" w:cs="Arial"/>
              </w:rPr>
              <w:t xml:space="preserve">Location </w:t>
            </w:r>
            <w:r w:rsidR="00AC4078" w:rsidRPr="00142606">
              <w:rPr>
                <w:rFonts w:ascii="Arial" w:hAnsi="Arial" w:cs="Arial"/>
              </w:rPr>
              <w:t>specific recruitment targets</w:t>
            </w:r>
          </w:p>
          <w:p w14:paraId="421FA6F3" w14:textId="653B16EF" w:rsidR="00AC4078" w:rsidRPr="00142606" w:rsidRDefault="47C76433" w:rsidP="00AC4078">
            <w:pPr>
              <w:numPr>
                <w:ilvl w:val="0"/>
                <w:numId w:val="39"/>
              </w:numPr>
              <w:rPr>
                <w:rFonts w:ascii="Arial" w:hAnsi="Arial" w:cs="Arial"/>
              </w:rPr>
            </w:pPr>
            <w:r w:rsidRPr="00142606">
              <w:rPr>
                <w:rFonts w:ascii="Arial" w:hAnsi="Arial" w:cs="Arial"/>
              </w:rPr>
              <w:t xml:space="preserve">Location </w:t>
            </w:r>
            <w:r w:rsidR="00AC4078" w:rsidRPr="00142606">
              <w:rPr>
                <w:rFonts w:ascii="Arial" w:hAnsi="Arial" w:cs="Arial"/>
              </w:rPr>
              <w:t xml:space="preserve">level approval for support departments </w:t>
            </w:r>
            <w:r w:rsidR="47F9BCD6" w:rsidRPr="00142606">
              <w:rPr>
                <w:rFonts w:ascii="Arial" w:hAnsi="Arial" w:cs="Arial"/>
              </w:rPr>
              <w:t xml:space="preserve">including pharmacy </w:t>
            </w:r>
            <w:r w:rsidR="2D0BD866" w:rsidRPr="00142606">
              <w:rPr>
                <w:rFonts w:ascii="Arial" w:hAnsi="Arial" w:cs="Arial"/>
              </w:rPr>
              <w:t xml:space="preserve">/ clinical physics </w:t>
            </w:r>
            <w:proofErr w:type="gramStart"/>
            <w:r w:rsidR="4D1BDB72" w:rsidRPr="00142606">
              <w:rPr>
                <w:rFonts w:ascii="Arial" w:hAnsi="Arial" w:cs="Arial"/>
              </w:rPr>
              <w:t>etc</w:t>
            </w:r>
            <w:proofErr w:type="gramEnd"/>
            <w:r w:rsidR="4D1BDB72" w:rsidRPr="00142606">
              <w:rPr>
                <w:rFonts w:ascii="Arial" w:hAnsi="Arial" w:cs="Arial"/>
              </w:rPr>
              <w:t xml:space="preserve"> </w:t>
            </w:r>
            <w:r w:rsidR="47F9BCD6" w:rsidRPr="00142606">
              <w:rPr>
                <w:rFonts w:ascii="Arial" w:hAnsi="Arial" w:cs="Arial"/>
              </w:rPr>
              <w:t>approval</w:t>
            </w:r>
            <w:r w:rsidR="3197B6B9" w:rsidRPr="00142606">
              <w:rPr>
                <w:rFonts w:ascii="Arial" w:hAnsi="Arial" w:cs="Arial"/>
              </w:rPr>
              <w:t>s</w:t>
            </w:r>
          </w:p>
          <w:p w14:paraId="2C29DF0E" w14:textId="4E8FE3A4" w:rsidR="00570912" w:rsidRPr="00142606" w:rsidRDefault="64926AA8" w:rsidP="00570912">
            <w:pPr>
              <w:ind w:left="720"/>
              <w:rPr>
                <w:rFonts w:ascii="Arial" w:hAnsi="Arial" w:cs="Arial"/>
              </w:rPr>
            </w:pPr>
            <w:r w:rsidRPr="00142606">
              <w:rPr>
                <w:rFonts w:ascii="Arial" w:hAnsi="Arial" w:cs="Arial"/>
              </w:rPr>
              <w:t xml:space="preserve">Location </w:t>
            </w:r>
            <w:r w:rsidR="47F9BCD6" w:rsidRPr="00142606">
              <w:rPr>
                <w:rFonts w:ascii="Arial" w:hAnsi="Arial" w:cs="Arial"/>
              </w:rPr>
              <w:t>agreement signed</w:t>
            </w:r>
            <w:r w:rsidR="6A9D3B1D" w:rsidRPr="00142606">
              <w:rPr>
                <w:rFonts w:ascii="Arial" w:hAnsi="Arial" w:cs="Arial"/>
              </w:rPr>
              <w:t xml:space="preserve"> (OID or site agreement according to what IRAS category the study falls under)</w:t>
            </w:r>
          </w:p>
        </w:tc>
      </w:tr>
    </w:tbl>
    <w:p w14:paraId="52819B0E" w14:textId="77777777" w:rsidR="004D0070" w:rsidRPr="00142606" w:rsidRDefault="004D0070" w:rsidP="00E155D3">
      <w:pPr>
        <w:rPr>
          <w:rFonts w:ascii="Arial" w:eastAsiaTheme="majorEastAsia" w:hAnsi="Arial" w:cs="Arial"/>
          <w:sz w:val="32"/>
          <w:szCs w:val="32"/>
        </w:rPr>
      </w:pPr>
    </w:p>
    <w:p w14:paraId="2931EF5B" w14:textId="45C7FFC8" w:rsidR="0018774A" w:rsidRPr="00142606" w:rsidRDefault="009C3D6E" w:rsidP="009C3D6E">
      <w:pPr>
        <w:pStyle w:val="Heading1"/>
        <w:rPr>
          <w:rFonts w:ascii="Arial" w:hAnsi="Arial" w:cs="Arial"/>
          <w:color w:val="auto"/>
        </w:rPr>
      </w:pPr>
      <w:bookmarkStart w:id="8" w:name="_Toc228540289"/>
      <w:r w:rsidRPr="00142606">
        <w:rPr>
          <w:rFonts w:ascii="Arial" w:hAnsi="Arial" w:cs="Arial"/>
          <w:color w:val="auto"/>
        </w:rPr>
        <w:t xml:space="preserve">9. </w:t>
      </w:r>
      <w:r w:rsidR="0018774A" w:rsidRPr="00142606">
        <w:rPr>
          <w:rFonts w:ascii="Arial" w:hAnsi="Arial" w:cs="Arial"/>
          <w:color w:val="auto"/>
        </w:rPr>
        <w:t xml:space="preserve">Governance QC – conducted by Research Governance </w:t>
      </w:r>
      <w:r w:rsidR="00142C73" w:rsidRPr="00142606">
        <w:rPr>
          <w:rFonts w:ascii="Arial" w:hAnsi="Arial" w:cs="Arial"/>
          <w:color w:val="auto"/>
        </w:rPr>
        <w:t xml:space="preserve">and Performance </w:t>
      </w:r>
      <w:r w:rsidR="0018774A" w:rsidRPr="00142606">
        <w:rPr>
          <w:rFonts w:ascii="Arial" w:hAnsi="Arial" w:cs="Arial"/>
          <w:color w:val="auto"/>
        </w:rPr>
        <w:t xml:space="preserve">Manager or </w:t>
      </w:r>
      <w:r w:rsidR="00333EC7" w:rsidRPr="00142606">
        <w:rPr>
          <w:rFonts w:ascii="Arial" w:hAnsi="Arial" w:cs="Arial"/>
          <w:color w:val="auto"/>
        </w:rPr>
        <w:t>delegate.</w:t>
      </w:r>
      <w:bookmarkEnd w:id="8"/>
    </w:p>
    <w:p w14:paraId="0159126B" w14:textId="6C82CE72" w:rsidR="00DE1C19" w:rsidRPr="00142606" w:rsidRDefault="00DE1C19" w:rsidP="58466F7A">
      <w:pPr>
        <w:rPr>
          <w:rFonts w:ascii="Arial" w:eastAsiaTheme="minorEastAsia" w:hAnsi="Arial" w:cs="Arial"/>
        </w:rPr>
      </w:pPr>
      <w:r w:rsidRPr="00142606">
        <w:rPr>
          <w:rFonts w:ascii="Arial" w:eastAsiaTheme="majorEastAsia" w:hAnsi="Arial" w:cs="Arial"/>
          <w:sz w:val="32"/>
          <w:szCs w:val="32"/>
        </w:rPr>
        <w:t>-</w:t>
      </w:r>
      <w:r w:rsidR="21CF700F" w:rsidRPr="00142606">
        <w:rPr>
          <w:rFonts w:ascii="Arial" w:eastAsiaTheme="minorEastAsia" w:hAnsi="Arial" w:cs="Arial"/>
        </w:rPr>
        <w:t xml:space="preserve"> The Quality Control (QC) process is in place to ensure that applications for sponsorship and governance approval are complete, accurate, compliant, and internally consistent before formal approvals are issued. </w:t>
      </w:r>
    </w:p>
    <w:p w14:paraId="2A15EDA9" w14:textId="7A459AF7" w:rsidR="21CF700F" w:rsidRPr="00142606" w:rsidRDefault="21CF700F" w:rsidP="58466F7A">
      <w:pPr>
        <w:rPr>
          <w:rFonts w:ascii="Arial" w:eastAsiaTheme="minorEastAsia" w:hAnsi="Arial" w:cs="Arial"/>
        </w:rPr>
      </w:pPr>
      <w:r w:rsidRPr="00142606">
        <w:rPr>
          <w:rFonts w:ascii="Arial" w:eastAsiaTheme="minorEastAsia" w:hAnsi="Arial" w:cs="Arial"/>
        </w:rPr>
        <w:t>Checks should include:</w:t>
      </w:r>
    </w:p>
    <w:p w14:paraId="45BC9A02" w14:textId="61AE1368" w:rsidR="1EE710B5" w:rsidRPr="00142606" w:rsidRDefault="1EE710B5" w:rsidP="009851FB">
      <w:pPr>
        <w:pStyle w:val="ListParagraph"/>
        <w:numPr>
          <w:ilvl w:val="0"/>
          <w:numId w:val="52"/>
        </w:numPr>
        <w:rPr>
          <w:rFonts w:ascii="Arial" w:eastAsiaTheme="minorEastAsia" w:hAnsi="Arial" w:cs="Arial"/>
        </w:rPr>
      </w:pPr>
      <w:r w:rsidRPr="00142606">
        <w:rPr>
          <w:rFonts w:ascii="Arial" w:eastAsiaTheme="minorEastAsia" w:hAnsi="Arial" w:cs="Arial"/>
        </w:rPr>
        <w:lastRenderedPageBreak/>
        <w:t xml:space="preserve">Completeness </w:t>
      </w:r>
      <w:r w:rsidR="1C55A716" w:rsidRPr="00142606">
        <w:rPr>
          <w:rFonts w:ascii="Arial" w:eastAsiaTheme="minorEastAsia" w:hAnsi="Arial" w:cs="Arial"/>
        </w:rPr>
        <w:t xml:space="preserve">and consistency across </w:t>
      </w:r>
      <w:r w:rsidRPr="00142606">
        <w:rPr>
          <w:rFonts w:ascii="Arial" w:eastAsiaTheme="minorEastAsia" w:hAnsi="Arial" w:cs="Arial"/>
        </w:rPr>
        <w:t>application and documentation.</w:t>
      </w:r>
    </w:p>
    <w:p w14:paraId="41667684" w14:textId="5A1F3092" w:rsidR="1F374366" w:rsidRPr="00142606" w:rsidRDefault="1F374366" w:rsidP="009851FB">
      <w:pPr>
        <w:pStyle w:val="ListParagraph"/>
        <w:numPr>
          <w:ilvl w:val="0"/>
          <w:numId w:val="52"/>
        </w:numPr>
        <w:rPr>
          <w:rFonts w:ascii="Arial" w:eastAsiaTheme="minorEastAsia" w:hAnsi="Arial" w:cs="Arial"/>
        </w:rPr>
      </w:pPr>
      <w:r w:rsidRPr="00142606">
        <w:rPr>
          <w:rFonts w:ascii="Arial" w:eastAsiaTheme="minorEastAsia" w:hAnsi="Arial" w:cs="Arial"/>
        </w:rPr>
        <w:t>Appropriate risk assessment and peer review completed.</w:t>
      </w:r>
    </w:p>
    <w:p w14:paraId="61163C72" w14:textId="657CBAB9" w:rsidR="1EE710B5" w:rsidRPr="00142606" w:rsidRDefault="1EE710B5" w:rsidP="009851FB">
      <w:pPr>
        <w:pStyle w:val="ListParagraph"/>
        <w:numPr>
          <w:ilvl w:val="0"/>
          <w:numId w:val="52"/>
        </w:numPr>
        <w:rPr>
          <w:rFonts w:ascii="Arial" w:eastAsiaTheme="minorEastAsia" w:hAnsi="Arial" w:cs="Arial"/>
        </w:rPr>
      </w:pPr>
      <w:r w:rsidRPr="00142606">
        <w:rPr>
          <w:rFonts w:ascii="Arial" w:eastAsiaTheme="minorEastAsia" w:hAnsi="Arial" w:cs="Arial"/>
        </w:rPr>
        <w:t>Appropriate data protection and confidentiality measures.</w:t>
      </w:r>
    </w:p>
    <w:p w14:paraId="789DE926" w14:textId="4F79F8DC" w:rsidR="1EE710B5" w:rsidRPr="00142606" w:rsidRDefault="1EE710B5" w:rsidP="009851FB">
      <w:pPr>
        <w:pStyle w:val="ListParagraph"/>
        <w:numPr>
          <w:ilvl w:val="0"/>
          <w:numId w:val="52"/>
        </w:numPr>
        <w:rPr>
          <w:rFonts w:ascii="Arial" w:eastAsiaTheme="minorEastAsia" w:hAnsi="Arial" w:cs="Arial"/>
        </w:rPr>
      </w:pPr>
      <w:r w:rsidRPr="00142606">
        <w:rPr>
          <w:rFonts w:ascii="Arial" w:eastAsiaTheme="minorEastAsia" w:hAnsi="Arial" w:cs="Arial"/>
        </w:rPr>
        <w:t>Evidence of funding, costings and contracting.</w:t>
      </w:r>
    </w:p>
    <w:p w14:paraId="5FB8E594" w14:textId="571FB1EB" w:rsidR="02334D0B" w:rsidRPr="00142606" w:rsidRDefault="02334D0B" w:rsidP="009851FB">
      <w:pPr>
        <w:pStyle w:val="ListParagraph"/>
        <w:numPr>
          <w:ilvl w:val="0"/>
          <w:numId w:val="52"/>
        </w:numPr>
        <w:rPr>
          <w:rFonts w:ascii="Arial" w:eastAsiaTheme="minorEastAsia" w:hAnsi="Arial" w:cs="Arial"/>
        </w:rPr>
      </w:pPr>
      <w:r w:rsidRPr="00142606">
        <w:rPr>
          <w:rFonts w:ascii="Arial" w:eastAsiaTheme="minorEastAsia" w:hAnsi="Arial" w:cs="Arial"/>
        </w:rPr>
        <w:t>Evidence of internal and external approvals (as required).</w:t>
      </w:r>
    </w:p>
    <w:p w14:paraId="4C2DBFFA" w14:textId="77777777" w:rsidR="006C22B3" w:rsidRPr="00142606" w:rsidRDefault="006C22B3" w:rsidP="00E155D3">
      <w:pPr>
        <w:rPr>
          <w:rFonts w:ascii="Arial" w:eastAsia="Times New Roman" w:hAnsi="Arial" w:cs="Arial"/>
        </w:rPr>
      </w:pPr>
    </w:p>
    <w:p w14:paraId="5855E883" w14:textId="77777777" w:rsidR="00A657ED" w:rsidRPr="00142606" w:rsidRDefault="00A657ED" w:rsidP="00E155D3">
      <w:pPr>
        <w:rPr>
          <w:rFonts w:ascii="Arial" w:eastAsia="Times New Roman" w:hAnsi="Arial" w:cs="Arial"/>
        </w:rPr>
      </w:pPr>
    </w:p>
    <w:p w14:paraId="0982DC3C" w14:textId="674917D8" w:rsidR="00A657ED" w:rsidRPr="00142606" w:rsidRDefault="00CC0BB5" w:rsidP="004212BE">
      <w:pPr>
        <w:pStyle w:val="Heading1"/>
        <w:spacing w:before="0"/>
        <w:rPr>
          <w:rFonts w:ascii="Arial" w:hAnsi="Arial" w:cs="Arial"/>
          <w:color w:val="auto"/>
        </w:rPr>
      </w:pPr>
      <w:bookmarkStart w:id="9" w:name="_Toc228540290"/>
      <w:r w:rsidRPr="00142606">
        <w:rPr>
          <w:rFonts w:ascii="Arial" w:hAnsi="Arial" w:cs="Arial"/>
          <w:color w:val="auto"/>
        </w:rPr>
        <w:t>10.</w:t>
      </w:r>
      <w:r w:rsidR="00952120" w:rsidRPr="00142606">
        <w:rPr>
          <w:rFonts w:ascii="Arial" w:hAnsi="Arial" w:cs="Arial"/>
          <w:color w:val="auto"/>
        </w:rPr>
        <w:t xml:space="preserve"> </w:t>
      </w:r>
      <w:r w:rsidR="00F6074D" w:rsidRPr="00142606">
        <w:rPr>
          <w:rFonts w:ascii="Arial" w:hAnsi="Arial" w:cs="Arial"/>
          <w:color w:val="auto"/>
        </w:rPr>
        <w:t>F</w:t>
      </w:r>
      <w:r w:rsidR="00B87387" w:rsidRPr="00142606">
        <w:rPr>
          <w:rFonts w:ascii="Arial" w:hAnsi="Arial" w:cs="Arial"/>
          <w:color w:val="auto"/>
        </w:rPr>
        <w:t>inal MHRA Regulated study meeting.</w:t>
      </w:r>
      <w:bookmarkEnd w:id="9"/>
    </w:p>
    <w:p w14:paraId="5662D5EA" w14:textId="77777777" w:rsidR="00235D51" w:rsidRPr="00142606" w:rsidRDefault="00235D51" w:rsidP="00E155D3">
      <w:pPr>
        <w:jc w:val="both"/>
        <w:rPr>
          <w:rFonts w:ascii="Arial" w:hAnsi="Arial" w:cs="Arial"/>
        </w:rPr>
      </w:pPr>
    </w:p>
    <w:p w14:paraId="094FCFD9" w14:textId="0CA3B017" w:rsidR="00235D51" w:rsidRPr="00142606" w:rsidRDefault="00235D51" w:rsidP="00E155D3">
      <w:pPr>
        <w:jc w:val="both"/>
        <w:rPr>
          <w:rFonts w:ascii="Arial" w:hAnsi="Arial" w:cs="Arial"/>
        </w:rPr>
      </w:pPr>
      <w:r w:rsidRPr="00142606">
        <w:rPr>
          <w:rFonts w:ascii="Arial" w:hAnsi="Arial" w:cs="Arial"/>
        </w:rPr>
        <w:t>This meeting is mandatory for all MHRA regulated studies and investigations.</w:t>
      </w:r>
    </w:p>
    <w:p w14:paraId="636D8ACB" w14:textId="77777777" w:rsidR="00235D51" w:rsidRPr="00142606" w:rsidRDefault="00235D51" w:rsidP="00E155D3">
      <w:pPr>
        <w:jc w:val="both"/>
        <w:rPr>
          <w:rFonts w:ascii="Arial" w:hAnsi="Arial" w:cs="Arial"/>
        </w:rPr>
      </w:pPr>
    </w:p>
    <w:p w14:paraId="1E4766BC" w14:textId="279B5830" w:rsidR="00B87387" w:rsidRPr="00142606" w:rsidRDefault="00B87387" w:rsidP="004212BE">
      <w:pPr>
        <w:jc w:val="both"/>
        <w:rPr>
          <w:rFonts w:ascii="Arial" w:hAnsi="Arial" w:cs="Arial"/>
        </w:rPr>
      </w:pPr>
      <w:r w:rsidRPr="00142606">
        <w:rPr>
          <w:rFonts w:ascii="Arial" w:hAnsi="Arial" w:cs="Arial"/>
        </w:rPr>
        <w:t xml:space="preserve">This meeting </w:t>
      </w:r>
      <w:r w:rsidR="20B2B2D1" w:rsidRPr="00142606">
        <w:rPr>
          <w:rFonts w:ascii="Arial" w:hAnsi="Arial" w:cs="Arial"/>
        </w:rPr>
        <w:t>should</w:t>
      </w:r>
      <w:r w:rsidR="00426F76" w:rsidRPr="00142606">
        <w:rPr>
          <w:rFonts w:ascii="Arial" w:hAnsi="Arial" w:cs="Arial"/>
        </w:rPr>
        <w:t xml:space="preserve"> </w:t>
      </w:r>
      <w:r w:rsidR="20B2B2D1" w:rsidRPr="00142606">
        <w:rPr>
          <w:rFonts w:ascii="Arial" w:hAnsi="Arial" w:cs="Arial"/>
        </w:rPr>
        <w:t>occur</w:t>
      </w:r>
      <w:r w:rsidR="00426F76" w:rsidRPr="00142606">
        <w:rPr>
          <w:rFonts w:ascii="Arial" w:hAnsi="Arial" w:cs="Arial"/>
        </w:rPr>
        <w:t xml:space="preserve"> </w:t>
      </w:r>
      <w:r w:rsidRPr="00142606">
        <w:rPr>
          <w:rFonts w:ascii="Arial" w:hAnsi="Arial" w:cs="Arial"/>
        </w:rPr>
        <w:t xml:space="preserve">before </w:t>
      </w:r>
      <w:r w:rsidR="1C1F5756" w:rsidRPr="00142606">
        <w:rPr>
          <w:rFonts w:ascii="Arial" w:hAnsi="Arial" w:cs="Arial"/>
        </w:rPr>
        <w:t xml:space="preserve">GCP agreement or Confirmation of </w:t>
      </w:r>
      <w:r w:rsidR="00426F76" w:rsidRPr="00142606">
        <w:rPr>
          <w:rFonts w:ascii="Arial" w:hAnsi="Arial" w:cs="Arial"/>
        </w:rPr>
        <w:t>sponsorship</w:t>
      </w:r>
      <w:r w:rsidR="1C1F5756" w:rsidRPr="00142606">
        <w:rPr>
          <w:rFonts w:ascii="Arial" w:hAnsi="Arial" w:cs="Arial"/>
        </w:rPr>
        <w:t>.</w:t>
      </w:r>
      <w:r w:rsidR="00C738EA" w:rsidRPr="00142606">
        <w:rPr>
          <w:rFonts w:ascii="Arial" w:hAnsi="Arial" w:cs="Arial"/>
        </w:rPr>
        <w:t xml:space="preserve"> The purpose of the final Governance</w:t>
      </w:r>
      <w:r w:rsidR="00C738EA" w:rsidRPr="00142606">
        <w:rPr>
          <w:rFonts w:ascii="Arial" w:hAnsi="Arial" w:cs="Arial"/>
          <w:b/>
          <w:bCs/>
        </w:rPr>
        <w:t xml:space="preserve"> </w:t>
      </w:r>
      <w:r w:rsidR="00C738EA" w:rsidRPr="00142606">
        <w:rPr>
          <w:rFonts w:ascii="Arial" w:hAnsi="Arial" w:cs="Arial"/>
        </w:rPr>
        <w:t xml:space="preserve">meeting is for the sponsor to identify all outstanding items before the GCP and Governance Manager </w:t>
      </w:r>
      <w:r w:rsidR="58F92B6B" w:rsidRPr="00142606">
        <w:rPr>
          <w:rFonts w:ascii="Arial" w:hAnsi="Arial" w:cs="Arial"/>
        </w:rPr>
        <w:t xml:space="preserve">and RGS </w:t>
      </w:r>
      <w:r w:rsidR="00C738EA" w:rsidRPr="00142606">
        <w:rPr>
          <w:rFonts w:ascii="Arial" w:hAnsi="Arial" w:cs="Arial"/>
        </w:rPr>
        <w:t xml:space="preserve">can issue </w:t>
      </w:r>
      <w:r w:rsidR="101E30E5" w:rsidRPr="00142606">
        <w:rPr>
          <w:rFonts w:ascii="Arial" w:hAnsi="Arial" w:cs="Arial"/>
        </w:rPr>
        <w:t>Confirmation of Sponsorship</w:t>
      </w:r>
      <w:r w:rsidR="00C738EA" w:rsidRPr="00142606">
        <w:rPr>
          <w:rFonts w:ascii="Arial" w:hAnsi="Arial" w:cs="Arial"/>
        </w:rPr>
        <w:t>.</w:t>
      </w:r>
    </w:p>
    <w:p w14:paraId="162FF574" w14:textId="77777777" w:rsidR="00952120" w:rsidRPr="00142606" w:rsidRDefault="00952120" w:rsidP="00E155D3">
      <w:pPr>
        <w:rPr>
          <w:rFonts w:ascii="Arial" w:hAnsi="Arial" w:cs="Arial"/>
        </w:rPr>
      </w:pPr>
    </w:p>
    <w:p w14:paraId="3DC5BB56" w14:textId="48E363F5" w:rsidR="00952120" w:rsidRPr="00142606" w:rsidRDefault="00B87387" w:rsidP="00E155D3">
      <w:pPr>
        <w:rPr>
          <w:rFonts w:ascii="Arial" w:hAnsi="Arial" w:cs="Arial"/>
        </w:rPr>
      </w:pPr>
      <w:r w:rsidRPr="00142606">
        <w:rPr>
          <w:rFonts w:ascii="Arial" w:hAnsi="Arial" w:cs="Arial"/>
        </w:rPr>
        <w:t xml:space="preserve">The following people must </w:t>
      </w:r>
      <w:proofErr w:type="gramStart"/>
      <w:r w:rsidRPr="00142606">
        <w:rPr>
          <w:rFonts w:ascii="Arial" w:hAnsi="Arial" w:cs="Arial"/>
        </w:rPr>
        <w:t>be invited</w:t>
      </w:r>
      <w:proofErr w:type="gramEnd"/>
      <w:r w:rsidRPr="00142606">
        <w:rPr>
          <w:rFonts w:ascii="Arial" w:hAnsi="Arial" w:cs="Arial"/>
        </w:rPr>
        <w:t xml:space="preserve"> to the meeting:</w:t>
      </w:r>
    </w:p>
    <w:p w14:paraId="610110F7" w14:textId="77777777" w:rsidR="00952120" w:rsidRPr="00142606" w:rsidRDefault="00B87387" w:rsidP="004212BE">
      <w:pPr>
        <w:pStyle w:val="ListParagraph"/>
        <w:numPr>
          <w:ilvl w:val="0"/>
          <w:numId w:val="35"/>
        </w:numPr>
        <w:rPr>
          <w:rFonts w:ascii="Arial" w:hAnsi="Arial" w:cs="Arial"/>
        </w:rPr>
      </w:pPr>
      <w:r w:rsidRPr="00142606">
        <w:rPr>
          <w:rFonts w:ascii="Arial" w:hAnsi="Arial" w:cs="Arial"/>
        </w:rPr>
        <w:t>CI</w:t>
      </w:r>
    </w:p>
    <w:p w14:paraId="0CE77D14" w14:textId="2BA6101C" w:rsidR="00B87387" w:rsidRPr="00142606" w:rsidRDefault="00B87387" w:rsidP="004212BE">
      <w:pPr>
        <w:pStyle w:val="ListParagraph"/>
        <w:numPr>
          <w:ilvl w:val="0"/>
          <w:numId w:val="35"/>
        </w:numPr>
        <w:rPr>
          <w:rFonts w:ascii="Arial" w:hAnsi="Arial" w:cs="Arial"/>
        </w:rPr>
      </w:pPr>
      <w:r w:rsidRPr="00142606">
        <w:rPr>
          <w:rFonts w:ascii="Arial" w:hAnsi="Arial" w:cs="Arial"/>
        </w:rPr>
        <w:t xml:space="preserve">Costing and </w:t>
      </w:r>
      <w:r w:rsidR="009554FB" w:rsidRPr="00142606">
        <w:rPr>
          <w:rFonts w:ascii="Arial" w:hAnsi="Arial" w:cs="Arial"/>
        </w:rPr>
        <w:t>C</w:t>
      </w:r>
      <w:r w:rsidRPr="00142606">
        <w:rPr>
          <w:rFonts w:ascii="Arial" w:hAnsi="Arial" w:cs="Arial"/>
        </w:rPr>
        <w:t xml:space="preserve">ontracts </w:t>
      </w:r>
      <w:r w:rsidR="009554FB" w:rsidRPr="00142606">
        <w:rPr>
          <w:rFonts w:ascii="Arial" w:hAnsi="Arial" w:cs="Arial"/>
        </w:rPr>
        <w:t>O</w:t>
      </w:r>
      <w:r w:rsidRPr="00142606">
        <w:rPr>
          <w:rFonts w:ascii="Arial" w:hAnsi="Arial" w:cs="Arial"/>
        </w:rPr>
        <w:t>fficer(s)</w:t>
      </w:r>
    </w:p>
    <w:p w14:paraId="27B62C87" w14:textId="77777777" w:rsidR="00B87387" w:rsidRPr="00142606" w:rsidRDefault="00B87387" w:rsidP="004212BE">
      <w:pPr>
        <w:pStyle w:val="ListParagraph"/>
        <w:numPr>
          <w:ilvl w:val="0"/>
          <w:numId w:val="35"/>
        </w:numPr>
        <w:rPr>
          <w:rFonts w:ascii="Arial" w:hAnsi="Arial" w:cs="Arial"/>
        </w:rPr>
      </w:pPr>
      <w:r w:rsidRPr="00142606">
        <w:rPr>
          <w:rFonts w:ascii="Arial" w:hAnsi="Arial" w:cs="Arial"/>
        </w:rPr>
        <w:t>GCP Manager(s)</w:t>
      </w:r>
    </w:p>
    <w:p w14:paraId="12D6FCBB" w14:textId="1BCD3483" w:rsidR="00B87387" w:rsidRPr="00142606" w:rsidRDefault="00B87387" w:rsidP="004212BE">
      <w:pPr>
        <w:pStyle w:val="ListParagraph"/>
        <w:numPr>
          <w:ilvl w:val="0"/>
          <w:numId w:val="35"/>
        </w:numPr>
        <w:rPr>
          <w:rFonts w:ascii="Arial" w:hAnsi="Arial" w:cs="Arial"/>
        </w:rPr>
      </w:pPr>
      <w:r w:rsidRPr="00142606">
        <w:rPr>
          <w:rFonts w:ascii="Arial" w:hAnsi="Arial" w:cs="Arial"/>
        </w:rPr>
        <w:t xml:space="preserve">JRMO </w:t>
      </w:r>
      <w:r w:rsidR="009554FB" w:rsidRPr="00142606">
        <w:rPr>
          <w:rFonts w:ascii="Arial" w:hAnsi="Arial" w:cs="Arial"/>
        </w:rPr>
        <w:t xml:space="preserve">Clinical Trials </w:t>
      </w:r>
      <w:r w:rsidRPr="00142606">
        <w:rPr>
          <w:rFonts w:ascii="Arial" w:hAnsi="Arial" w:cs="Arial"/>
        </w:rPr>
        <w:t>Monitor (as part of their study specific training – this includes studies for which they receive quarterly monitoring reports from external monitors),</w:t>
      </w:r>
    </w:p>
    <w:p w14:paraId="4DEC2061" w14:textId="0B59D19B" w:rsidR="60A8BA9E" w:rsidRPr="00142606" w:rsidRDefault="42DC6104" w:rsidP="5130B432">
      <w:pPr>
        <w:pStyle w:val="ListParagraph"/>
        <w:numPr>
          <w:ilvl w:val="0"/>
          <w:numId w:val="35"/>
        </w:numPr>
        <w:rPr>
          <w:rFonts w:ascii="Arial" w:hAnsi="Arial" w:cs="Arial"/>
        </w:rPr>
      </w:pPr>
      <w:r w:rsidRPr="00142606">
        <w:rPr>
          <w:rFonts w:ascii="Arial" w:hAnsi="Arial" w:cs="Arial"/>
        </w:rPr>
        <w:t>RGS</w:t>
      </w:r>
    </w:p>
    <w:p w14:paraId="5CAA4290" w14:textId="77777777" w:rsidR="00B87387" w:rsidRPr="00142606" w:rsidRDefault="00B87387" w:rsidP="004212BE">
      <w:pPr>
        <w:pStyle w:val="ListParagraph"/>
        <w:numPr>
          <w:ilvl w:val="0"/>
          <w:numId w:val="35"/>
        </w:numPr>
        <w:rPr>
          <w:rFonts w:ascii="Arial" w:hAnsi="Arial" w:cs="Arial"/>
        </w:rPr>
      </w:pPr>
      <w:r w:rsidRPr="00142606">
        <w:rPr>
          <w:rFonts w:ascii="Arial" w:hAnsi="Arial" w:cs="Arial"/>
        </w:rPr>
        <w:t>Trial Coordinator/Trial Manager</w:t>
      </w:r>
    </w:p>
    <w:p w14:paraId="0AC863BC" w14:textId="77777777" w:rsidR="00B87387" w:rsidRPr="00142606" w:rsidRDefault="00B87387" w:rsidP="004212BE">
      <w:pPr>
        <w:pStyle w:val="ListParagraph"/>
        <w:numPr>
          <w:ilvl w:val="0"/>
          <w:numId w:val="35"/>
        </w:numPr>
        <w:rPr>
          <w:rFonts w:ascii="Arial" w:hAnsi="Arial" w:cs="Arial"/>
        </w:rPr>
      </w:pPr>
      <w:r w:rsidRPr="00142606">
        <w:rPr>
          <w:rFonts w:ascii="Arial" w:hAnsi="Arial" w:cs="Arial"/>
        </w:rPr>
        <w:t>Trial Monitor (if monitored by person outside of the JRMO)</w:t>
      </w:r>
    </w:p>
    <w:p w14:paraId="44A6D978" w14:textId="65B39EC1" w:rsidR="00B87387" w:rsidRPr="00142606" w:rsidRDefault="004212BE" w:rsidP="004212BE">
      <w:pPr>
        <w:pStyle w:val="ListParagraph"/>
        <w:numPr>
          <w:ilvl w:val="0"/>
          <w:numId w:val="35"/>
        </w:numPr>
        <w:rPr>
          <w:rFonts w:ascii="Arial" w:hAnsi="Arial" w:cs="Arial"/>
        </w:rPr>
      </w:pPr>
      <w:r w:rsidRPr="00142606">
        <w:rPr>
          <w:rFonts w:ascii="Arial" w:hAnsi="Arial" w:cs="Arial"/>
        </w:rPr>
        <w:t xml:space="preserve">Sponsor </w:t>
      </w:r>
      <w:r w:rsidR="00B87387" w:rsidRPr="00142606">
        <w:rPr>
          <w:rFonts w:ascii="Arial" w:hAnsi="Arial" w:cs="Arial"/>
        </w:rPr>
        <w:t>Pharmacist</w:t>
      </w:r>
      <w:r w:rsidR="007E47BD" w:rsidRPr="00142606">
        <w:rPr>
          <w:rFonts w:ascii="Arial" w:hAnsi="Arial" w:cs="Arial"/>
        </w:rPr>
        <w:t xml:space="preserve"> </w:t>
      </w:r>
      <w:r w:rsidR="00CC0BB5" w:rsidRPr="00142606">
        <w:rPr>
          <w:rFonts w:ascii="Arial" w:hAnsi="Arial" w:cs="Arial"/>
        </w:rPr>
        <w:t>(if the study involves pharmacy</w:t>
      </w:r>
      <w:r w:rsidR="440BA7CC" w:rsidRPr="00142606">
        <w:rPr>
          <w:rFonts w:ascii="Arial" w:hAnsi="Arial" w:cs="Arial"/>
        </w:rPr>
        <w:t xml:space="preserve"> and if necessary – see guidance under Section 8. Kick off meeting</w:t>
      </w:r>
      <w:r w:rsidR="00CC0BB5" w:rsidRPr="00142606">
        <w:rPr>
          <w:rFonts w:ascii="Arial" w:hAnsi="Arial" w:cs="Arial"/>
        </w:rPr>
        <w:t>)</w:t>
      </w:r>
    </w:p>
    <w:p w14:paraId="4FF1B6F2" w14:textId="166EDCD2" w:rsidR="00B87387" w:rsidRPr="00142606" w:rsidRDefault="00B87387" w:rsidP="004212BE">
      <w:pPr>
        <w:pStyle w:val="ListParagraph"/>
        <w:numPr>
          <w:ilvl w:val="0"/>
          <w:numId w:val="35"/>
        </w:numPr>
        <w:rPr>
          <w:rFonts w:ascii="Arial" w:hAnsi="Arial" w:cs="Arial"/>
        </w:rPr>
      </w:pPr>
      <w:r w:rsidRPr="00142606">
        <w:rPr>
          <w:rFonts w:ascii="Arial" w:hAnsi="Arial" w:cs="Arial"/>
        </w:rPr>
        <w:t xml:space="preserve">Clinical </w:t>
      </w:r>
      <w:r w:rsidR="007E47BD" w:rsidRPr="00142606">
        <w:rPr>
          <w:rFonts w:ascii="Arial" w:hAnsi="Arial" w:cs="Arial"/>
        </w:rPr>
        <w:t>P</w:t>
      </w:r>
      <w:r w:rsidRPr="00142606">
        <w:rPr>
          <w:rFonts w:ascii="Arial" w:hAnsi="Arial" w:cs="Arial"/>
        </w:rPr>
        <w:t xml:space="preserve">hysics </w:t>
      </w:r>
      <w:r w:rsidR="007E47BD" w:rsidRPr="00142606">
        <w:rPr>
          <w:rFonts w:ascii="Arial" w:hAnsi="Arial" w:cs="Arial"/>
        </w:rPr>
        <w:t>e</w:t>
      </w:r>
      <w:r w:rsidRPr="00142606">
        <w:rPr>
          <w:rFonts w:ascii="Arial" w:hAnsi="Arial" w:cs="Arial"/>
        </w:rPr>
        <w:t>xpert (if a non-CE marked device</w:t>
      </w:r>
      <w:r w:rsidR="3C75A70B" w:rsidRPr="00142606">
        <w:rPr>
          <w:rFonts w:ascii="Arial" w:hAnsi="Arial" w:cs="Arial"/>
        </w:rPr>
        <w:t>, if necessary</w:t>
      </w:r>
      <w:r w:rsidRPr="00142606">
        <w:rPr>
          <w:rFonts w:ascii="Arial" w:hAnsi="Arial" w:cs="Arial"/>
        </w:rPr>
        <w:t>)</w:t>
      </w:r>
    </w:p>
    <w:p w14:paraId="49917B90" w14:textId="77777777" w:rsidR="0029272D" w:rsidRPr="00142606" w:rsidRDefault="0029272D" w:rsidP="00FD7CDA">
      <w:pPr>
        <w:pStyle w:val="ListParagraph"/>
        <w:rPr>
          <w:rFonts w:ascii="Arial" w:hAnsi="Arial" w:cs="Arial"/>
        </w:rPr>
      </w:pPr>
    </w:p>
    <w:p w14:paraId="3DAB036D" w14:textId="5E381B37" w:rsidR="00B90254" w:rsidRPr="00142606" w:rsidRDefault="00B87387" w:rsidP="00EB7E49">
      <w:pPr>
        <w:rPr>
          <w:rFonts w:ascii="Arial" w:hAnsi="Arial" w:cs="Arial"/>
        </w:rPr>
      </w:pPr>
      <w:r w:rsidRPr="00142606">
        <w:rPr>
          <w:rFonts w:ascii="Arial" w:hAnsi="Arial" w:cs="Arial"/>
        </w:rPr>
        <w:t>Other members of the JRMO</w:t>
      </w:r>
      <w:r w:rsidR="006B64EB" w:rsidRPr="00142606">
        <w:rPr>
          <w:rFonts w:ascii="Arial" w:hAnsi="Arial" w:cs="Arial"/>
        </w:rPr>
        <w:t xml:space="preserve"> </w:t>
      </w:r>
      <w:r w:rsidRPr="00142606">
        <w:rPr>
          <w:rFonts w:ascii="Arial" w:hAnsi="Arial" w:cs="Arial"/>
        </w:rPr>
        <w:t>/</w:t>
      </w:r>
      <w:r w:rsidR="006B64EB" w:rsidRPr="00142606">
        <w:rPr>
          <w:rFonts w:ascii="Arial" w:hAnsi="Arial" w:cs="Arial"/>
        </w:rPr>
        <w:t xml:space="preserve"> s</w:t>
      </w:r>
      <w:r w:rsidRPr="00142606">
        <w:rPr>
          <w:rFonts w:ascii="Arial" w:hAnsi="Arial" w:cs="Arial"/>
        </w:rPr>
        <w:t>tudy team are welcome to join the meeting.</w:t>
      </w:r>
    </w:p>
    <w:p w14:paraId="492764C4" w14:textId="2255E699" w:rsidR="00B87387" w:rsidRPr="00142606" w:rsidRDefault="00B87387" w:rsidP="00E155D3">
      <w:pPr>
        <w:rPr>
          <w:rFonts w:ascii="Arial" w:hAnsi="Arial" w:cs="Arial"/>
        </w:rPr>
      </w:pPr>
      <w:r w:rsidRPr="00142606">
        <w:rPr>
          <w:rFonts w:ascii="Arial" w:hAnsi="Arial" w:cs="Arial"/>
        </w:rPr>
        <w:t>The ‘Final Governance meeting report’</w:t>
      </w:r>
      <w:r w:rsidR="4CF0D0D4" w:rsidRPr="00142606">
        <w:rPr>
          <w:rFonts w:ascii="Arial" w:hAnsi="Arial" w:cs="Arial"/>
        </w:rPr>
        <w:t xml:space="preserve"> </w:t>
      </w:r>
      <w:r w:rsidRPr="00142606">
        <w:rPr>
          <w:rFonts w:ascii="Arial" w:hAnsi="Arial" w:cs="Arial"/>
        </w:rPr>
        <w:t xml:space="preserve">(see </w:t>
      </w:r>
      <w:hyperlink r:id="rId37">
        <w:r w:rsidR="00F07BE9" w:rsidRPr="00142606">
          <w:rPr>
            <w:rStyle w:val="Hyperlink"/>
            <w:rFonts w:ascii="Arial" w:hAnsi="Arial" w:cs="Arial"/>
            <w:color w:val="auto"/>
          </w:rPr>
          <w:t xml:space="preserve">JRMO SOP 11b </w:t>
        </w:r>
        <w:r w:rsidRPr="00142606">
          <w:rPr>
            <w:rStyle w:val="Hyperlink"/>
            <w:rFonts w:ascii="Arial" w:hAnsi="Arial" w:cs="Arial"/>
            <w:color w:val="auto"/>
          </w:rPr>
          <w:t xml:space="preserve">Associated Document </w:t>
        </w:r>
        <w:r w:rsidR="00F07BE9" w:rsidRPr="00142606">
          <w:rPr>
            <w:rStyle w:val="Hyperlink"/>
            <w:rFonts w:ascii="Arial" w:hAnsi="Arial" w:cs="Arial"/>
            <w:color w:val="auto"/>
          </w:rPr>
          <w:t>9</w:t>
        </w:r>
      </w:hyperlink>
      <w:r w:rsidRPr="00142606">
        <w:rPr>
          <w:rFonts w:ascii="Arial" w:hAnsi="Arial" w:cs="Arial"/>
        </w:rPr>
        <w:t xml:space="preserve">) should </w:t>
      </w:r>
      <w:proofErr w:type="gramStart"/>
      <w:r w:rsidRPr="00142606">
        <w:rPr>
          <w:rFonts w:ascii="Arial" w:hAnsi="Arial" w:cs="Arial"/>
        </w:rPr>
        <w:t>be used</w:t>
      </w:r>
      <w:proofErr w:type="gramEnd"/>
      <w:r w:rsidRPr="00142606">
        <w:rPr>
          <w:rFonts w:ascii="Arial" w:hAnsi="Arial" w:cs="Arial"/>
        </w:rPr>
        <w:t xml:space="preserve"> as an agenda and circulated before the meeting so that the CI and team can prepare. At the meeting, an attendance sheet must </w:t>
      </w:r>
      <w:proofErr w:type="gramStart"/>
      <w:r w:rsidRPr="00142606">
        <w:rPr>
          <w:rFonts w:ascii="Arial" w:hAnsi="Arial" w:cs="Arial"/>
        </w:rPr>
        <w:t>be completed</w:t>
      </w:r>
      <w:proofErr w:type="gramEnd"/>
      <w:r w:rsidRPr="00142606">
        <w:rPr>
          <w:rFonts w:ascii="Arial" w:hAnsi="Arial" w:cs="Arial"/>
        </w:rPr>
        <w:t xml:space="preserve"> and saved in the sponsor file. Following the meeting, the ‘Final Governance meeting report’ must </w:t>
      </w:r>
      <w:proofErr w:type="gramStart"/>
      <w:r w:rsidRPr="00142606">
        <w:rPr>
          <w:rFonts w:ascii="Arial" w:hAnsi="Arial" w:cs="Arial"/>
        </w:rPr>
        <w:t>be completed</w:t>
      </w:r>
      <w:proofErr w:type="gramEnd"/>
      <w:r w:rsidRPr="00142606">
        <w:rPr>
          <w:rFonts w:ascii="Arial" w:hAnsi="Arial" w:cs="Arial"/>
        </w:rPr>
        <w:t xml:space="preserve"> by the </w:t>
      </w:r>
      <w:r w:rsidR="00C072CD" w:rsidRPr="00142606">
        <w:rPr>
          <w:rFonts w:ascii="Arial" w:hAnsi="Arial" w:cs="Arial"/>
        </w:rPr>
        <w:t xml:space="preserve">JRMO Clinical Trials Monitor </w:t>
      </w:r>
      <w:r w:rsidR="00261EDD" w:rsidRPr="00142606">
        <w:rPr>
          <w:rFonts w:ascii="Arial" w:hAnsi="Arial" w:cs="Arial"/>
        </w:rPr>
        <w:t xml:space="preserve">or delegate </w:t>
      </w:r>
      <w:r w:rsidRPr="00142606">
        <w:rPr>
          <w:rFonts w:ascii="Arial" w:hAnsi="Arial" w:cs="Arial"/>
        </w:rPr>
        <w:t xml:space="preserve">and distributed to the study team. Any actions or items outstanding identified in the meeting should </w:t>
      </w:r>
      <w:proofErr w:type="gramStart"/>
      <w:r w:rsidRPr="00142606">
        <w:rPr>
          <w:rFonts w:ascii="Arial" w:hAnsi="Arial" w:cs="Arial"/>
        </w:rPr>
        <w:t>be emailed</w:t>
      </w:r>
      <w:proofErr w:type="gramEnd"/>
      <w:r w:rsidRPr="00142606">
        <w:rPr>
          <w:rFonts w:ascii="Arial" w:hAnsi="Arial" w:cs="Arial"/>
        </w:rPr>
        <w:t xml:space="preserve"> to the CI and followed up to resolution. Where necessary further meetings may </w:t>
      </w:r>
      <w:proofErr w:type="gramStart"/>
      <w:r w:rsidRPr="00142606">
        <w:rPr>
          <w:rFonts w:ascii="Arial" w:hAnsi="Arial" w:cs="Arial"/>
        </w:rPr>
        <w:t>be scheduled</w:t>
      </w:r>
      <w:proofErr w:type="gramEnd"/>
      <w:r w:rsidRPr="00142606">
        <w:rPr>
          <w:rFonts w:ascii="Arial" w:hAnsi="Arial" w:cs="Arial"/>
        </w:rPr>
        <w:t xml:space="preserve"> and must also be minuted</w:t>
      </w:r>
      <w:r w:rsidR="00261EDD" w:rsidRPr="00142606">
        <w:rPr>
          <w:rFonts w:ascii="Arial" w:hAnsi="Arial" w:cs="Arial"/>
        </w:rPr>
        <w:t>.</w:t>
      </w:r>
    </w:p>
    <w:p w14:paraId="2FD28F07" w14:textId="77777777" w:rsidR="00B90254" w:rsidRPr="00142606" w:rsidRDefault="00B90254" w:rsidP="00E155D3">
      <w:pPr>
        <w:rPr>
          <w:rFonts w:ascii="Arial" w:hAnsi="Arial" w:cs="Arial"/>
        </w:rPr>
      </w:pPr>
    </w:p>
    <w:p w14:paraId="607F9AF1" w14:textId="02E0DD1E" w:rsidR="00B87387" w:rsidRPr="00142606" w:rsidRDefault="00C340EC" w:rsidP="001E1B0D">
      <w:pPr>
        <w:rPr>
          <w:rFonts w:ascii="Arial" w:hAnsi="Arial" w:cs="Arial"/>
        </w:rPr>
      </w:pPr>
      <w:r w:rsidRPr="00142606">
        <w:rPr>
          <w:rFonts w:ascii="Arial" w:hAnsi="Arial" w:cs="Arial"/>
        </w:rPr>
        <w:t xml:space="preserve"> </w:t>
      </w:r>
      <w:r w:rsidR="00B87387" w:rsidRPr="00142606">
        <w:rPr>
          <w:rFonts w:ascii="Arial" w:hAnsi="Arial" w:cs="Arial"/>
        </w:rPr>
        <w:t>Ensure “</w:t>
      </w:r>
      <w:r w:rsidR="00CC0BB5" w:rsidRPr="00142606">
        <w:rPr>
          <w:rFonts w:ascii="Arial" w:hAnsi="Arial" w:cs="Arial"/>
        </w:rPr>
        <w:t xml:space="preserve">Sponsor to </w:t>
      </w:r>
      <w:r w:rsidR="74A04C1F" w:rsidRPr="00142606">
        <w:rPr>
          <w:rFonts w:ascii="Arial" w:hAnsi="Arial" w:cs="Arial"/>
        </w:rPr>
        <w:t xml:space="preserve">CI </w:t>
      </w:r>
      <w:r w:rsidR="00426F76" w:rsidRPr="00142606">
        <w:rPr>
          <w:rFonts w:ascii="Arial" w:hAnsi="Arial" w:cs="Arial"/>
        </w:rPr>
        <w:t>agreement</w:t>
      </w:r>
      <w:r w:rsidR="00B87387" w:rsidRPr="00142606">
        <w:rPr>
          <w:rFonts w:ascii="Arial" w:hAnsi="Arial" w:cs="Arial"/>
        </w:rPr>
        <w:t xml:space="preserve">” </w:t>
      </w:r>
      <w:proofErr w:type="gramStart"/>
      <w:r w:rsidR="00B87387" w:rsidRPr="00142606">
        <w:rPr>
          <w:rFonts w:ascii="Arial" w:hAnsi="Arial" w:cs="Arial"/>
        </w:rPr>
        <w:t xml:space="preserve">is </w:t>
      </w:r>
      <w:r w:rsidR="0971AF49" w:rsidRPr="00142606">
        <w:rPr>
          <w:rFonts w:ascii="Arial" w:hAnsi="Arial" w:cs="Arial"/>
        </w:rPr>
        <w:t>reconfirmed</w:t>
      </w:r>
      <w:proofErr w:type="gramEnd"/>
      <w:r w:rsidR="0971AF49" w:rsidRPr="00142606">
        <w:rPr>
          <w:rFonts w:ascii="Arial" w:hAnsi="Arial" w:cs="Arial"/>
        </w:rPr>
        <w:t xml:space="preserve"> and this </w:t>
      </w:r>
      <w:proofErr w:type="gramStart"/>
      <w:r w:rsidR="0971AF49" w:rsidRPr="00142606">
        <w:rPr>
          <w:rFonts w:ascii="Arial" w:hAnsi="Arial" w:cs="Arial"/>
        </w:rPr>
        <w:t>is documented</w:t>
      </w:r>
      <w:proofErr w:type="gramEnd"/>
      <w:r w:rsidR="0971AF49" w:rsidRPr="00142606">
        <w:rPr>
          <w:rFonts w:ascii="Arial" w:hAnsi="Arial" w:cs="Arial"/>
        </w:rPr>
        <w:t xml:space="preserve">. If there are changes, then it should </w:t>
      </w:r>
      <w:proofErr w:type="gramStart"/>
      <w:r w:rsidR="0971AF49" w:rsidRPr="00142606">
        <w:rPr>
          <w:rFonts w:ascii="Arial" w:hAnsi="Arial" w:cs="Arial"/>
        </w:rPr>
        <w:t>be</w:t>
      </w:r>
      <w:r w:rsidR="00B87387" w:rsidRPr="00142606">
        <w:rPr>
          <w:rFonts w:ascii="Arial" w:hAnsi="Arial" w:cs="Arial"/>
        </w:rPr>
        <w:t xml:space="preserve"> re-signed</w:t>
      </w:r>
      <w:proofErr w:type="gramEnd"/>
      <w:r w:rsidR="00B87387" w:rsidRPr="00142606">
        <w:rPr>
          <w:rFonts w:ascii="Arial" w:hAnsi="Arial" w:cs="Arial"/>
        </w:rPr>
        <w:t>.</w:t>
      </w:r>
      <w:r w:rsidR="00CC0BB5" w:rsidRPr="00142606">
        <w:rPr>
          <w:rFonts w:ascii="Arial" w:hAnsi="Arial" w:cs="Arial"/>
        </w:rPr>
        <w:t xml:space="preserve"> </w:t>
      </w:r>
      <w:r w:rsidR="00B55823" w:rsidRPr="00142606">
        <w:rPr>
          <w:rFonts w:ascii="Arial" w:hAnsi="Arial" w:cs="Arial"/>
        </w:rPr>
        <w:t xml:space="preserve">It is vital the CI is fully aware of the responsibilities </w:t>
      </w:r>
      <w:r w:rsidR="00230B40" w:rsidRPr="00142606">
        <w:rPr>
          <w:rFonts w:ascii="Arial" w:hAnsi="Arial" w:cs="Arial"/>
        </w:rPr>
        <w:t xml:space="preserve">that are </w:t>
      </w:r>
      <w:proofErr w:type="gramStart"/>
      <w:r w:rsidR="00230B40" w:rsidRPr="00142606">
        <w:rPr>
          <w:rFonts w:ascii="Arial" w:hAnsi="Arial" w:cs="Arial"/>
        </w:rPr>
        <w:t>being delegated</w:t>
      </w:r>
      <w:proofErr w:type="gramEnd"/>
      <w:r w:rsidR="00230B40" w:rsidRPr="00142606">
        <w:rPr>
          <w:rFonts w:ascii="Arial" w:hAnsi="Arial" w:cs="Arial"/>
        </w:rPr>
        <w:t xml:space="preserve"> to them. </w:t>
      </w:r>
    </w:p>
    <w:p w14:paraId="26BBA0DE" w14:textId="24B11ABB" w:rsidR="005812CF" w:rsidRPr="00142606" w:rsidRDefault="005812CF" w:rsidP="003B2A1D">
      <w:pPr>
        <w:rPr>
          <w:rFonts w:ascii="Arial" w:hAnsi="Arial" w:cs="Arial"/>
        </w:rPr>
      </w:pPr>
      <w:r w:rsidRPr="00142606">
        <w:rPr>
          <w:rFonts w:ascii="Arial" w:hAnsi="Arial" w:cs="Arial"/>
        </w:rPr>
        <w:br w:type="page"/>
      </w:r>
    </w:p>
    <w:p w14:paraId="442C0C0B" w14:textId="23FCB30A" w:rsidR="00CA04F7" w:rsidRPr="00142606" w:rsidRDefault="001D3F9D" w:rsidP="009851FB">
      <w:pPr>
        <w:pStyle w:val="Heading1"/>
        <w:rPr>
          <w:rFonts w:ascii="Arial" w:hAnsi="Arial" w:cs="Arial"/>
          <w:color w:val="auto"/>
        </w:rPr>
      </w:pPr>
      <w:bookmarkStart w:id="10" w:name="_Toc228540291"/>
      <w:r w:rsidRPr="00142606">
        <w:rPr>
          <w:rFonts w:ascii="Arial" w:hAnsi="Arial" w:cs="Arial"/>
          <w:color w:val="auto"/>
        </w:rPr>
        <w:lastRenderedPageBreak/>
        <w:t xml:space="preserve">Appendix </w:t>
      </w:r>
      <w:r w:rsidR="00EB0616" w:rsidRPr="00142606">
        <w:rPr>
          <w:rFonts w:ascii="Arial" w:hAnsi="Arial" w:cs="Arial"/>
          <w:color w:val="auto"/>
        </w:rPr>
        <w:t>A</w:t>
      </w:r>
      <w:r w:rsidRPr="00142606">
        <w:rPr>
          <w:rFonts w:ascii="Arial" w:hAnsi="Arial" w:cs="Arial"/>
          <w:color w:val="auto"/>
        </w:rPr>
        <w:t>:</w:t>
      </w:r>
      <w:r w:rsidR="00112CF1" w:rsidRPr="00142606">
        <w:rPr>
          <w:rFonts w:ascii="Arial" w:hAnsi="Arial" w:cs="Arial"/>
          <w:color w:val="auto"/>
        </w:rPr>
        <w:t xml:space="preserve"> </w:t>
      </w:r>
      <w:r w:rsidR="00CA04F7" w:rsidRPr="00142606">
        <w:rPr>
          <w:rFonts w:ascii="Arial" w:hAnsi="Arial" w:cs="Arial"/>
          <w:color w:val="auto"/>
        </w:rPr>
        <w:t>Early engagement meeting</w:t>
      </w:r>
      <w:r w:rsidR="00E70F7C" w:rsidRPr="00142606">
        <w:rPr>
          <w:rFonts w:ascii="Arial" w:hAnsi="Arial" w:cs="Arial"/>
          <w:color w:val="auto"/>
        </w:rPr>
        <w:t xml:space="preserve"> t</w:t>
      </w:r>
      <w:r w:rsidR="00CA04F7" w:rsidRPr="00142606">
        <w:rPr>
          <w:rFonts w:ascii="Arial" w:hAnsi="Arial" w:cs="Arial"/>
          <w:color w:val="auto"/>
        </w:rPr>
        <w:t>ool</w:t>
      </w:r>
      <w:bookmarkEnd w:id="10"/>
    </w:p>
    <w:p w14:paraId="0B8545AD" w14:textId="77777777" w:rsidR="009C3D6E" w:rsidRPr="00142606" w:rsidRDefault="009C3D6E" w:rsidP="009C3D6E">
      <w:pPr>
        <w:rPr>
          <w:rFonts w:ascii="Arial" w:hAnsi="Arial" w:cs="Arial"/>
        </w:rPr>
      </w:pPr>
    </w:p>
    <w:p w14:paraId="68D6DB4F" w14:textId="644723E8" w:rsidR="00CA04F7" w:rsidRPr="00142606" w:rsidRDefault="00CA04F7" w:rsidP="00CA04F7">
      <w:pPr>
        <w:spacing w:after="120"/>
        <w:jc w:val="both"/>
        <w:rPr>
          <w:rFonts w:ascii="Arial" w:hAnsi="Arial" w:cs="Arial"/>
          <w:i/>
          <w:iCs/>
        </w:rPr>
      </w:pPr>
      <w:r w:rsidRPr="00142606">
        <w:rPr>
          <w:rFonts w:ascii="Arial" w:hAnsi="Arial" w:cs="Arial"/>
          <w:i/>
          <w:iCs/>
        </w:rPr>
        <w:t xml:space="preserve">This tool can </w:t>
      </w:r>
      <w:proofErr w:type="gramStart"/>
      <w:r w:rsidRPr="00142606">
        <w:rPr>
          <w:rFonts w:ascii="Arial" w:hAnsi="Arial" w:cs="Arial"/>
          <w:i/>
          <w:iCs/>
        </w:rPr>
        <w:t>be used</w:t>
      </w:r>
      <w:proofErr w:type="gramEnd"/>
      <w:r w:rsidRPr="00142606">
        <w:rPr>
          <w:rFonts w:ascii="Arial" w:hAnsi="Arial" w:cs="Arial"/>
          <w:i/>
          <w:iCs/>
        </w:rPr>
        <w:t xml:space="preserve"> by either the governance officer or GCP manager and Costing &amp; Contract </w:t>
      </w:r>
      <w:r w:rsidR="00E70F7C" w:rsidRPr="00142606">
        <w:rPr>
          <w:rFonts w:ascii="Arial" w:hAnsi="Arial" w:cs="Arial"/>
          <w:i/>
          <w:iCs/>
        </w:rPr>
        <w:t>officer</w:t>
      </w:r>
      <w:r w:rsidRPr="00142606">
        <w:rPr>
          <w:rFonts w:ascii="Arial" w:hAnsi="Arial" w:cs="Arial"/>
          <w:i/>
          <w:iCs/>
        </w:rPr>
        <w:t xml:space="preserve"> at the initial planning stages of a MHRA Regulated study.</w:t>
      </w:r>
    </w:p>
    <w:p w14:paraId="15A85352" w14:textId="77777777" w:rsidR="00CA04F7" w:rsidRPr="00142606" w:rsidRDefault="00CA04F7" w:rsidP="00CA04F7">
      <w:pPr>
        <w:jc w:val="both"/>
        <w:rPr>
          <w:rFonts w:ascii="Arial" w:hAnsi="Arial" w:cs="Arial"/>
          <w:i/>
          <w:iCs/>
        </w:rPr>
      </w:pPr>
      <w:r w:rsidRPr="00142606">
        <w:rPr>
          <w:rFonts w:ascii="Arial" w:hAnsi="Arial" w:cs="Arial"/>
          <w:i/>
          <w:iCs/>
        </w:rPr>
        <w:t xml:space="preserve">Text in Italics are items to </w:t>
      </w:r>
      <w:proofErr w:type="gramStart"/>
      <w:r w:rsidRPr="00142606">
        <w:rPr>
          <w:rFonts w:ascii="Arial" w:hAnsi="Arial" w:cs="Arial"/>
          <w:i/>
          <w:iCs/>
        </w:rPr>
        <w:t>be considered</w:t>
      </w:r>
      <w:proofErr w:type="gramEnd"/>
      <w:r w:rsidRPr="00142606">
        <w:rPr>
          <w:rFonts w:ascii="Arial" w:hAnsi="Arial" w:cs="Arial"/>
          <w:i/>
          <w:iCs/>
        </w:rPr>
        <w:t xml:space="preserve"> and not an exhaustive list; these can </w:t>
      </w:r>
      <w:proofErr w:type="gramStart"/>
      <w:r w:rsidRPr="00142606">
        <w:rPr>
          <w:rFonts w:ascii="Arial" w:hAnsi="Arial" w:cs="Arial"/>
          <w:i/>
          <w:iCs/>
        </w:rPr>
        <w:t>be removed</w:t>
      </w:r>
      <w:proofErr w:type="gramEnd"/>
      <w:r w:rsidRPr="00142606">
        <w:rPr>
          <w:rFonts w:ascii="Arial" w:hAnsi="Arial" w:cs="Arial"/>
          <w:i/>
          <w:iCs/>
        </w:rPr>
        <w:t xml:space="preserve">. </w:t>
      </w:r>
    </w:p>
    <w:p w14:paraId="759140A9" w14:textId="77777777" w:rsidR="00CA04F7" w:rsidRPr="00142606" w:rsidRDefault="00CA04F7" w:rsidP="00CA04F7">
      <w:pPr>
        <w:jc w:val="both"/>
        <w:rPr>
          <w:rFonts w:ascii="Arial" w:hAnsi="Arial" w:cs="Arial"/>
          <w:i/>
          <w:iCs/>
        </w:rPr>
      </w:pPr>
      <w:r w:rsidRPr="00142606">
        <w:rPr>
          <w:rFonts w:ascii="Arial" w:hAnsi="Arial" w:cs="Arial"/>
          <w:i/>
          <w:iCs/>
        </w:rPr>
        <w:t>This is a tool to guide the conversation.</w:t>
      </w:r>
    </w:p>
    <w:p w14:paraId="606A855C" w14:textId="77777777" w:rsidR="00CA04F7" w:rsidRPr="00142606" w:rsidRDefault="00CA04F7" w:rsidP="00CA04F7">
      <w:pPr>
        <w:jc w:val="both"/>
        <w:rPr>
          <w:rFonts w:ascii="Arial" w:hAnsi="Arial" w:cs="Arial"/>
          <w:i/>
          <w:iC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1"/>
      </w:tblGrid>
      <w:tr w:rsidR="00CA04F7" w:rsidRPr="00142606" w14:paraId="2D466AE3" w14:textId="77777777" w:rsidTr="4D4B2AF0">
        <w:trPr>
          <w:jc w:val="center"/>
        </w:trPr>
        <w:tc>
          <w:tcPr>
            <w:tcW w:w="9271" w:type="dxa"/>
          </w:tcPr>
          <w:p w14:paraId="718AFEE6" w14:textId="77777777" w:rsidR="00CA04F7" w:rsidRPr="00142606" w:rsidRDefault="00CA04F7" w:rsidP="00490B15">
            <w:pPr>
              <w:rPr>
                <w:rFonts w:ascii="Arial" w:hAnsi="Arial" w:cs="Arial"/>
                <w:b/>
              </w:rPr>
            </w:pPr>
            <w:r w:rsidRPr="00142606">
              <w:rPr>
                <w:rFonts w:ascii="Arial" w:hAnsi="Arial" w:cs="Arial"/>
                <w:b/>
              </w:rPr>
              <w:t>Sponsor</w:t>
            </w:r>
          </w:p>
          <w:p w14:paraId="7C61ADA5" w14:textId="09FC0D4E" w:rsidR="00CA04F7" w:rsidRPr="00142606" w:rsidRDefault="00CA04F7" w:rsidP="00490B15">
            <w:pPr>
              <w:rPr>
                <w:rFonts w:ascii="Arial" w:hAnsi="Arial" w:cs="Arial"/>
              </w:rPr>
            </w:pPr>
            <w:r w:rsidRPr="00142606">
              <w:rPr>
                <w:rFonts w:ascii="Arial" w:hAnsi="Arial" w:cs="Arial"/>
              </w:rPr>
              <w:t xml:space="preserve">Who is the </w:t>
            </w:r>
            <w:r w:rsidR="00EB3EDD" w:rsidRPr="00142606">
              <w:rPr>
                <w:rFonts w:ascii="Arial" w:hAnsi="Arial" w:cs="Arial"/>
              </w:rPr>
              <w:t xml:space="preserve">Coordinating </w:t>
            </w:r>
            <w:r w:rsidRPr="00142606">
              <w:rPr>
                <w:rFonts w:ascii="Arial" w:hAnsi="Arial" w:cs="Arial"/>
              </w:rPr>
              <w:t>Investigator’s (CI) substantive employer?</w:t>
            </w:r>
          </w:p>
          <w:p w14:paraId="4A4F88F4" w14:textId="77777777" w:rsidR="00CA04F7" w:rsidRPr="00142606" w:rsidRDefault="00CA04F7" w:rsidP="00490B15">
            <w:pPr>
              <w:spacing w:after="120"/>
              <w:rPr>
                <w:rFonts w:ascii="Arial" w:hAnsi="Arial" w:cs="Arial"/>
              </w:rPr>
            </w:pPr>
            <w:r w:rsidRPr="00142606">
              <w:rPr>
                <w:rFonts w:ascii="Arial" w:hAnsi="Arial" w:cs="Arial"/>
              </w:rPr>
              <w:t>UK or International</w:t>
            </w:r>
          </w:p>
          <w:p w14:paraId="6845D5C6" w14:textId="77777777" w:rsidR="00CA04F7" w:rsidRPr="00142606" w:rsidRDefault="00CA04F7" w:rsidP="00490B15">
            <w:pPr>
              <w:spacing w:after="120"/>
              <w:rPr>
                <w:rFonts w:ascii="Arial" w:hAnsi="Arial" w:cs="Arial"/>
              </w:rPr>
            </w:pPr>
            <w:r w:rsidRPr="00142606">
              <w:rPr>
                <w:rFonts w:ascii="Arial" w:hAnsi="Arial" w:cs="Arial"/>
              </w:rPr>
              <w:t>Insurance?</w:t>
            </w:r>
          </w:p>
          <w:p w14:paraId="5A2704AA" w14:textId="77777777" w:rsidR="00CA04F7" w:rsidRPr="00142606" w:rsidRDefault="00CA04F7" w:rsidP="00490B15">
            <w:pPr>
              <w:spacing w:after="120"/>
              <w:rPr>
                <w:rFonts w:ascii="Arial" w:hAnsi="Arial" w:cs="Arial"/>
              </w:rPr>
            </w:pPr>
          </w:p>
          <w:p w14:paraId="25EAD1A4" w14:textId="77777777" w:rsidR="00CA04F7" w:rsidRPr="00142606" w:rsidRDefault="00CA04F7" w:rsidP="00490B15">
            <w:pPr>
              <w:spacing w:after="120"/>
              <w:rPr>
                <w:rFonts w:ascii="Arial" w:hAnsi="Arial" w:cs="Arial"/>
              </w:rPr>
            </w:pPr>
            <w:r w:rsidRPr="00142606">
              <w:rPr>
                <w:rFonts w:ascii="Arial" w:hAnsi="Arial" w:cs="Arial"/>
                <w:b/>
                <w:bCs/>
              </w:rPr>
              <w:t>Project Summary/Synopsi</w:t>
            </w:r>
            <w:r w:rsidRPr="00142606">
              <w:rPr>
                <w:rFonts w:ascii="Arial" w:hAnsi="Arial" w:cs="Arial"/>
              </w:rPr>
              <w:t>s</w:t>
            </w:r>
          </w:p>
          <w:p w14:paraId="3C7938ED" w14:textId="77777777" w:rsidR="00CA04F7" w:rsidRPr="00142606" w:rsidRDefault="00CA04F7" w:rsidP="00490B15">
            <w:pPr>
              <w:spacing w:after="120"/>
              <w:rPr>
                <w:rFonts w:ascii="Arial" w:eastAsia="Arial" w:hAnsi="Arial" w:cs="Arial"/>
              </w:rPr>
            </w:pPr>
            <w:r w:rsidRPr="00142606">
              <w:rPr>
                <w:rFonts w:ascii="Arial" w:eastAsia="Arial" w:hAnsi="Arial" w:cs="Arial"/>
              </w:rPr>
              <w:t>Study type (</w:t>
            </w:r>
            <w:r w:rsidRPr="00142606">
              <w:rPr>
                <w:rFonts w:ascii="Arial" w:eastAsia="Arial" w:hAnsi="Arial" w:cs="Arial"/>
                <w:i/>
                <w:iCs/>
              </w:rPr>
              <w:t>include who had made assessment</w:t>
            </w:r>
            <w:r w:rsidRPr="00142606">
              <w:rPr>
                <w:rFonts w:ascii="Arial" w:eastAsia="Arial" w:hAnsi="Arial" w:cs="Arial"/>
              </w:rPr>
              <w:t>)</w:t>
            </w:r>
          </w:p>
          <w:p w14:paraId="1189A65B" w14:textId="77777777" w:rsidR="00CA04F7" w:rsidRPr="00142606" w:rsidRDefault="00CA04F7" w:rsidP="00490B15">
            <w:pPr>
              <w:spacing w:after="120"/>
              <w:rPr>
                <w:rFonts w:ascii="Arial" w:eastAsia="Arial" w:hAnsi="Arial" w:cs="Arial"/>
              </w:rPr>
            </w:pPr>
            <w:r w:rsidRPr="00142606">
              <w:rPr>
                <w:rFonts w:ascii="Arial" w:eastAsia="Arial" w:hAnsi="Arial" w:cs="Arial"/>
              </w:rPr>
              <w:t>IMP/device trial details</w:t>
            </w:r>
          </w:p>
          <w:p w14:paraId="68BFA4C2" w14:textId="77777777" w:rsidR="00CA04F7" w:rsidRPr="00142606" w:rsidRDefault="00CA04F7" w:rsidP="00490B15">
            <w:pPr>
              <w:spacing w:after="120"/>
              <w:rPr>
                <w:rFonts w:ascii="Arial" w:eastAsia="Arial" w:hAnsi="Arial" w:cs="Arial"/>
              </w:rPr>
            </w:pPr>
            <w:r w:rsidRPr="00142606">
              <w:rPr>
                <w:rFonts w:ascii="Arial" w:eastAsia="Arial" w:hAnsi="Arial" w:cs="Arial"/>
              </w:rPr>
              <w:t>Intervention details.</w:t>
            </w:r>
          </w:p>
          <w:p w14:paraId="1B208D0E" w14:textId="77777777" w:rsidR="00CA04F7" w:rsidRPr="00142606" w:rsidRDefault="00CA04F7" w:rsidP="00490B15">
            <w:pPr>
              <w:spacing w:after="120"/>
              <w:rPr>
                <w:rFonts w:ascii="Arial" w:eastAsia="Arial" w:hAnsi="Arial" w:cs="Arial"/>
              </w:rPr>
            </w:pPr>
            <w:r w:rsidRPr="00142606">
              <w:rPr>
                <w:rFonts w:ascii="Arial" w:eastAsia="Arial" w:hAnsi="Arial" w:cs="Arial"/>
              </w:rPr>
              <w:t>CTU involvement</w:t>
            </w:r>
          </w:p>
          <w:p w14:paraId="4AD01F1D" w14:textId="035F7AE1" w:rsidR="00CA04F7" w:rsidRPr="00142606" w:rsidRDefault="4FB134AE" w:rsidP="00490B15">
            <w:pPr>
              <w:spacing w:after="120"/>
              <w:rPr>
                <w:rFonts w:ascii="Arial" w:hAnsi="Arial" w:cs="Arial"/>
              </w:rPr>
            </w:pPr>
            <w:r w:rsidRPr="00142606">
              <w:rPr>
                <w:rFonts w:ascii="Arial" w:hAnsi="Arial" w:cs="Arial"/>
              </w:rPr>
              <w:t>Deadline for regulatory submission (if any)</w:t>
            </w:r>
          </w:p>
        </w:tc>
      </w:tr>
      <w:tr w:rsidR="00CA04F7" w:rsidRPr="00142606" w14:paraId="1C53E7A2" w14:textId="77777777" w:rsidTr="4D4B2AF0">
        <w:trPr>
          <w:jc w:val="center"/>
        </w:trPr>
        <w:tc>
          <w:tcPr>
            <w:tcW w:w="9271" w:type="dxa"/>
          </w:tcPr>
          <w:p w14:paraId="017F47A8" w14:textId="77777777" w:rsidR="00CA04F7" w:rsidRPr="00142606" w:rsidRDefault="00CA04F7" w:rsidP="00490B15">
            <w:pPr>
              <w:rPr>
                <w:rFonts w:ascii="Arial" w:hAnsi="Arial" w:cs="Arial"/>
                <w:b/>
              </w:rPr>
            </w:pPr>
            <w:r w:rsidRPr="00142606">
              <w:rPr>
                <w:rFonts w:ascii="Arial" w:hAnsi="Arial" w:cs="Arial"/>
                <w:b/>
              </w:rPr>
              <w:t>CI Experience</w:t>
            </w:r>
          </w:p>
          <w:p w14:paraId="0AECAC8F" w14:textId="3E500166" w:rsidR="00CA04F7" w:rsidRPr="00142606" w:rsidRDefault="00CA04F7" w:rsidP="00490B15">
            <w:pPr>
              <w:rPr>
                <w:rFonts w:ascii="Arial" w:hAnsi="Arial" w:cs="Arial"/>
              </w:rPr>
            </w:pPr>
            <w:r w:rsidRPr="00142606">
              <w:rPr>
                <w:rFonts w:ascii="Arial" w:hAnsi="Arial" w:cs="Arial"/>
              </w:rPr>
              <w:t xml:space="preserve">As CI on (CTIMPs/ATMPs/device trials): </w:t>
            </w:r>
          </w:p>
          <w:p w14:paraId="34A4AA17" w14:textId="77777777" w:rsidR="00CA04F7" w:rsidRPr="00142606" w:rsidRDefault="00CA04F7" w:rsidP="00490B15">
            <w:pPr>
              <w:rPr>
                <w:rFonts w:ascii="Arial" w:hAnsi="Arial" w:cs="Arial"/>
              </w:rPr>
            </w:pPr>
            <w:r w:rsidRPr="00142606">
              <w:rPr>
                <w:rFonts w:ascii="Arial" w:hAnsi="Arial" w:cs="Arial"/>
              </w:rPr>
              <w:t xml:space="preserve">Non-Commercial MHRA Regulated study </w:t>
            </w:r>
          </w:p>
          <w:p w14:paraId="2C1E05EB" w14:textId="77777777" w:rsidR="00CA04F7" w:rsidRPr="00142606" w:rsidRDefault="00CA04F7" w:rsidP="00490B15">
            <w:pPr>
              <w:rPr>
                <w:rFonts w:ascii="Arial" w:hAnsi="Arial" w:cs="Arial"/>
              </w:rPr>
            </w:pPr>
            <w:r w:rsidRPr="00142606">
              <w:rPr>
                <w:rFonts w:ascii="Arial" w:hAnsi="Arial" w:cs="Arial"/>
              </w:rPr>
              <w:t>Commercial MHRA Regulated study</w:t>
            </w:r>
          </w:p>
          <w:p w14:paraId="16D5C421" w14:textId="78539FBB" w:rsidR="00CA04F7" w:rsidRPr="00142606" w:rsidRDefault="00CA04F7" w:rsidP="00490B15">
            <w:pPr>
              <w:rPr>
                <w:rFonts w:ascii="Arial" w:hAnsi="Arial" w:cs="Arial"/>
              </w:rPr>
            </w:pPr>
            <w:r w:rsidRPr="00142606">
              <w:rPr>
                <w:rFonts w:ascii="Arial" w:hAnsi="Arial" w:cs="Arial"/>
              </w:rPr>
              <w:t xml:space="preserve">Or as </w:t>
            </w:r>
            <w:r w:rsidR="00112CF1" w:rsidRPr="00142606">
              <w:rPr>
                <w:rFonts w:ascii="Arial" w:hAnsi="Arial" w:cs="Arial"/>
              </w:rPr>
              <w:t xml:space="preserve">local </w:t>
            </w:r>
            <w:r w:rsidRPr="00142606">
              <w:rPr>
                <w:rFonts w:ascii="Arial" w:hAnsi="Arial" w:cs="Arial"/>
              </w:rPr>
              <w:t>Investigator on:</w:t>
            </w:r>
          </w:p>
          <w:p w14:paraId="21D1E737" w14:textId="77777777" w:rsidR="00CA04F7" w:rsidRPr="00142606" w:rsidRDefault="00CA04F7" w:rsidP="00490B15">
            <w:pPr>
              <w:rPr>
                <w:rFonts w:ascii="Arial" w:hAnsi="Arial" w:cs="Arial"/>
              </w:rPr>
            </w:pPr>
            <w:r w:rsidRPr="00142606">
              <w:rPr>
                <w:rFonts w:ascii="Arial" w:hAnsi="Arial" w:cs="Arial"/>
              </w:rPr>
              <w:t>Non-Commercial MHRA Regulated study</w:t>
            </w:r>
          </w:p>
          <w:p w14:paraId="0C9FF42D" w14:textId="77777777" w:rsidR="00CA04F7" w:rsidRPr="00142606" w:rsidRDefault="00CA04F7" w:rsidP="00490B15">
            <w:pPr>
              <w:rPr>
                <w:rFonts w:ascii="Arial" w:hAnsi="Arial" w:cs="Arial"/>
              </w:rPr>
            </w:pPr>
            <w:r w:rsidRPr="00142606">
              <w:rPr>
                <w:rFonts w:ascii="Arial" w:hAnsi="Arial" w:cs="Arial"/>
              </w:rPr>
              <w:t>Commercial MHRA Regulated study</w:t>
            </w:r>
          </w:p>
          <w:p w14:paraId="6F670D3E" w14:textId="77777777" w:rsidR="00CA04F7" w:rsidRPr="00142606" w:rsidRDefault="00CA04F7" w:rsidP="00490B15">
            <w:pPr>
              <w:rPr>
                <w:rFonts w:ascii="Arial" w:hAnsi="Arial" w:cs="Arial"/>
              </w:rPr>
            </w:pPr>
            <w:r w:rsidRPr="00142606">
              <w:rPr>
                <w:rFonts w:ascii="Arial" w:hAnsi="Arial" w:cs="Arial"/>
              </w:rPr>
              <w:t>Or as Sub-investigator</w:t>
            </w:r>
          </w:p>
          <w:p w14:paraId="6F279E74" w14:textId="1C7D44E9" w:rsidR="2A9EB5B4" w:rsidRPr="00142606" w:rsidRDefault="2A9EB5B4" w:rsidP="5130B432">
            <w:pPr>
              <w:rPr>
                <w:rFonts w:ascii="Arial" w:hAnsi="Arial" w:cs="Arial"/>
              </w:rPr>
            </w:pPr>
            <w:r w:rsidRPr="00142606">
              <w:rPr>
                <w:rFonts w:ascii="Arial" w:hAnsi="Arial" w:cs="Arial"/>
              </w:rPr>
              <w:t>CI healthcare professional? Who will retain medical oversight? Inform need to discuss assignment with SOG</w:t>
            </w:r>
          </w:p>
          <w:p w14:paraId="5F73F021" w14:textId="77777777" w:rsidR="00CA04F7" w:rsidRPr="00142606" w:rsidRDefault="00CA04F7" w:rsidP="00490B15">
            <w:pPr>
              <w:rPr>
                <w:rFonts w:ascii="Arial" w:hAnsi="Arial" w:cs="Arial"/>
              </w:rPr>
            </w:pPr>
          </w:p>
          <w:p w14:paraId="7DD01A18" w14:textId="77777777" w:rsidR="00CA04F7" w:rsidRPr="00142606" w:rsidRDefault="00CA04F7" w:rsidP="00490B15">
            <w:pPr>
              <w:rPr>
                <w:rFonts w:ascii="Arial" w:hAnsi="Arial" w:cs="Arial"/>
              </w:rPr>
            </w:pPr>
            <w:r w:rsidRPr="00142606">
              <w:rPr>
                <w:rFonts w:ascii="Arial" w:hAnsi="Arial" w:cs="Arial"/>
              </w:rPr>
              <w:t>Any challenges with previously lead/co-lead clinical trials to note?</w:t>
            </w:r>
          </w:p>
          <w:p w14:paraId="33861171" w14:textId="77777777" w:rsidR="00CA04F7" w:rsidRPr="00142606" w:rsidRDefault="00CA04F7" w:rsidP="00490B15">
            <w:pPr>
              <w:rPr>
                <w:rFonts w:ascii="Arial" w:hAnsi="Arial" w:cs="Arial"/>
              </w:rPr>
            </w:pPr>
            <w:r w:rsidRPr="00142606">
              <w:rPr>
                <w:rFonts w:ascii="Arial" w:hAnsi="Arial" w:cs="Arial"/>
              </w:rPr>
              <w:t>If lacking in experience, will there be a sufficiently qualified/experienced investigator to support the CI (including an equally experienced CTU/coordinating team)?</w:t>
            </w:r>
          </w:p>
          <w:p w14:paraId="3957E64E" w14:textId="77777777" w:rsidR="00CA04F7" w:rsidRPr="00142606" w:rsidRDefault="00CA04F7" w:rsidP="00490B15">
            <w:pPr>
              <w:rPr>
                <w:rFonts w:ascii="Arial" w:hAnsi="Arial" w:cs="Arial"/>
              </w:rPr>
            </w:pPr>
          </w:p>
          <w:p w14:paraId="7C2B1865" w14:textId="427803EC" w:rsidR="00CA04F7" w:rsidRPr="00142606" w:rsidRDefault="00CA04F7" w:rsidP="00490B15">
            <w:pPr>
              <w:spacing w:after="120"/>
              <w:rPr>
                <w:rFonts w:ascii="Arial" w:hAnsi="Arial" w:cs="Arial"/>
              </w:rPr>
            </w:pPr>
            <w:r w:rsidRPr="00142606">
              <w:rPr>
                <w:rFonts w:ascii="Arial" w:hAnsi="Arial" w:cs="Arial"/>
              </w:rPr>
              <w:t>(N.B Locum &amp; Emeritus Professor cannot be Investigators)</w:t>
            </w:r>
          </w:p>
        </w:tc>
      </w:tr>
      <w:tr w:rsidR="00CA04F7" w:rsidRPr="00142606" w14:paraId="3F647030" w14:textId="77777777" w:rsidTr="4D4B2AF0">
        <w:trPr>
          <w:jc w:val="center"/>
        </w:trPr>
        <w:tc>
          <w:tcPr>
            <w:tcW w:w="9271" w:type="dxa"/>
          </w:tcPr>
          <w:p w14:paraId="59E9FEF4" w14:textId="5985DF24" w:rsidR="00CA04F7" w:rsidRPr="00142606" w:rsidRDefault="00383585" w:rsidP="00490B15">
            <w:pPr>
              <w:rPr>
                <w:rFonts w:ascii="Arial" w:hAnsi="Arial" w:cs="Arial"/>
                <w:b/>
              </w:rPr>
            </w:pPr>
            <w:r w:rsidRPr="00142606">
              <w:rPr>
                <w:rFonts w:ascii="Arial" w:hAnsi="Arial" w:cs="Arial"/>
                <w:b/>
              </w:rPr>
              <w:t>Locations</w:t>
            </w:r>
          </w:p>
          <w:p w14:paraId="00E6ACF6" w14:textId="77777777" w:rsidR="00CA04F7" w:rsidRPr="00142606" w:rsidRDefault="00CA04F7" w:rsidP="00490B15">
            <w:pPr>
              <w:rPr>
                <w:rFonts w:ascii="Arial" w:hAnsi="Arial" w:cs="Arial"/>
              </w:rPr>
            </w:pPr>
            <w:r w:rsidRPr="00142606">
              <w:rPr>
                <w:rFonts w:ascii="Arial" w:hAnsi="Arial" w:cs="Arial"/>
              </w:rPr>
              <w:t>In the UK</w:t>
            </w:r>
          </w:p>
          <w:p w14:paraId="2C86166F" w14:textId="77777777" w:rsidR="00CA04F7" w:rsidRPr="00142606" w:rsidRDefault="00CA04F7" w:rsidP="00490B15">
            <w:pPr>
              <w:rPr>
                <w:rFonts w:ascii="Arial" w:hAnsi="Arial" w:cs="Arial"/>
              </w:rPr>
            </w:pPr>
            <w:r w:rsidRPr="00142606">
              <w:rPr>
                <w:rFonts w:ascii="Arial" w:hAnsi="Arial" w:cs="Arial"/>
              </w:rPr>
              <w:t xml:space="preserve">How </w:t>
            </w:r>
            <w:proofErr w:type="gramStart"/>
            <w:r w:rsidRPr="00142606">
              <w:rPr>
                <w:rFonts w:ascii="Arial" w:hAnsi="Arial" w:cs="Arial"/>
              </w:rPr>
              <w:t>many</w:t>
            </w:r>
            <w:proofErr w:type="gramEnd"/>
            <w:r w:rsidRPr="00142606">
              <w:rPr>
                <w:rFonts w:ascii="Arial" w:hAnsi="Arial" w:cs="Arial"/>
              </w:rPr>
              <w:t xml:space="preserve"> Countries (within EU and outside of the EU)?</w:t>
            </w:r>
          </w:p>
          <w:p w14:paraId="2F177B97" w14:textId="77777777" w:rsidR="00CA04F7" w:rsidRPr="00142606" w:rsidRDefault="00CA04F7" w:rsidP="00490B15">
            <w:pPr>
              <w:tabs>
                <w:tab w:val="left" w:pos="2385"/>
              </w:tabs>
              <w:rPr>
                <w:rFonts w:ascii="Arial" w:hAnsi="Arial" w:cs="Arial"/>
              </w:rPr>
            </w:pPr>
            <w:r w:rsidRPr="00142606">
              <w:rPr>
                <w:rFonts w:ascii="Arial" w:hAnsi="Arial" w:cs="Arial"/>
              </w:rPr>
              <w:t>Total</w:t>
            </w:r>
          </w:p>
          <w:p w14:paraId="32ED17FA" w14:textId="77777777" w:rsidR="00CA04F7" w:rsidRPr="00142606" w:rsidRDefault="00CA04F7" w:rsidP="00490B15">
            <w:pPr>
              <w:tabs>
                <w:tab w:val="left" w:pos="2385"/>
              </w:tabs>
              <w:rPr>
                <w:rFonts w:ascii="Arial" w:hAnsi="Arial" w:cs="Arial"/>
              </w:rPr>
            </w:pPr>
          </w:p>
          <w:p w14:paraId="4CBD91EC" w14:textId="77777777" w:rsidR="00CA04F7" w:rsidRPr="00142606" w:rsidRDefault="00CA04F7" w:rsidP="00490B15">
            <w:pPr>
              <w:tabs>
                <w:tab w:val="left" w:pos="2385"/>
              </w:tabs>
              <w:rPr>
                <w:rFonts w:ascii="Arial" w:hAnsi="Arial" w:cs="Arial"/>
              </w:rPr>
            </w:pPr>
            <w:r w:rsidRPr="00142606">
              <w:rPr>
                <w:rFonts w:ascii="Arial" w:hAnsi="Arial" w:cs="Arial"/>
              </w:rPr>
              <w:t xml:space="preserve">If international, are NCCs to be involved and how </w:t>
            </w:r>
            <w:proofErr w:type="gramStart"/>
            <w:r w:rsidRPr="00142606">
              <w:rPr>
                <w:rFonts w:ascii="Arial" w:hAnsi="Arial" w:cs="Arial"/>
              </w:rPr>
              <w:t>many</w:t>
            </w:r>
            <w:proofErr w:type="gramEnd"/>
            <w:r w:rsidRPr="00142606">
              <w:rPr>
                <w:rFonts w:ascii="Arial" w:hAnsi="Arial" w:cs="Arial"/>
              </w:rPr>
              <w:t>?</w:t>
            </w:r>
          </w:p>
          <w:p w14:paraId="1F93E07E" w14:textId="77777777" w:rsidR="00CA04F7" w:rsidRPr="00142606" w:rsidRDefault="00CA04F7" w:rsidP="00490B15">
            <w:pPr>
              <w:tabs>
                <w:tab w:val="left" w:pos="2385"/>
              </w:tabs>
              <w:rPr>
                <w:rFonts w:ascii="Arial" w:hAnsi="Arial" w:cs="Arial"/>
              </w:rPr>
            </w:pPr>
          </w:p>
          <w:p w14:paraId="0718042A" w14:textId="77777777" w:rsidR="00CA04F7" w:rsidRPr="00142606" w:rsidRDefault="00CA04F7" w:rsidP="00490B15">
            <w:pPr>
              <w:tabs>
                <w:tab w:val="left" w:pos="2385"/>
              </w:tabs>
              <w:rPr>
                <w:rFonts w:ascii="Arial" w:hAnsi="Arial" w:cs="Arial"/>
                <w:b/>
              </w:rPr>
            </w:pPr>
          </w:p>
        </w:tc>
      </w:tr>
      <w:tr w:rsidR="00CA04F7" w:rsidRPr="00142606" w14:paraId="08941206" w14:textId="77777777" w:rsidTr="4D4B2AF0">
        <w:trPr>
          <w:jc w:val="center"/>
        </w:trPr>
        <w:tc>
          <w:tcPr>
            <w:tcW w:w="9271" w:type="dxa"/>
          </w:tcPr>
          <w:p w14:paraId="0B30AC5F" w14:textId="77777777" w:rsidR="00CA04F7" w:rsidRPr="00142606" w:rsidRDefault="00CA04F7" w:rsidP="00490B15">
            <w:pPr>
              <w:rPr>
                <w:rFonts w:ascii="Arial" w:hAnsi="Arial" w:cs="Arial"/>
                <w:i/>
              </w:rPr>
            </w:pPr>
            <w:r w:rsidRPr="00142606">
              <w:rPr>
                <w:rFonts w:ascii="Arial" w:hAnsi="Arial" w:cs="Arial"/>
                <w:b/>
              </w:rPr>
              <w:t>Service Providers</w:t>
            </w:r>
            <w:r w:rsidRPr="00142606">
              <w:rPr>
                <w:rFonts w:ascii="Arial" w:hAnsi="Arial" w:cs="Arial"/>
                <w:i/>
              </w:rPr>
              <w:t xml:space="preserve"> </w:t>
            </w:r>
          </w:p>
          <w:p w14:paraId="65515E33" w14:textId="2BDBFB7E" w:rsidR="00CA04F7" w:rsidRPr="00142606" w:rsidRDefault="00383585" w:rsidP="00CA04F7">
            <w:pPr>
              <w:numPr>
                <w:ilvl w:val="0"/>
                <w:numId w:val="50"/>
              </w:numPr>
              <w:jc w:val="both"/>
              <w:rPr>
                <w:rFonts w:ascii="Arial" w:hAnsi="Arial" w:cs="Arial"/>
                <w:i/>
              </w:rPr>
            </w:pPr>
            <w:r w:rsidRPr="00142606">
              <w:rPr>
                <w:rFonts w:ascii="Arial" w:hAnsi="Arial" w:cs="Arial"/>
                <w:i/>
              </w:rPr>
              <w:t xml:space="preserve">Location </w:t>
            </w:r>
            <w:r w:rsidR="00CA04F7" w:rsidRPr="00142606">
              <w:rPr>
                <w:rFonts w:ascii="Arial" w:hAnsi="Arial" w:cs="Arial"/>
                <w:i/>
              </w:rPr>
              <w:t>agreements (are we providing any consumables? E.g. tissue kits, equipment, device / funding for collaborators / Investigational Medicinal Product</w:t>
            </w:r>
            <w:r w:rsidR="00CA04F7" w:rsidRPr="00142606">
              <w:rPr>
                <w:rFonts w:ascii="Arial" w:hAnsi="Arial" w:cs="Arial"/>
                <w:i/>
              </w:rPr>
              <w:cr/>
              <w:t xml:space="preserve">(IMP) to the </w:t>
            </w:r>
            <w:r w:rsidRPr="00142606">
              <w:rPr>
                <w:rFonts w:ascii="Arial" w:hAnsi="Arial" w:cs="Arial"/>
                <w:i/>
              </w:rPr>
              <w:t>locations</w:t>
            </w:r>
            <w:r w:rsidR="00CA04F7" w:rsidRPr="00142606">
              <w:rPr>
                <w:rFonts w:ascii="Arial" w:hAnsi="Arial" w:cs="Arial"/>
                <w:i/>
              </w:rPr>
              <w:t>)?</w:t>
            </w:r>
          </w:p>
          <w:p w14:paraId="7D97B260" w14:textId="0FE7A384" w:rsidR="00CA04F7" w:rsidRPr="00142606" w:rsidRDefault="00CA04F7" w:rsidP="00CA04F7">
            <w:pPr>
              <w:numPr>
                <w:ilvl w:val="0"/>
                <w:numId w:val="50"/>
              </w:numPr>
              <w:jc w:val="both"/>
              <w:rPr>
                <w:rFonts w:ascii="Arial" w:hAnsi="Arial" w:cs="Arial"/>
                <w:i/>
              </w:rPr>
            </w:pPr>
            <w:r w:rsidRPr="00142606">
              <w:rPr>
                <w:rFonts w:ascii="Arial" w:hAnsi="Arial" w:cs="Arial"/>
                <w:i/>
              </w:rPr>
              <w:lastRenderedPageBreak/>
              <w:t xml:space="preserve">Are you planning to recruit from any other </w:t>
            </w:r>
            <w:r w:rsidR="00383585" w:rsidRPr="00142606">
              <w:rPr>
                <w:rFonts w:ascii="Arial" w:hAnsi="Arial" w:cs="Arial"/>
                <w:i/>
              </w:rPr>
              <w:t>locations</w:t>
            </w:r>
            <w:r w:rsidRPr="00142606">
              <w:rPr>
                <w:rFonts w:ascii="Arial" w:hAnsi="Arial" w:cs="Arial"/>
                <w:i/>
              </w:rPr>
              <w:t>? (or Participant Identification Centres (PIC))</w:t>
            </w:r>
          </w:p>
          <w:p w14:paraId="3FA303A3"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Which areas in Barts Health/Queen Mary will you be using for clinical and non-clinical interventions?</w:t>
            </w:r>
          </w:p>
          <w:p w14:paraId="6BCF5A4E"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 xml:space="preserve">Contract Research Organisation (CRO)? </w:t>
            </w:r>
          </w:p>
          <w:p w14:paraId="0CC8573A"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Will they be using Clinical Research Coordinator (CRC) or another unit if a lone investigator?</w:t>
            </w:r>
          </w:p>
          <w:p w14:paraId="7CC70D54"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IMP technical agreement</w:t>
            </w:r>
          </w:p>
          <w:p w14:paraId="7B5757BB"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IMP supply agreement</w:t>
            </w:r>
          </w:p>
          <w:p w14:paraId="60CDA9D3" w14:textId="0298ED10" w:rsidR="00CA04F7" w:rsidRPr="00142606" w:rsidRDefault="00CA04F7" w:rsidP="4D4B2AF0">
            <w:pPr>
              <w:numPr>
                <w:ilvl w:val="0"/>
                <w:numId w:val="50"/>
              </w:numPr>
              <w:jc w:val="both"/>
              <w:rPr>
                <w:rFonts w:ascii="Arial" w:hAnsi="Arial" w:cs="Arial"/>
                <w:i/>
                <w:iCs/>
              </w:rPr>
            </w:pPr>
            <w:r w:rsidRPr="00142606">
              <w:rPr>
                <w:rFonts w:ascii="Arial" w:hAnsi="Arial" w:cs="Arial"/>
                <w:i/>
                <w:iCs/>
              </w:rPr>
              <w:t xml:space="preserve">IMP - Bart’s </w:t>
            </w:r>
            <w:r w:rsidR="77086610" w:rsidRPr="00142606">
              <w:rPr>
                <w:rFonts w:ascii="Arial" w:hAnsi="Arial" w:cs="Arial"/>
                <w:i/>
                <w:iCs/>
              </w:rPr>
              <w:t>Pharmacy if providing IMP</w:t>
            </w:r>
          </w:p>
          <w:p w14:paraId="4CF8FE76"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Lab Service Level Agreement(s)</w:t>
            </w:r>
          </w:p>
          <w:p w14:paraId="0746C38C" w14:textId="2DEC60DD" w:rsidR="00CA04F7" w:rsidRPr="00142606" w:rsidRDefault="00CA04F7" w:rsidP="00CA04F7">
            <w:pPr>
              <w:numPr>
                <w:ilvl w:val="0"/>
                <w:numId w:val="50"/>
              </w:numPr>
              <w:jc w:val="both"/>
              <w:rPr>
                <w:rFonts w:ascii="Arial" w:hAnsi="Arial" w:cs="Arial"/>
                <w:i/>
              </w:rPr>
            </w:pPr>
            <w:r w:rsidRPr="00142606">
              <w:rPr>
                <w:rFonts w:ascii="Arial" w:hAnsi="Arial" w:cs="Arial"/>
                <w:i/>
              </w:rPr>
              <w:t xml:space="preserve">Material Transfer Agreement(s) – Any data or tissue </w:t>
            </w:r>
            <w:proofErr w:type="gramStart"/>
            <w:r w:rsidRPr="00142606">
              <w:rPr>
                <w:rFonts w:ascii="Arial" w:hAnsi="Arial" w:cs="Arial"/>
                <w:i/>
              </w:rPr>
              <w:t>being sent</w:t>
            </w:r>
            <w:proofErr w:type="gramEnd"/>
            <w:r w:rsidRPr="00142606">
              <w:rPr>
                <w:rFonts w:ascii="Arial" w:hAnsi="Arial" w:cs="Arial"/>
                <w:i/>
              </w:rPr>
              <w:t xml:space="preserve"> any location other research </w:t>
            </w:r>
            <w:r w:rsidR="00AF7F66" w:rsidRPr="00142606">
              <w:rPr>
                <w:rFonts w:ascii="Arial" w:hAnsi="Arial" w:cs="Arial"/>
                <w:i/>
              </w:rPr>
              <w:t>locations</w:t>
            </w:r>
            <w:r w:rsidRPr="00142606">
              <w:rPr>
                <w:rFonts w:ascii="Arial" w:hAnsi="Arial" w:cs="Arial"/>
                <w:i/>
              </w:rPr>
              <w:t>?</w:t>
            </w:r>
          </w:p>
          <w:p w14:paraId="40C87AB2" w14:textId="1B5D4E49" w:rsidR="00CA04F7" w:rsidRPr="00142606" w:rsidRDefault="00CA04F7" w:rsidP="00CA04F7">
            <w:pPr>
              <w:numPr>
                <w:ilvl w:val="0"/>
                <w:numId w:val="50"/>
              </w:numPr>
              <w:jc w:val="both"/>
              <w:rPr>
                <w:rFonts w:ascii="Arial" w:hAnsi="Arial" w:cs="Arial"/>
                <w:i/>
              </w:rPr>
            </w:pPr>
            <w:r w:rsidRPr="00142606">
              <w:rPr>
                <w:rFonts w:ascii="Arial" w:hAnsi="Arial" w:cs="Arial"/>
                <w:i/>
              </w:rPr>
              <w:t>Database Provider?</w:t>
            </w:r>
          </w:p>
          <w:p w14:paraId="6617D847"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Statistician</w:t>
            </w:r>
          </w:p>
          <w:p w14:paraId="3BD0FEEC"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Unblinding service</w:t>
            </w:r>
          </w:p>
          <w:p w14:paraId="5BD0897C"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Randomisation service</w:t>
            </w:r>
          </w:p>
          <w:p w14:paraId="6A374D82"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International Agreements</w:t>
            </w:r>
          </w:p>
          <w:p w14:paraId="66A570E8"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 xml:space="preserve">Translators </w:t>
            </w:r>
          </w:p>
          <w:p w14:paraId="73E957B5"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 xml:space="preserve">Importers/ Exporters </w:t>
            </w:r>
          </w:p>
          <w:p w14:paraId="59D6BC61" w14:textId="77777777" w:rsidR="00CA04F7" w:rsidRPr="00142606" w:rsidRDefault="00CA04F7" w:rsidP="00CA04F7">
            <w:pPr>
              <w:numPr>
                <w:ilvl w:val="0"/>
                <w:numId w:val="50"/>
              </w:numPr>
              <w:jc w:val="both"/>
              <w:rPr>
                <w:rFonts w:ascii="Arial" w:hAnsi="Arial" w:cs="Arial"/>
                <w:i/>
              </w:rPr>
            </w:pPr>
            <w:r w:rsidRPr="00142606">
              <w:rPr>
                <w:rFonts w:ascii="Arial" w:hAnsi="Arial" w:cs="Arial"/>
                <w:i/>
              </w:rPr>
              <w:t xml:space="preserve">Device/Equipment </w:t>
            </w:r>
          </w:p>
          <w:p w14:paraId="1E05B85F" w14:textId="77777777" w:rsidR="00CA04F7" w:rsidRPr="00142606" w:rsidRDefault="00CA04F7" w:rsidP="00CA04F7">
            <w:pPr>
              <w:numPr>
                <w:ilvl w:val="0"/>
                <w:numId w:val="50"/>
              </w:numPr>
              <w:spacing w:after="120"/>
              <w:ind w:left="714" w:hanging="357"/>
              <w:jc w:val="both"/>
              <w:rPr>
                <w:rFonts w:ascii="Arial" w:hAnsi="Arial" w:cs="Arial"/>
                <w:i/>
                <w:iCs/>
              </w:rPr>
            </w:pPr>
            <w:r w:rsidRPr="00142606">
              <w:rPr>
                <w:rFonts w:ascii="Arial" w:hAnsi="Arial" w:cs="Arial"/>
                <w:i/>
                <w:iCs/>
              </w:rPr>
              <w:t xml:space="preserve">Is there any equipment or device on loan or </w:t>
            </w:r>
            <w:proofErr w:type="gramStart"/>
            <w:r w:rsidRPr="00142606">
              <w:rPr>
                <w:rFonts w:ascii="Arial" w:hAnsi="Arial" w:cs="Arial"/>
                <w:i/>
                <w:iCs/>
              </w:rPr>
              <w:t>being gifted</w:t>
            </w:r>
            <w:proofErr w:type="gramEnd"/>
            <w:r w:rsidRPr="00142606">
              <w:rPr>
                <w:rFonts w:ascii="Arial" w:hAnsi="Arial" w:cs="Arial"/>
                <w:i/>
                <w:iCs/>
              </w:rPr>
              <w:t xml:space="preserve"> by from manufacturer? Is it on the Master Indemnity Agreement (MIA) (indemnifying the kit)?</w:t>
            </w:r>
          </w:p>
          <w:p w14:paraId="5C7ED3E6" w14:textId="77777777" w:rsidR="00CA04F7" w:rsidRPr="00142606" w:rsidRDefault="00CA04F7" w:rsidP="00CA04F7">
            <w:pPr>
              <w:numPr>
                <w:ilvl w:val="0"/>
                <w:numId w:val="50"/>
              </w:numPr>
              <w:spacing w:after="120"/>
              <w:ind w:left="714" w:hanging="357"/>
              <w:jc w:val="both"/>
              <w:rPr>
                <w:rFonts w:ascii="Arial" w:hAnsi="Arial" w:cs="Arial"/>
                <w:i/>
                <w:iCs/>
              </w:rPr>
            </w:pPr>
            <w:r w:rsidRPr="00142606">
              <w:rPr>
                <w:rFonts w:ascii="Arial" w:hAnsi="Arial" w:cs="Arial"/>
                <w:i/>
                <w:iCs/>
              </w:rPr>
              <w:t>External staff access (LoA).</w:t>
            </w:r>
          </w:p>
        </w:tc>
      </w:tr>
      <w:tr w:rsidR="00CA04F7" w:rsidRPr="00142606" w14:paraId="5F7531BE" w14:textId="77777777" w:rsidTr="4D4B2AF0">
        <w:trPr>
          <w:jc w:val="center"/>
        </w:trPr>
        <w:tc>
          <w:tcPr>
            <w:tcW w:w="9271" w:type="dxa"/>
          </w:tcPr>
          <w:p w14:paraId="33842023" w14:textId="77777777" w:rsidR="00CA04F7" w:rsidRPr="00142606" w:rsidRDefault="00CA04F7" w:rsidP="00490B15">
            <w:pPr>
              <w:rPr>
                <w:rFonts w:ascii="Arial" w:hAnsi="Arial" w:cs="Arial"/>
                <w:b/>
              </w:rPr>
            </w:pPr>
            <w:r w:rsidRPr="00142606">
              <w:rPr>
                <w:rFonts w:ascii="Arial" w:hAnsi="Arial" w:cs="Arial"/>
                <w:b/>
                <w:bCs/>
              </w:rPr>
              <w:t>Risk Assessment (See SOP 23 Risk Assessments)</w:t>
            </w:r>
          </w:p>
          <w:p w14:paraId="6ED19BC7" w14:textId="77777777" w:rsidR="00CA04F7" w:rsidRPr="00142606" w:rsidRDefault="00CA04F7" w:rsidP="00490B15">
            <w:pPr>
              <w:rPr>
                <w:rFonts w:ascii="Arial" w:eastAsia="Arial" w:hAnsi="Arial" w:cs="Arial"/>
                <w:b/>
                <w:bCs/>
                <w:i/>
                <w:iCs/>
              </w:rPr>
            </w:pPr>
            <w:r w:rsidRPr="00142606">
              <w:rPr>
                <w:rFonts w:ascii="Arial" w:eastAsia="Arial" w:hAnsi="Arial" w:cs="Arial"/>
                <w:b/>
                <w:bCs/>
                <w:i/>
                <w:iCs/>
              </w:rPr>
              <w:t>Safety details</w:t>
            </w:r>
          </w:p>
          <w:p w14:paraId="7A5222EA" w14:textId="44FD82B3" w:rsidR="00CA04F7" w:rsidRPr="00142606" w:rsidRDefault="00CA04F7" w:rsidP="00490B15">
            <w:pPr>
              <w:rPr>
                <w:rFonts w:ascii="Arial" w:eastAsia="Arial" w:hAnsi="Arial" w:cs="Arial"/>
                <w:b/>
                <w:bCs/>
                <w:i/>
                <w:iCs/>
              </w:rPr>
            </w:pPr>
            <w:r w:rsidRPr="00142606">
              <w:rPr>
                <w:rFonts w:ascii="Arial" w:eastAsia="Arial" w:hAnsi="Arial" w:cs="Arial"/>
                <w:b/>
                <w:bCs/>
                <w:i/>
                <w:iCs/>
              </w:rPr>
              <w:t>Informed consent process (DAC application? CAG?).</w:t>
            </w:r>
          </w:p>
          <w:p w14:paraId="3C127480" w14:textId="77777777" w:rsidR="00CA04F7" w:rsidRPr="00142606" w:rsidRDefault="00CA04F7" w:rsidP="00490B15">
            <w:pPr>
              <w:rPr>
                <w:rFonts w:ascii="Arial" w:hAnsi="Arial" w:cs="Arial"/>
                <w:b/>
                <w:bCs/>
                <w:i/>
                <w:iCs/>
              </w:rPr>
            </w:pPr>
            <w:r w:rsidRPr="00142606">
              <w:rPr>
                <w:rFonts w:ascii="Arial" w:hAnsi="Arial" w:cs="Arial"/>
                <w:b/>
                <w:bCs/>
                <w:i/>
                <w:iCs/>
              </w:rPr>
              <w:t>Samples</w:t>
            </w:r>
          </w:p>
          <w:p w14:paraId="2B0C3854" w14:textId="77777777" w:rsidR="00CA04F7" w:rsidRPr="00142606" w:rsidRDefault="00CA04F7" w:rsidP="00490B15">
            <w:pPr>
              <w:rPr>
                <w:rFonts w:ascii="Arial" w:hAnsi="Arial" w:cs="Arial"/>
                <w:b/>
                <w:bCs/>
                <w:i/>
                <w:iCs/>
              </w:rPr>
            </w:pPr>
            <w:r w:rsidRPr="00142606">
              <w:rPr>
                <w:rFonts w:ascii="Arial" w:hAnsi="Arial" w:cs="Arial"/>
                <w:b/>
                <w:bCs/>
                <w:i/>
                <w:iCs/>
              </w:rPr>
              <w:t>IMP management</w:t>
            </w:r>
          </w:p>
          <w:p w14:paraId="0ED9C297" w14:textId="2283005A" w:rsidR="00CA04F7" w:rsidRPr="00142606" w:rsidRDefault="00CA04F7" w:rsidP="00490B15">
            <w:pPr>
              <w:rPr>
                <w:rFonts w:ascii="Arial" w:hAnsi="Arial" w:cs="Arial"/>
                <w:b/>
                <w:bCs/>
                <w:i/>
                <w:iCs/>
              </w:rPr>
            </w:pPr>
            <w:r w:rsidRPr="00142606">
              <w:rPr>
                <w:rFonts w:ascii="Arial" w:hAnsi="Arial" w:cs="Arial"/>
                <w:b/>
                <w:bCs/>
                <w:i/>
                <w:iCs/>
              </w:rPr>
              <w:t>Pharmacovigil</w:t>
            </w:r>
            <w:r w:rsidR="00383585" w:rsidRPr="00142606">
              <w:rPr>
                <w:rFonts w:ascii="Arial" w:hAnsi="Arial" w:cs="Arial"/>
                <w:b/>
                <w:bCs/>
                <w:i/>
                <w:iCs/>
              </w:rPr>
              <w:t>a</w:t>
            </w:r>
            <w:r w:rsidRPr="00142606">
              <w:rPr>
                <w:rFonts w:ascii="Arial" w:hAnsi="Arial" w:cs="Arial"/>
                <w:b/>
                <w:bCs/>
                <w:i/>
                <w:iCs/>
              </w:rPr>
              <w:t>nce, reporting, and RSI</w:t>
            </w:r>
          </w:p>
          <w:p w14:paraId="530AC6B0" w14:textId="77777777" w:rsidR="00CA04F7" w:rsidRPr="00142606" w:rsidRDefault="00CA04F7" w:rsidP="00490B15">
            <w:pPr>
              <w:rPr>
                <w:rFonts w:ascii="Arial" w:hAnsi="Arial" w:cs="Arial"/>
                <w:b/>
                <w:bCs/>
                <w:i/>
                <w:iCs/>
              </w:rPr>
            </w:pPr>
          </w:p>
        </w:tc>
      </w:tr>
      <w:tr w:rsidR="00CA04F7" w:rsidRPr="00142606" w14:paraId="5EC06F38" w14:textId="77777777" w:rsidTr="4D4B2AF0">
        <w:trPr>
          <w:jc w:val="center"/>
        </w:trPr>
        <w:tc>
          <w:tcPr>
            <w:tcW w:w="9271" w:type="dxa"/>
          </w:tcPr>
          <w:p w14:paraId="2E021DC4" w14:textId="77777777" w:rsidR="00CA04F7" w:rsidRPr="00142606" w:rsidRDefault="00CA04F7" w:rsidP="00490B15">
            <w:pPr>
              <w:rPr>
                <w:rFonts w:ascii="Arial" w:hAnsi="Arial" w:cs="Arial"/>
                <w:b/>
              </w:rPr>
            </w:pPr>
            <w:r w:rsidRPr="00142606">
              <w:rPr>
                <w:rFonts w:ascii="Arial" w:hAnsi="Arial" w:cs="Arial"/>
                <w:b/>
              </w:rPr>
              <w:t>Funding</w:t>
            </w:r>
          </w:p>
          <w:p w14:paraId="223CB695" w14:textId="77777777" w:rsidR="00CA04F7" w:rsidRPr="00142606" w:rsidRDefault="00CA04F7" w:rsidP="00490B15">
            <w:pPr>
              <w:rPr>
                <w:rFonts w:ascii="Arial" w:hAnsi="Arial" w:cs="Arial"/>
              </w:rPr>
            </w:pPr>
          </w:p>
          <w:p w14:paraId="0E352575" w14:textId="77777777" w:rsidR="00CA04F7" w:rsidRPr="00142606" w:rsidRDefault="00CA04F7" w:rsidP="00CA04F7">
            <w:pPr>
              <w:numPr>
                <w:ilvl w:val="0"/>
                <w:numId w:val="51"/>
              </w:numPr>
              <w:rPr>
                <w:rFonts w:ascii="Arial" w:hAnsi="Arial" w:cs="Arial"/>
                <w:i/>
              </w:rPr>
            </w:pPr>
            <w:r w:rsidRPr="00142606">
              <w:rPr>
                <w:rFonts w:ascii="Arial" w:hAnsi="Arial" w:cs="Arial"/>
                <w:i/>
              </w:rPr>
              <w:t>Funding award agreement(s)</w:t>
            </w:r>
          </w:p>
          <w:p w14:paraId="27EABD3E" w14:textId="77777777" w:rsidR="00CA04F7" w:rsidRPr="00142606" w:rsidRDefault="00CA04F7" w:rsidP="5130B432">
            <w:pPr>
              <w:numPr>
                <w:ilvl w:val="0"/>
                <w:numId w:val="51"/>
              </w:numPr>
              <w:rPr>
                <w:rFonts w:ascii="Arial" w:hAnsi="Arial" w:cs="Arial"/>
                <w:i/>
                <w:iCs/>
              </w:rPr>
            </w:pPr>
            <w:r w:rsidRPr="00142606">
              <w:rPr>
                <w:rFonts w:ascii="Arial" w:hAnsi="Arial" w:cs="Arial"/>
                <w:i/>
                <w:iCs/>
              </w:rPr>
              <w:t>Funding letters for Portfolio Adoption process (stating amount and duration to cover project)</w:t>
            </w:r>
          </w:p>
          <w:p w14:paraId="0ADCE4B9" w14:textId="17BDBE35" w:rsidR="06B34334" w:rsidRPr="00142606" w:rsidRDefault="06B34334" w:rsidP="5130B432">
            <w:pPr>
              <w:numPr>
                <w:ilvl w:val="0"/>
                <w:numId w:val="51"/>
              </w:numPr>
              <w:rPr>
                <w:rFonts w:ascii="Arial" w:hAnsi="Arial" w:cs="Arial"/>
                <w:i/>
                <w:iCs/>
              </w:rPr>
            </w:pPr>
            <w:r w:rsidRPr="00142606">
              <w:rPr>
                <w:rFonts w:ascii="Arial" w:hAnsi="Arial" w:cs="Arial"/>
                <w:i/>
                <w:iCs/>
              </w:rPr>
              <w:t>Expected date of award</w:t>
            </w:r>
          </w:p>
          <w:p w14:paraId="736AAECA" w14:textId="77777777" w:rsidR="00CA04F7" w:rsidRPr="00142606" w:rsidRDefault="00CA04F7" w:rsidP="00490B15">
            <w:pPr>
              <w:rPr>
                <w:rFonts w:ascii="Arial" w:hAnsi="Arial" w:cs="Arial"/>
              </w:rPr>
            </w:pPr>
          </w:p>
        </w:tc>
      </w:tr>
      <w:tr w:rsidR="00CA04F7" w:rsidRPr="00142606" w14:paraId="7BE05EAD" w14:textId="77777777" w:rsidTr="4D4B2AF0">
        <w:trPr>
          <w:jc w:val="center"/>
        </w:trPr>
        <w:tc>
          <w:tcPr>
            <w:tcW w:w="9271" w:type="dxa"/>
          </w:tcPr>
          <w:p w14:paraId="1777B0A8" w14:textId="77777777" w:rsidR="00CA04F7" w:rsidRPr="00142606" w:rsidRDefault="00CA04F7" w:rsidP="00490B15">
            <w:pPr>
              <w:rPr>
                <w:rFonts w:ascii="Arial" w:hAnsi="Arial" w:cs="Arial"/>
                <w:b/>
              </w:rPr>
            </w:pPr>
            <w:r w:rsidRPr="00142606">
              <w:rPr>
                <w:rFonts w:ascii="Arial" w:hAnsi="Arial" w:cs="Arial"/>
                <w:b/>
                <w:bCs/>
              </w:rPr>
              <w:t>Protocol Peer review (See SOP 14 Peer Review)</w:t>
            </w:r>
          </w:p>
          <w:p w14:paraId="65C0D36D" w14:textId="77777777" w:rsidR="00CA04F7" w:rsidRPr="00142606" w:rsidRDefault="00CA04F7" w:rsidP="00490B15">
            <w:pPr>
              <w:rPr>
                <w:rFonts w:ascii="Arial" w:eastAsia="Arial" w:hAnsi="Arial" w:cs="Arial"/>
              </w:rPr>
            </w:pPr>
            <w:r w:rsidRPr="00142606">
              <w:rPr>
                <w:rFonts w:ascii="Arial" w:eastAsia="Arial" w:hAnsi="Arial" w:cs="Arial"/>
              </w:rPr>
              <w:t>Is the funder review an AMRC member?</w:t>
            </w:r>
          </w:p>
          <w:p w14:paraId="317BF7DB" w14:textId="77777777" w:rsidR="00CA04F7" w:rsidRPr="00142606" w:rsidRDefault="00CA04F7" w:rsidP="00490B15">
            <w:pPr>
              <w:rPr>
                <w:rFonts w:ascii="Arial" w:hAnsi="Arial" w:cs="Arial"/>
              </w:rPr>
            </w:pPr>
            <w:r w:rsidRPr="00142606">
              <w:rPr>
                <w:rFonts w:ascii="Arial" w:hAnsi="Arial" w:cs="Arial"/>
              </w:rPr>
              <w:t>External and independent peer reviewers.</w:t>
            </w:r>
          </w:p>
        </w:tc>
      </w:tr>
      <w:tr w:rsidR="00CA04F7" w:rsidRPr="00142606" w14:paraId="38C90E59" w14:textId="77777777" w:rsidTr="4D4B2AF0">
        <w:trPr>
          <w:jc w:val="center"/>
        </w:trPr>
        <w:tc>
          <w:tcPr>
            <w:tcW w:w="9271" w:type="dxa"/>
          </w:tcPr>
          <w:p w14:paraId="699D160B" w14:textId="5326E21C" w:rsidR="00CA04F7" w:rsidRPr="00142606" w:rsidRDefault="00CA04F7" w:rsidP="00490B15">
            <w:pPr>
              <w:rPr>
                <w:rFonts w:ascii="Arial" w:hAnsi="Arial" w:cs="Arial"/>
                <w:b/>
              </w:rPr>
            </w:pPr>
            <w:r w:rsidRPr="00142606">
              <w:rPr>
                <w:rFonts w:ascii="Arial" w:hAnsi="Arial" w:cs="Arial"/>
                <w:b/>
                <w:bCs/>
              </w:rPr>
              <w:t>Data Management (See SOP 38d Data Management)</w:t>
            </w:r>
          </w:p>
          <w:p w14:paraId="4A63A64C" w14:textId="77777777" w:rsidR="00CA04F7" w:rsidRPr="00142606" w:rsidRDefault="00CA04F7" w:rsidP="00490B15">
            <w:pPr>
              <w:rPr>
                <w:rFonts w:ascii="Arial" w:eastAsia="Arial" w:hAnsi="Arial" w:cs="Arial"/>
              </w:rPr>
            </w:pPr>
            <w:r w:rsidRPr="00142606">
              <w:rPr>
                <w:rFonts w:ascii="Arial" w:eastAsia="Arial" w:hAnsi="Arial" w:cs="Arial"/>
              </w:rPr>
              <w:t xml:space="preserve">Where database to </w:t>
            </w:r>
            <w:proofErr w:type="gramStart"/>
            <w:r w:rsidRPr="00142606">
              <w:rPr>
                <w:rFonts w:ascii="Arial" w:eastAsia="Arial" w:hAnsi="Arial" w:cs="Arial"/>
              </w:rPr>
              <w:t>be hosted (NHS/Safehaven)</w:t>
            </w:r>
            <w:proofErr w:type="gramEnd"/>
            <w:r w:rsidRPr="00142606">
              <w:rPr>
                <w:rFonts w:ascii="Arial" w:eastAsia="Arial" w:hAnsi="Arial" w:cs="Arial"/>
              </w:rPr>
              <w:t>.</w:t>
            </w:r>
          </w:p>
          <w:p w14:paraId="6BEF8693" w14:textId="77777777" w:rsidR="00CA04F7" w:rsidRPr="00142606" w:rsidRDefault="00CA04F7" w:rsidP="00490B15">
            <w:pPr>
              <w:rPr>
                <w:rFonts w:ascii="Arial" w:eastAsia="Arial" w:hAnsi="Arial" w:cs="Arial"/>
              </w:rPr>
            </w:pPr>
            <w:r w:rsidRPr="00142606">
              <w:rPr>
                <w:rFonts w:ascii="Arial" w:eastAsia="Arial" w:hAnsi="Arial" w:cs="Arial"/>
              </w:rPr>
              <w:t>PID/pseudonymised and anonymised</w:t>
            </w:r>
          </w:p>
          <w:p w14:paraId="5F0AB4DB" w14:textId="77777777" w:rsidR="00CA04F7" w:rsidRPr="00142606" w:rsidRDefault="00CA04F7" w:rsidP="00490B15">
            <w:pPr>
              <w:rPr>
                <w:rFonts w:ascii="Arial" w:hAnsi="Arial" w:cs="Arial"/>
              </w:rPr>
            </w:pPr>
            <w:r w:rsidRPr="00142606">
              <w:rPr>
                <w:rFonts w:ascii="Arial" w:hAnsi="Arial" w:cs="Arial"/>
              </w:rPr>
              <w:t>Database vendors (external/internal) - if internal named person to develop/run the system?</w:t>
            </w:r>
          </w:p>
        </w:tc>
      </w:tr>
      <w:tr w:rsidR="00CA04F7" w:rsidRPr="00142606" w14:paraId="7E8A75BE" w14:textId="77777777" w:rsidTr="4D4B2AF0">
        <w:trPr>
          <w:jc w:val="center"/>
        </w:trPr>
        <w:tc>
          <w:tcPr>
            <w:tcW w:w="9271" w:type="dxa"/>
          </w:tcPr>
          <w:p w14:paraId="14384F8A" w14:textId="4F406E0A" w:rsidR="00CA04F7" w:rsidRPr="00142606" w:rsidRDefault="00CA04F7" w:rsidP="00490B15">
            <w:pPr>
              <w:rPr>
                <w:rFonts w:ascii="Arial" w:hAnsi="Arial" w:cs="Arial"/>
                <w:b/>
                <w:i/>
                <w:iCs/>
              </w:rPr>
            </w:pPr>
            <w:r w:rsidRPr="00142606">
              <w:rPr>
                <w:rFonts w:ascii="Arial" w:hAnsi="Arial" w:cs="Arial"/>
                <w:b/>
              </w:rPr>
              <w:t>IMP Management</w:t>
            </w:r>
            <w:r w:rsidR="00383585" w:rsidRPr="00142606">
              <w:rPr>
                <w:rFonts w:ascii="Arial" w:hAnsi="Arial" w:cs="Arial"/>
                <w:b/>
              </w:rPr>
              <w:t xml:space="preserve"> </w:t>
            </w:r>
            <w:r w:rsidR="00383585" w:rsidRPr="00142606">
              <w:rPr>
                <w:rFonts w:ascii="Arial" w:hAnsi="Arial" w:cs="Arial"/>
                <w:b/>
                <w:i/>
                <w:iCs/>
              </w:rPr>
              <w:t>(if applicable)</w:t>
            </w:r>
          </w:p>
          <w:p w14:paraId="4F50277D" w14:textId="77777777" w:rsidR="00CA04F7" w:rsidRPr="00142606" w:rsidRDefault="00CA04F7" w:rsidP="00490B15">
            <w:pPr>
              <w:rPr>
                <w:rFonts w:ascii="Arial" w:hAnsi="Arial" w:cs="Arial"/>
              </w:rPr>
            </w:pPr>
            <w:r w:rsidRPr="00142606">
              <w:rPr>
                <w:rFonts w:ascii="Arial" w:hAnsi="Arial" w:cs="Arial"/>
              </w:rPr>
              <w:t>Oncology / Non-oncology - Give Pharmacy contact</w:t>
            </w:r>
          </w:p>
          <w:p w14:paraId="5107D5C1" w14:textId="77777777" w:rsidR="00CA04F7" w:rsidRPr="00142606" w:rsidRDefault="00CA04F7" w:rsidP="00490B15">
            <w:pPr>
              <w:rPr>
                <w:rFonts w:ascii="Arial" w:hAnsi="Arial" w:cs="Arial"/>
              </w:rPr>
            </w:pPr>
            <w:r w:rsidRPr="00142606">
              <w:rPr>
                <w:rFonts w:ascii="Arial" w:hAnsi="Arial" w:cs="Arial"/>
              </w:rPr>
              <w:t>If ATIMP, ATIMP Pharmacy Committee will need to be involved as part of approval.</w:t>
            </w:r>
          </w:p>
          <w:p w14:paraId="34A023CE" w14:textId="77777777" w:rsidR="00CA04F7" w:rsidRPr="00142606" w:rsidRDefault="00CA04F7" w:rsidP="00490B15">
            <w:pPr>
              <w:rPr>
                <w:rFonts w:ascii="Arial" w:hAnsi="Arial" w:cs="Arial"/>
              </w:rPr>
            </w:pPr>
          </w:p>
        </w:tc>
      </w:tr>
      <w:tr w:rsidR="00CA04F7" w:rsidRPr="00142606" w14:paraId="2D92A4DE" w14:textId="77777777" w:rsidTr="4D4B2AF0">
        <w:trPr>
          <w:jc w:val="center"/>
        </w:trPr>
        <w:tc>
          <w:tcPr>
            <w:tcW w:w="9271" w:type="dxa"/>
          </w:tcPr>
          <w:p w14:paraId="20D3E70C" w14:textId="5854A7D0" w:rsidR="00CA04F7" w:rsidRPr="00142606" w:rsidRDefault="00CA04F7" w:rsidP="00490B15">
            <w:pPr>
              <w:rPr>
                <w:rFonts w:ascii="Arial" w:hAnsi="Arial" w:cs="Arial"/>
                <w:b/>
              </w:rPr>
            </w:pPr>
            <w:r w:rsidRPr="00142606">
              <w:rPr>
                <w:rFonts w:ascii="Arial" w:hAnsi="Arial" w:cs="Arial"/>
                <w:b/>
              </w:rPr>
              <w:lastRenderedPageBreak/>
              <w:t>Pharmacovigilance (see SOP 26c Pharmacovigilance)</w:t>
            </w:r>
            <w:r w:rsidR="00383585" w:rsidRPr="00142606">
              <w:rPr>
                <w:rFonts w:ascii="Arial" w:hAnsi="Arial" w:cs="Arial"/>
                <w:b/>
              </w:rPr>
              <w:t xml:space="preserve"> and/or Safety Reporting (see SOP 26d</w:t>
            </w:r>
            <w:r w:rsidR="00E457E5" w:rsidRPr="00142606">
              <w:rPr>
                <w:rFonts w:ascii="Arial" w:hAnsi="Arial" w:cs="Arial"/>
                <w:b/>
              </w:rPr>
              <w:t xml:space="preserve"> Safety Reporting for Clinical Investigations of Medical Devices)</w:t>
            </w:r>
          </w:p>
          <w:p w14:paraId="7C5375EC" w14:textId="77777777" w:rsidR="00CA04F7" w:rsidRPr="00142606" w:rsidRDefault="00CA04F7" w:rsidP="00490B15">
            <w:pPr>
              <w:rPr>
                <w:rFonts w:ascii="Arial" w:hAnsi="Arial" w:cs="Arial"/>
              </w:rPr>
            </w:pPr>
          </w:p>
          <w:p w14:paraId="28DFD247" w14:textId="77777777" w:rsidR="00CA04F7" w:rsidRPr="00142606" w:rsidRDefault="00CA04F7" w:rsidP="00490B15">
            <w:pPr>
              <w:rPr>
                <w:rFonts w:ascii="Arial" w:hAnsi="Arial" w:cs="Arial"/>
              </w:rPr>
            </w:pPr>
          </w:p>
        </w:tc>
      </w:tr>
      <w:tr w:rsidR="00CA04F7" w:rsidRPr="00142606" w14:paraId="5537FC9D" w14:textId="77777777" w:rsidTr="4D4B2AF0">
        <w:trPr>
          <w:jc w:val="center"/>
        </w:trPr>
        <w:tc>
          <w:tcPr>
            <w:tcW w:w="9271" w:type="dxa"/>
          </w:tcPr>
          <w:p w14:paraId="6DCB9F87" w14:textId="77777777" w:rsidR="00CA04F7" w:rsidRPr="00142606" w:rsidRDefault="00CA04F7" w:rsidP="00490B15">
            <w:pPr>
              <w:rPr>
                <w:rFonts w:ascii="Arial" w:hAnsi="Arial" w:cs="Arial"/>
                <w:b/>
              </w:rPr>
            </w:pPr>
            <w:r w:rsidRPr="00142606">
              <w:rPr>
                <w:rFonts w:ascii="Arial" w:hAnsi="Arial" w:cs="Arial"/>
                <w:b/>
              </w:rPr>
              <w:t xml:space="preserve">Monitoring (see SOP 28 Monitoring) </w:t>
            </w:r>
          </w:p>
          <w:p w14:paraId="37B3F7CD" w14:textId="77777777" w:rsidR="00CA04F7" w:rsidRPr="00142606" w:rsidRDefault="00CA04F7" w:rsidP="00490B15">
            <w:pPr>
              <w:rPr>
                <w:rFonts w:ascii="Arial" w:hAnsi="Arial" w:cs="Arial"/>
                <w:b/>
              </w:rPr>
            </w:pPr>
          </w:p>
          <w:p w14:paraId="0E3653C2" w14:textId="77777777" w:rsidR="00CA04F7" w:rsidRPr="00142606" w:rsidRDefault="00CA04F7" w:rsidP="00490B15">
            <w:pPr>
              <w:rPr>
                <w:rFonts w:ascii="Arial" w:hAnsi="Arial" w:cs="Arial"/>
                <w:b/>
              </w:rPr>
            </w:pPr>
          </w:p>
        </w:tc>
      </w:tr>
      <w:tr w:rsidR="00CA04F7" w:rsidRPr="00142606" w14:paraId="717A2257" w14:textId="77777777" w:rsidTr="4D4B2AF0">
        <w:trPr>
          <w:jc w:val="center"/>
        </w:trPr>
        <w:tc>
          <w:tcPr>
            <w:tcW w:w="9271" w:type="dxa"/>
          </w:tcPr>
          <w:p w14:paraId="5FE2E348" w14:textId="77777777" w:rsidR="00CA04F7" w:rsidRPr="00142606" w:rsidRDefault="00CA04F7" w:rsidP="00490B15">
            <w:pPr>
              <w:rPr>
                <w:rFonts w:ascii="Arial" w:hAnsi="Arial" w:cs="Arial"/>
                <w:b/>
              </w:rPr>
            </w:pPr>
            <w:r w:rsidRPr="00142606">
              <w:rPr>
                <w:rFonts w:ascii="Arial" w:hAnsi="Arial" w:cs="Arial"/>
                <w:b/>
              </w:rPr>
              <w:t xml:space="preserve">Quality Assurance/Compliance/Study Specific SOPs? </w:t>
            </w:r>
          </w:p>
          <w:p w14:paraId="1E362F9A" w14:textId="77777777" w:rsidR="00CA04F7" w:rsidRPr="00142606" w:rsidRDefault="00CA04F7" w:rsidP="00490B15">
            <w:pPr>
              <w:rPr>
                <w:rFonts w:ascii="Arial" w:hAnsi="Arial" w:cs="Arial"/>
              </w:rPr>
            </w:pPr>
            <w:r w:rsidRPr="00142606">
              <w:rPr>
                <w:rFonts w:ascii="Arial" w:hAnsi="Arial" w:cs="Arial"/>
              </w:rPr>
              <w:t xml:space="preserve">See JRMO SOPs </w:t>
            </w:r>
          </w:p>
          <w:p w14:paraId="1FCCF6BF" w14:textId="77777777" w:rsidR="00CA04F7" w:rsidRPr="00142606" w:rsidRDefault="00CA04F7" w:rsidP="00490B15">
            <w:pPr>
              <w:rPr>
                <w:rFonts w:ascii="Arial" w:hAnsi="Arial" w:cs="Arial"/>
                <w:b/>
              </w:rPr>
            </w:pPr>
          </w:p>
          <w:p w14:paraId="1522C206" w14:textId="77777777" w:rsidR="00CA04F7" w:rsidRPr="00142606" w:rsidRDefault="00CA04F7" w:rsidP="00490B15">
            <w:pPr>
              <w:rPr>
                <w:rFonts w:ascii="Arial" w:hAnsi="Arial" w:cs="Arial"/>
                <w:b/>
              </w:rPr>
            </w:pPr>
          </w:p>
        </w:tc>
      </w:tr>
      <w:tr w:rsidR="00CA04F7" w:rsidRPr="00142606" w14:paraId="5B9B8AE7" w14:textId="77777777" w:rsidTr="4D4B2AF0">
        <w:trPr>
          <w:trHeight w:val="335"/>
          <w:jc w:val="center"/>
        </w:trPr>
        <w:tc>
          <w:tcPr>
            <w:tcW w:w="9271" w:type="dxa"/>
          </w:tcPr>
          <w:p w14:paraId="75844C5A" w14:textId="77777777" w:rsidR="00CA04F7" w:rsidRPr="00142606" w:rsidRDefault="00CA04F7" w:rsidP="00490B15">
            <w:pPr>
              <w:rPr>
                <w:rFonts w:ascii="Arial" w:hAnsi="Arial" w:cs="Arial"/>
                <w:b/>
              </w:rPr>
            </w:pPr>
            <w:r w:rsidRPr="00142606">
              <w:rPr>
                <w:rFonts w:ascii="Arial" w:hAnsi="Arial" w:cs="Arial"/>
                <w:b/>
                <w:bCs/>
              </w:rPr>
              <w:t>Integrated Research Application System (IRAS) application - progress and JRMO submission</w:t>
            </w:r>
          </w:p>
          <w:p w14:paraId="6F72167F" w14:textId="77777777" w:rsidR="00CA04F7" w:rsidRPr="00142606" w:rsidRDefault="00CA04F7" w:rsidP="00490B15">
            <w:pPr>
              <w:rPr>
                <w:rFonts w:ascii="Arial" w:eastAsia="Arial" w:hAnsi="Arial" w:cs="Arial"/>
                <w:b/>
                <w:bCs/>
              </w:rPr>
            </w:pPr>
            <w:r w:rsidRPr="00142606">
              <w:rPr>
                <w:rFonts w:ascii="Arial" w:eastAsia="Arial" w:hAnsi="Arial" w:cs="Arial"/>
                <w:b/>
                <w:bCs/>
              </w:rPr>
              <w:t>Explain combined review sponsorship request.</w:t>
            </w:r>
          </w:p>
          <w:p w14:paraId="06D60572" w14:textId="77777777" w:rsidR="00CA04F7" w:rsidRPr="00142606" w:rsidRDefault="00CA04F7" w:rsidP="00490B15">
            <w:pPr>
              <w:rPr>
                <w:rFonts w:ascii="Arial" w:hAnsi="Arial" w:cs="Arial"/>
                <w:b/>
              </w:rPr>
            </w:pPr>
          </w:p>
        </w:tc>
      </w:tr>
    </w:tbl>
    <w:p w14:paraId="792CAB5D" w14:textId="77777777" w:rsidR="00CA04F7" w:rsidRPr="00142606" w:rsidRDefault="00CA04F7" w:rsidP="00CA04F7">
      <w:pPr>
        <w:rPr>
          <w:rFonts w:ascii="Arial" w:hAnsi="Arial" w:cs="Arial"/>
        </w:rPr>
      </w:pPr>
    </w:p>
    <w:p w14:paraId="41B6FAC2" w14:textId="77777777" w:rsidR="00CA04F7" w:rsidRPr="00142606" w:rsidRDefault="00CA04F7" w:rsidP="00CA04F7">
      <w:pPr>
        <w:rPr>
          <w:rFonts w:ascii="Arial" w:hAnsi="Arial" w:cs="Arial"/>
        </w:rPr>
      </w:pPr>
    </w:p>
    <w:p w14:paraId="23BEB494" w14:textId="77777777" w:rsidR="00CA04F7" w:rsidRPr="00142606" w:rsidRDefault="00CA04F7" w:rsidP="00CA04F7">
      <w:pPr>
        <w:rPr>
          <w:rFonts w:ascii="Arial" w:hAnsi="Arial" w:cs="Arial"/>
        </w:rPr>
      </w:pPr>
    </w:p>
    <w:p w14:paraId="658B9A8E" w14:textId="3497FE89" w:rsidR="00720FD1" w:rsidRPr="00142606" w:rsidRDefault="00952120" w:rsidP="003B2A1D">
      <w:pPr>
        <w:pStyle w:val="Heading1"/>
        <w:spacing w:before="0"/>
        <w:rPr>
          <w:rFonts w:ascii="Arial" w:hAnsi="Arial" w:cs="Arial"/>
          <w:color w:val="auto"/>
        </w:rPr>
      </w:pPr>
      <w:bookmarkStart w:id="11" w:name="_Toc228540292"/>
      <w:r w:rsidRPr="00142606">
        <w:rPr>
          <w:rFonts w:ascii="Arial" w:hAnsi="Arial" w:cs="Arial"/>
          <w:color w:val="auto"/>
        </w:rPr>
        <w:t xml:space="preserve">Appendix </w:t>
      </w:r>
      <w:r w:rsidR="00964EF7" w:rsidRPr="00142606">
        <w:rPr>
          <w:rFonts w:ascii="Arial" w:hAnsi="Arial" w:cs="Arial"/>
          <w:color w:val="auto"/>
        </w:rPr>
        <w:t>B</w:t>
      </w:r>
      <w:r w:rsidRPr="00142606">
        <w:rPr>
          <w:rFonts w:ascii="Arial" w:hAnsi="Arial" w:cs="Arial"/>
          <w:color w:val="auto"/>
        </w:rPr>
        <w:t>: Kick-off meeting agenda template</w:t>
      </w:r>
      <w:bookmarkEnd w:id="11"/>
    </w:p>
    <w:p w14:paraId="56B98CFE" w14:textId="77777777" w:rsidR="00876F33" w:rsidRPr="00142606" w:rsidRDefault="00876F33" w:rsidP="00E155D3">
      <w:pPr>
        <w:jc w:val="center"/>
        <w:rPr>
          <w:rFonts w:ascii="Arial" w:hAnsi="Arial" w:cs="Arial"/>
          <w:b/>
          <w:bCs/>
        </w:rPr>
      </w:pPr>
    </w:p>
    <w:p w14:paraId="37B51A52" w14:textId="77777777" w:rsidR="00720FD1" w:rsidRPr="00142606" w:rsidRDefault="00720FD1" w:rsidP="00E155D3">
      <w:pPr>
        <w:rPr>
          <w:rFonts w:ascii="Arial" w:hAnsi="Arial" w:cs="Arial"/>
          <w:b/>
          <w:bCs/>
        </w:rPr>
      </w:pPr>
    </w:p>
    <w:tbl>
      <w:tblPr>
        <w:tblStyle w:val="TableGrid"/>
        <w:tblW w:w="0" w:type="auto"/>
        <w:tblLook w:val="04A0" w:firstRow="1" w:lastRow="0" w:firstColumn="1" w:lastColumn="0" w:noHBand="0" w:noVBand="1"/>
      </w:tblPr>
      <w:tblGrid>
        <w:gridCol w:w="3102"/>
        <w:gridCol w:w="4597"/>
        <w:gridCol w:w="1317"/>
      </w:tblGrid>
      <w:tr w:rsidR="00720FD1" w:rsidRPr="00142606" w14:paraId="50191F4F" w14:textId="77777777" w:rsidTr="4D4B2AF0">
        <w:tc>
          <w:tcPr>
            <w:tcW w:w="3102" w:type="dxa"/>
          </w:tcPr>
          <w:p w14:paraId="39BF825F" w14:textId="77777777" w:rsidR="00720FD1" w:rsidRPr="00142606" w:rsidRDefault="00720FD1" w:rsidP="00E155D3">
            <w:pPr>
              <w:jc w:val="center"/>
              <w:rPr>
                <w:rFonts w:ascii="Arial" w:hAnsi="Arial" w:cs="Arial"/>
                <w:b/>
                <w:bCs/>
              </w:rPr>
            </w:pPr>
            <w:r w:rsidRPr="00142606">
              <w:rPr>
                <w:rFonts w:ascii="Arial" w:hAnsi="Arial" w:cs="Arial"/>
                <w:b/>
                <w:bCs/>
              </w:rPr>
              <w:t>Agenda Points</w:t>
            </w:r>
          </w:p>
          <w:p w14:paraId="02F95467" w14:textId="77777777" w:rsidR="00720FD1" w:rsidRPr="00142606" w:rsidRDefault="00720FD1" w:rsidP="00E155D3">
            <w:pPr>
              <w:jc w:val="center"/>
              <w:rPr>
                <w:rFonts w:ascii="Arial" w:hAnsi="Arial" w:cs="Arial"/>
                <w:b/>
                <w:bCs/>
              </w:rPr>
            </w:pPr>
          </w:p>
        </w:tc>
        <w:tc>
          <w:tcPr>
            <w:tcW w:w="4597" w:type="dxa"/>
          </w:tcPr>
          <w:p w14:paraId="32279762" w14:textId="77777777" w:rsidR="00720FD1" w:rsidRPr="00142606" w:rsidRDefault="00720FD1" w:rsidP="00E155D3">
            <w:pPr>
              <w:jc w:val="center"/>
              <w:rPr>
                <w:rFonts w:ascii="Arial" w:hAnsi="Arial" w:cs="Arial"/>
                <w:b/>
                <w:bCs/>
              </w:rPr>
            </w:pPr>
            <w:r w:rsidRPr="00142606">
              <w:rPr>
                <w:rFonts w:ascii="Arial" w:hAnsi="Arial" w:cs="Arial"/>
                <w:b/>
                <w:bCs/>
              </w:rPr>
              <w:t>Suggested notes</w:t>
            </w:r>
          </w:p>
        </w:tc>
        <w:tc>
          <w:tcPr>
            <w:tcW w:w="1317" w:type="dxa"/>
          </w:tcPr>
          <w:p w14:paraId="33E76BA3" w14:textId="77777777" w:rsidR="00720FD1" w:rsidRPr="00142606" w:rsidRDefault="00720FD1" w:rsidP="00E155D3">
            <w:pPr>
              <w:jc w:val="center"/>
              <w:rPr>
                <w:rFonts w:ascii="Arial" w:hAnsi="Arial" w:cs="Arial"/>
                <w:b/>
                <w:bCs/>
              </w:rPr>
            </w:pPr>
            <w:r w:rsidRPr="00142606">
              <w:rPr>
                <w:rFonts w:ascii="Arial" w:hAnsi="Arial" w:cs="Arial"/>
                <w:b/>
                <w:bCs/>
              </w:rPr>
              <w:t>Lead</w:t>
            </w:r>
          </w:p>
        </w:tc>
      </w:tr>
      <w:tr w:rsidR="00720FD1" w:rsidRPr="00142606" w14:paraId="626D5C46" w14:textId="77777777" w:rsidTr="4D4B2AF0">
        <w:tc>
          <w:tcPr>
            <w:tcW w:w="3102" w:type="dxa"/>
          </w:tcPr>
          <w:p w14:paraId="6ED30465" w14:textId="77777777" w:rsidR="00720FD1" w:rsidRPr="00142606" w:rsidRDefault="00720FD1" w:rsidP="00E155D3">
            <w:pPr>
              <w:rPr>
                <w:rFonts w:ascii="Arial" w:hAnsi="Arial" w:cs="Arial"/>
              </w:rPr>
            </w:pPr>
            <w:r w:rsidRPr="00142606">
              <w:rPr>
                <w:rFonts w:ascii="Arial" w:hAnsi="Arial" w:cs="Arial"/>
              </w:rPr>
              <w:t>Introductions</w:t>
            </w:r>
          </w:p>
          <w:p w14:paraId="305C89B5" w14:textId="77777777" w:rsidR="00720FD1" w:rsidRPr="00142606" w:rsidRDefault="00720FD1" w:rsidP="00E155D3">
            <w:pPr>
              <w:rPr>
                <w:rFonts w:ascii="Arial" w:hAnsi="Arial" w:cs="Arial"/>
              </w:rPr>
            </w:pPr>
          </w:p>
        </w:tc>
        <w:tc>
          <w:tcPr>
            <w:tcW w:w="4597" w:type="dxa"/>
          </w:tcPr>
          <w:p w14:paraId="691BB7B3" w14:textId="3507B9A5" w:rsidR="00720FD1" w:rsidRPr="00142606" w:rsidRDefault="00C003AD" w:rsidP="00E155D3">
            <w:pPr>
              <w:rPr>
                <w:rFonts w:ascii="Arial" w:hAnsi="Arial" w:cs="Arial"/>
              </w:rPr>
            </w:pPr>
            <w:r w:rsidRPr="00142606">
              <w:rPr>
                <w:rFonts w:ascii="Arial" w:hAnsi="Arial" w:cs="Arial"/>
              </w:rPr>
              <w:t>Including confirmation of JRMO team</w:t>
            </w:r>
          </w:p>
        </w:tc>
        <w:tc>
          <w:tcPr>
            <w:tcW w:w="1317" w:type="dxa"/>
          </w:tcPr>
          <w:p w14:paraId="67632AC9" w14:textId="44714156" w:rsidR="00720FD1" w:rsidRPr="00142606" w:rsidRDefault="7ED221B3" w:rsidP="00E155D3">
            <w:pPr>
              <w:rPr>
                <w:rFonts w:ascii="Arial" w:hAnsi="Arial" w:cs="Arial"/>
              </w:rPr>
            </w:pPr>
            <w:r w:rsidRPr="00142606">
              <w:rPr>
                <w:rFonts w:ascii="Arial" w:hAnsi="Arial" w:cs="Arial"/>
              </w:rPr>
              <w:t>RGS</w:t>
            </w:r>
            <w:r w:rsidR="02BD95E4" w:rsidRPr="00142606">
              <w:rPr>
                <w:rFonts w:ascii="Arial" w:hAnsi="Arial" w:cs="Arial"/>
              </w:rPr>
              <w:t>/GCP Manager</w:t>
            </w:r>
          </w:p>
        </w:tc>
      </w:tr>
      <w:tr w:rsidR="00720FD1" w:rsidRPr="00142606" w14:paraId="6C6453CF" w14:textId="77777777" w:rsidTr="4D4B2AF0">
        <w:tc>
          <w:tcPr>
            <w:tcW w:w="3102" w:type="dxa"/>
          </w:tcPr>
          <w:p w14:paraId="5AC34C9E" w14:textId="77777777" w:rsidR="00720FD1" w:rsidRPr="00142606" w:rsidRDefault="00720FD1" w:rsidP="00E155D3">
            <w:pPr>
              <w:rPr>
                <w:rFonts w:ascii="Arial" w:hAnsi="Arial" w:cs="Arial"/>
              </w:rPr>
            </w:pPr>
            <w:r w:rsidRPr="00142606">
              <w:rPr>
                <w:rFonts w:ascii="Arial" w:hAnsi="Arial" w:cs="Arial"/>
              </w:rPr>
              <w:t xml:space="preserve">CI briefly describe project </w:t>
            </w:r>
          </w:p>
        </w:tc>
        <w:tc>
          <w:tcPr>
            <w:tcW w:w="4597" w:type="dxa"/>
          </w:tcPr>
          <w:p w14:paraId="115F2929" w14:textId="6DC31CD7" w:rsidR="00720FD1" w:rsidRPr="00142606" w:rsidRDefault="00720FD1" w:rsidP="003B2A1D">
            <w:pPr>
              <w:rPr>
                <w:rFonts w:ascii="Arial" w:hAnsi="Arial" w:cs="Arial"/>
              </w:rPr>
            </w:pPr>
            <w:proofErr w:type="gramStart"/>
            <w:r w:rsidRPr="00142606">
              <w:rPr>
                <w:rFonts w:ascii="Arial" w:hAnsi="Arial" w:cs="Arial"/>
              </w:rPr>
              <w:t>It’s</w:t>
            </w:r>
            <w:proofErr w:type="gramEnd"/>
            <w:r w:rsidRPr="00142606">
              <w:rPr>
                <w:rFonts w:ascii="Arial" w:hAnsi="Arial" w:cs="Arial"/>
              </w:rPr>
              <w:t xml:space="preserve"> useful to hear summary of study and it is appropriate to ask for a</w:t>
            </w:r>
            <w:r w:rsidR="00966153" w:rsidRPr="00142606">
              <w:rPr>
                <w:rFonts w:ascii="Arial" w:hAnsi="Arial" w:cs="Arial"/>
              </w:rPr>
              <w:t xml:space="preserve"> </w:t>
            </w:r>
            <w:r w:rsidRPr="00142606">
              <w:rPr>
                <w:rFonts w:ascii="Arial" w:hAnsi="Arial" w:cs="Arial"/>
              </w:rPr>
              <w:t>’</w:t>
            </w:r>
            <w:proofErr w:type="gramStart"/>
            <w:r w:rsidRPr="00142606">
              <w:rPr>
                <w:rFonts w:ascii="Arial" w:hAnsi="Arial" w:cs="Arial"/>
              </w:rPr>
              <w:t>lay‘</w:t>
            </w:r>
            <w:r w:rsidR="00966153" w:rsidRPr="00142606">
              <w:rPr>
                <w:rFonts w:ascii="Arial" w:hAnsi="Arial" w:cs="Arial"/>
              </w:rPr>
              <w:t xml:space="preserve"> </w:t>
            </w:r>
            <w:r w:rsidRPr="00142606">
              <w:rPr>
                <w:rFonts w:ascii="Arial" w:hAnsi="Arial" w:cs="Arial"/>
              </w:rPr>
              <w:t>explanation</w:t>
            </w:r>
            <w:proofErr w:type="gramEnd"/>
            <w:r w:rsidRPr="00142606">
              <w:rPr>
                <w:rFonts w:ascii="Arial" w:hAnsi="Arial" w:cs="Arial"/>
              </w:rPr>
              <w:t xml:space="preserve"> so that it is understandable to all</w:t>
            </w:r>
          </w:p>
          <w:p w14:paraId="0ABAC29E" w14:textId="77777777" w:rsidR="00720FD1" w:rsidRPr="00142606" w:rsidRDefault="00720FD1" w:rsidP="00E155D3">
            <w:pPr>
              <w:rPr>
                <w:rFonts w:ascii="Arial" w:hAnsi="Arial" w:cs="Arial"/>
              </w:rPr>
            </w:pPr>
          </w:p>
        </w:tc>
        <w:tc>
          <w:tcPr>
            <w:tcW w:w="1317" w:type="dxa"/>
          </w:tcPr>
          <w:p w14:paraId="39C8EE22" w14:textId="77777777" w:rsidR="00720FD1" w:rsidRPr="00142606" w:rsidRDefault="00720FD1" w:rsidP="00E155D3">
            <w:pPr>
              <w:rPr>
                <w:rFonts w:ascii="Arial" w:hAnsi="Arial" w:cs="Arial"/>
              </w:rPr>
            </w:pPr>
            <w:r w:rsidRPr="00142606">
              <w:rPr>
                <w:rFonts w:ascii="Arial" w:hAnsi="Arial" w:cs="Arial"/>
              </w:rPr>
              <w:t>CI</w:t>
            </w:r>
          </w:p>
        </w:tc>
      </w:tr>
      <w:tr w:rsidR="004A3E3C" w:rsidRPr="00142606" w14:paraId="6546C24F" w14:textId="77777777" w:rsidTr="4D4B2AF0">
        <w:tc>
          <w:tcPr>
            <w:tcW w:w="3102" w:type="dxa"/>
          </w:tcPr>
          <w:p w14:paraId="7A2E4BC9" w14:textId="783BDA8A" w:rsidR="004A3E3C" w:rsidRPr="00142606" w:rsidRDefault="004A3E3C" w:rsidP="004A3E3C">
            <w:pPr>
              <w:rPr>
                <w:rFonts w:ascii="Arial" w:hAnsi="Arial" w:cs="Arial"/>
              </w:rPr>
            </w:pPr>
            <w:r w:rsidRPr="00142606">
              <w:rPr>
                <w:rFonts w:ascii="Arial" w:hAnsi="Arial" w:cs="Arial"/>
              </w:rPr>
              <w:t xml:space="preserve">Summary of status of study </w:t>
            </w:r>
          </w:p>
        </w:tc>
        <w:tc>
          <w:tcPr>
            <w:tcW w:w="4597" w:type="dxa"/>
          </w:tcPr>
          <w:p w14:paraId="2B3BCF41"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 xml:space="preserve">Valid submission received/Initial feedback sent </w:t>
            </w:r>
          </w:p>
          <w:p w14:paraId="01E77FB0"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Sponsor- Who is the CI’s substantive employer?</w:t>
            </w:r>
          </w:p>
          <w:p w14:paraId="291A275B"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CI confirmed to have capacity to run trial.</w:t>
            </w:r>
          </w:p>
          <w:p w14:paraId="6B648C2D" w14:textId="509896D0" w:rsidR="004A3E3C" w:rsidRPr="00142606" w:rsidRDefault="00EB3EDD" w:rsidP="004A3E3C">
            <w:pPr>
              <w:pStyle w:val="ListParagraph"/>
              <w:numPr>
                <w:ilvl w:val="0"/>
                <w:numId w:val="19"/>
              </w:numPr>
              <w:rPr>
                <w:rFonts w:ascii="Arial" w:hAnsi="Arial" w:cs="Arial"/>
              </w:rPr>
            </w:pPr>
            <w:r w:rsidRPr="00142606">
              <w:rPr>
                <w:rFonts w:ascii="Arial" w:hAnsi="Arial" w:cs="Arial"/>
              </w:rPr>
              <w:t>CI’s</w:t>
            </w:r>
            <w:r w:rsidR="6FC7C641" w:rsidRPr="00142606">
              <w:rPr>
                <w:rFonts w:ascii="Arial" w:hAnsi="Arial" w:cs="Arial"/>
              </w:rPr>
              <w:t xml:space="preserve"> Experience</w:t>
            </w:r>
            <w:r w:rsidR="67467A97" w:rsidRPr="00142606">
              <w:rPr>
                <w:rFonts w:ascii="Arial" w:hAnsi="Arial" w:cs="Arial"/>
              </w:rPr>
              <w:t xml:space="preserve"> (if non-medic, discuss medical oversight)</w:t>
            </w:r>
          </w:p>
          <w:p w14:paraId="0B627B15" w14:textId="35155FF6" w:rsidR="004A3E3C" w:rsidRPr="00142606" w:rsidRDefault="00E457E5" w:rsidP="004A3E3C">
            <w:pPr>
              <w:pStyle w:val="ListParagraph"/>
              <w:numPr>
                <w:ilvl w:val="0"/>
                <w:numId w:val="19"/>
              </w:numPr>
              <w:rPr>
                <w:rFonts w:ascii="Arial" w:hAnsi="Arial" w:cs="Arial"/>
              </w:rPr>
            </w:pPr>
            <w:r w:rsidRPr="00142606">
              <w:rPr>
                <w:rFonts w:ascii="Arial" w:hAnsi="Arial" w:cs="Arial"/>
              </w:rPr>
              <w:t>Locations,</w:t>
            </w:r>
            <w:r w:rsidR="004A3E3C" w:rsidRPr="00142606">
              <w:rPr>
                <w:rFonts w:ascii="Arial" w:hAnsi="Arial" w:cs="Arial"/>
              </w:rPr>
              <w:t xml:space="preserve"> nations</w:t>
            </w:r>
            <w:r w:rsidRPr="00142606">
              <w:rPr>
                <w:rFonts w:ascii="Arial" w:hAnsi="Arial" w:cs="Arial"/>
              </w:rPr>
              <w:t>,</w:t>
            </w:r>
            <w:r w:rsidR="004A3E3C" w:rsidRPr="00142606">
              <w:rPr>
                <w:rFonts w:ascii="Arial" w:hAnsi="Arial" w:cs="Arial"/>
              </w:rPr>
              <w:t xml:space="preserve"> and PICs?</w:t>
            </w:r>
          </w:p>
          <w:p w14:paraId="5C189B49"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NIHR portfolio status</w:t>
            </w:r>
          </w:p>
          <w:p w14:paraId="370A2460"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Protocol Peer review (See SOP 14 Peer Review)</w:t>
            </w:r>
          </w:p>
          <w:p w14:paraId="1B223D16" w14:textId="77777777" w:rsidR="004A3E3C" w:rsidRPr="00142606" w:rsidRDefault="004A3E3C" w:rsidP="004A3E3C">
            <w:pPr>
              <w:pStyle w:val="ListParagraph"/>
              <w:numPr>
                <w:ilvl w:val="0"/>
                <w:numId w:val="19"/>
              </w:numPr>
              <w:rPr>
                <w:rFonts w:ascii="Arial" w:hAnsi="Arial" w:cs="Arial"/>
              </w:rPr>
            </w:pPr>
            <w:r w:rsidRPr="00142606">
              <w:rPr>
                <w:rFonts w:ascii="Arial" w:hAnsi="Arial" w:cs="Arial"/>
              </w:rPr>
              <w:t>Training requirements.</w:t>
            </w:r>
          </w:p>
          <w:p w14:paraId="5D1E5FB8" w14:textId="77777777" w:rsidR="004A3E3C" w:rsidRPr="00142606" w:rsidDel="00410C73" w:rsidRDefault="004A3E3C" w:rsidP="004A3E3C">
            <w:pPr>
              <w:rPr>
                <w:rFonts w:ascii="Arial" w:hAnsi="Arial" w:cs="Arial"/>
              </w:rPr>
            </w:pPr>
          </w:p>
        </w:tc>
        <w:tc>
          <w:tcPr>
            <w:tcW w:w="1317" w:type="dxa"/>
          </w:tcPr>
          <w:p w14:paraId="714AFFDD" w14:textId="7C191536" w:rsidR="004A3E3C" w:rsidRPr="00142606" w:rsidRDefault="553B44F9" w:rsidP="004A3E3C">
            <w:pPr>
              <w:rPr>
                <w:rFonts w:ascii="Arial" w:hAnsi="Arial" w:cs="Arial"/>
              </w:rPr>
            </w:pPr>
            <w:r w:rsidRPr="00142606">
              <w:rPr>
                <w:rFonts w:ascii="Arial" w:hAnsi="Arial" w:cs="Arial"/>
              </w:rPr>
              <w:t>RGS</w:t>
            </w:r>
          </w:p>
        </w:tc>
      </w:tr>
      <w:tr w:rsidR="004A3E3C" w:rsidRPr="00142606" w14:paraId="3B08D0D2" w14:textId="77777777" w:rsidTr="4D4B2AF0">
        <w:tc>
          <w:tcPr>
            <w:tcW w:w="3102" w:type="dxa"/>
          </w:tcPr>
          <w:p w14:paraId="0CE586D5" w14:textId="58D56A3E" w:rsidR="004A3E3C" w:rsidRPr="00142606" w:rsidRDefault="6FC7C641">
            <w:pPr>
              <w:rPr>
                <w:rFonts w:ascii="Arial" w:hAnsi="Arial" w:cs="Arial"/>
              </w:rPr>
            </w:pPr>
            <w:r w:rsidRPr="00142606">
              <w:rPr>
                <w:rFonts w:ascii="Arial" w:hAnsi="Arial" w:cs="Arial"/>
              </w:rPr>
              <w:t>Recruitment &amp; participant population discussed, including feasibility of meeting targets</w:t>
            </w:r>
          </w:p>
        </w:tc>
        <w:tc>
          <w:tcPr>
            <w:tcW w:w="4597" w:type="dxa"/>
          </w:tcPr>
          <w:p w14:paraId="054F6270" w14:textId="77777777" w:rsidR="004A3E3C" w:rsidRPr="00142606" w:rsidRDefault="004A3E3C" w:rsidP="004A3E3C">
            <w:pPr>
              <w:pStyle w:val="ListParagraph"/>
              <w:numPr>
                <w:ilvl w:val="0"/>
                <w:numId w:val="11"/>
              </w:numPr>
              <w:rPr>
                <w:rFonts w:ascii="Arial" w:hAnsi="Arial" w:cs="Arial"/>
              </w:rPr>
            </w:pPr>
            <w:r w:rsidRPr="00142606">
              <w:rPr>
                <w:rFonts w:ascii="Arial" w:hAnsi="Arial" w:cs="Arial"/>
              </w:rPr>
              <w:t>Patient pathways</w:t>
            </w:r>
          </w:p>
          <w:p w14:paraId="30E99AC1" w14:textId="4625A9CB" w:rsidR="004A3E3C" w:rsidRPr="00142606" w:rsidRDefault="004A3E3C" w:rsidP="004A3E3C">
            <w:pPr>
              <w:pStyle w:val="ListParagraph"/>
              <w:numPr>
                <w:ilvl w:val="0"/>
                <w:numId w:val="11"/>
              </w:numPr>
              <w:rPr>
                <w:rFonts w:ascii="Arial" w:hAnsi="Arial" w:cs="Arial"/>
              </w:rPr>
            </w:pPr>
            <w:r w:rsidRPr="00142606">
              <w:rPr>
                <w:rFonts w:ascii="Arial" w:hAnsi="Arial" w:cs="Arial"/>
              </w:rPr>
              <w:t xml:space="preserve">Conflicting studies </w:t>
            </w:r>
          </w:p>
          <w:p w14:paraId="28CA8201" w14:textId="5E7B8DA5" w:rsidR="004A3E3C" w:rsidRPr="00142606" w:rsidRDefault="004A3E3C" w:rsidP="004A3E3C">
            <w:pPr>
              <w:pStyle w:val="ListParagraph"/>
              <w:numPr>
                <w:ilvl w:val="0"/>
                <w:numId w:val="11"/>
              </w:numPr>
              <w:rPr>
                <w:rFonts w:ascii="Arial" w:hAnsi="Arial" w:cs="Arial"/>
              </w:rPr>
            </w:pPr>
            <w:r w:rsidRPr="00142606">
              <w:rPr>
                <w:rFonts w:ascii="Arial" w:hAnsi="Arial" w:cs="Arial"/>
              </w:rPr>
              <w:t>Reporting first patient consented</w:t>
            </w:r>
          </w:p>
          <w:p w14:paraId="3BE4D68B" w14:textId="17000C48" w:rsidR="00E457E5" w:rsidRPr="00142606" w:rsidRDefault="00E457E5" w:rsidP="00E457E5">
            <w:pPr>
              <w:pStyle w:val="ListParagraph"/>
              <w:numPr>
                <w:ilvl w:val="1"/>
                <w:numId w:val="11"/>
              </w:numPr>
              <w:rPr>
                <w:rFonts w:ascii="Arial" w:hAnsi="Arial" w:cs="Arial"/>
              </w:rPr>
            </w:pPr>
            <w:r w:rsidRPr="00142606">
              <w:rPr>
                <w:rFonts w:ascii="Arial" w:hAnsi="Arial" w:cs="Arial"/>
              </w:rPr>
              <w:t>To JRMO</w:t>
            </w:r>
          </w:p>
          <w:p w14:paraId="02451E38" w14:textId="095A484C" w:rsidR="00E457E5" w:rsidRPr="00142606" w:rsidRDefault="00E457E5" w:rsidP="004E234D">
            <w:pPr>
              <w:pStyle w:val="ListParagraph"/>
              <w:numPr>
                <w:ilvl w:val="1"/>
                <w:numId w:val="11"/>
              </w:numPr>
              <w:rPr>
                <w:rFonts w:ascii="Arial" w:hAnsi="Arial" w:cs="Arial"/>
              </w:rPr>
            </w:pPr>
            <w:r w:rsidRPr="00142606">
              <w:rPr>
                <w:rFonts w:ascii="Arial" w:hAnsi="Arial" w:cs="Arial"/>
              </w:rPr>
              <w:t>To MHRA (with first substantial modification)</w:t>
            </w:r>
          </w:p>
          <w:p w14:paraId="0F101580" w14:textId="77777777" w:rsidR="004A3E3C" w:rsidRPr="00142606" w:rsidRDefault="004A3E3C" w:rsidP="004A3E3C">
            <w:pPr>
              <w:pStyle w:val="ListParagraph"/>
              <w:numPr>
                <w:ilvl w:val="0"/>
                <w:numId w:val="11"/>
              </w:numPr>
              <w:rPr>
                <w:rFonts w:ascii="Arial" w:hAnsi="Arial" w:cs="Arial"/>
              </w:rPr>
            </w:pPr>
            <w:r w:rsidRPr="00142606">
              <w:rPr>
                <w:rFonts w:ascii="Arial" w:hAnsi="Arial" w:cs="Arial"/>
              </w:rPr>
              <w:t>Reporting portfolio study figures monthly to the JRMO</w:t>
            </w:r>
          </w:p>
          <w:p w14:paraId="5C725EA6" w14:textId="56E44AA2" w:rsidR="004A3E3C" w:rsidRPr="00142606" w:rsidRDefault="004A3E3C" w:rsidP="004A3E3C">
            <w:pPr>
              <w:pStyle w:val="ListParagraph"/>
              <w:rPr>
                <w:rFonts w:ascii="Arial" w:hAnsi="Arial" w:cs="Arial"/>
              </w:rPr>
            </w:pPr>
          </w:p>
        </w:tc>
        <w:tc>
          <w:tcPr>
            <w:tcW w:w="1317" w:type="dxa"/>
          </w:tcPr>
          <w:p w14:paraId="2AA5F084" w14:textId="4F22C491" w:rsidR="004A3E3C" w:rsidRPr="00142606" w:rsidRDefault="004A3E3C" w:rsidP="004A3E3C">
            <w:pPr>
              <w:rPr>
                <w:rFonts w:ascii="Arial" w:hAnsi="Arial" w:cs="Arial"/>
              </w:rPr>
            </w:pPr>
            <w:r w:rsidRPr="00142606">
              <w:rPr>
                <w:rFonts w:ascii="Arial" w:hAnsi="Arial" w:cs="Arial"/>
              </w:rPr>
              <w:lastRenderedPageBreak/>
              <w:t>GCP Manager</w:t>
            </w:r>
          </w:p>
        </w:tc>
      </w:tr>
      <w:tr w:rsidR="00C870E3" w:rsidRPr="00142606" w14:paraId="2222C5AB" w14:textId="77777777" w:rsidTr="4D4B2AF0">
        <w:tc>
          <w:tcPr>
            <w:tcW w:w="3102" w:type="dxa"/>
          </w:tcPr>
          <w:p w14:paraId="7FEE10A1" w14:textId="03D4195C" w:rsidR="00C870E3" w:rsidRPr="00142606" w:rsidRDefault="00C870E3" w:rsidP="004A3E3C">
            <w:pPr>
              <w:rPr>
                <w:rFonts w:ascii="Arial" w:hAnsi="Arial" w:cs="Arial"/>
              </w:rPr>
            </w:pPr>
            <w:r w:rsidRPr="00142606">
              <w:rPr>
                <w:rFonts w:ascii="Arial" w:hAnsi="Arial" w:cs="Arial"/>
              </w:rPr>
              <w:t>Insurance</w:t>
            </w:r>
          </w:p>
        </w:tc>
        <w:tc>
          <w:tcPr>
            <w:tcW w:w="4597" w:type="dxa"/>
          </w:tcPr>
          <w:p w14:paraId="333F7507" w14:textId="785C14FD" w:rsidR="00C870E3" w:rsidRPr="00142606" w:rsidRDefault="00C870E3" w:rsidP="004A3E3C">
            <w:pPr>
              <w:pStyle w:val="ListParagraph"/>
              <w:numPr>
                <w:ilvl w:val="0"/>
                <w:numId w:val="11"/>
              </w:numPr>
              <w:rPr>
                <w:rFonts w:ascii="Arial" w:hAnsi="Arial" w:cs="Arial"/>
              </w:rPr>
            </w:pPr>
            <w:r w:rsidRPr="00142606">
              <w:rPr>
                <w:rFonts w:ascii="Arial" w:hAnsi="Arial" w:cs="Arial"/>
              </w:rPr>
              <w:t xml:space="preserve">Does this study need to </w:t>
            </w:r>
            <w:proofErr w:type="gramStart"/>
            <w:r w:rsidRPr="00142606">
              <w:rPr>
                <w:rFonts w:ascii="Arial" w:hAnsi="Arial" w:cs="Arial"/>
              </w:rPr>
              <w:t>be referred</w:t>
            </w:r>
            <w:proofErr w:type="gramEnd"/>
            <w:r w:rsidRPr="00142606">
              <w:rPr>
                <w:rFonts w:ascii="Arial" w:hAnsi="Arial" w:cs="Arial"/>
              </w:rPr>
              <w:t xml:space="preserve"> to the Insurance?</w:t>
            </w:r>
          </w:p>
          <w:p w14:paraId="6B00F017" w14:textId="2EBF3653" w:rsidR="00C870E3" w:rsidRPr="00142606" w:rsidRDefault="00C870E3" w:rsidP="004A3E3C">
            <w:pPr>
              <w:pStyle w:val="ListParagraph"/>
              <w:numPr>
                <w:ilvl w:val="0"/>
                <w:numId w:val="11"/>
              </w:numPr>
              <w:rPr>
                <w:rFonts w:ascii="Arial" w:hAnsi="Arial" w:cs="Arial"/>
              </w:rPr>
            </w:pPr>
            <w:r w:rsidRPr="00142606">
              <w:rPr>
                <w:rFonts w:ascii="Arial" w:hAnsi="Arial" w:cs="Arial"/>
              </w:rPr>
              <w:t xml:space="preserve"> Are additional </w:t>
            </w:r>
            <w:r w:rsidR="008175E5" w:rsidRPr="00142606">
              <w:rPr>
                <w:rFonts w:ascii="Arial" w:hAnsi="Arial" w:cs="Arial"/>
              </w:rPr>
              <w:t>premiums</w:t>
            </w:r>
            <w:r w:rsidRPr="00142606">
              <w:rPr>
                <w:rFonts w:ascii="Arial" w:hAnsi="Arial" w:cs="Arial"/>
              </w:rPr>
              <w:t xml:space="preserve"> </w:t>
            </w:r>
            <w:proofErr w:type="gramStart"/>
            <w:r w:rsidRPr="00142606">
              <w:rPr>
                <w:rFonts w:ascii="Arial" w:hAnsi="Arial" w:cs="Arial"/>
              </w:rPr>
              <w:t>needed ?</w:t>
            </w:r>
            <w:proofErr w:type="gramEnd"/>
          </w:p>
        </w:tc>
        <w:tc>
          <w:tcPr>
            <w:tcW w:w="1317" w:type="dxa"/>
          </w:tcPr>
          <w:p w14:paraId="1E078916" w14:textId="7B742FA7" w:rsidR="00C870E3" w:rsidRPr="00142606" w:rsidRDefault="008175E5" w:rsidP="004A3E3C">
            <w:pPr>
              <w:rPr>
                <w:rFonts w:ascii="Arial" w:hAnsi="Arial" w:cs="Arial"/>
              </w:rPr>
            </w:pPr>
            <w:r w:rsidRPr="00142606">
              <w:rPr>
                <w:rFonts w:ascii="Arial" w:hAnsi="Arial" w:cs="Arial"/>
              </w:rPr>
              <w:t>GCP Manager</w:t>
            </w:r>
          </w:p>
        </w:tc>
      </w:tr>
      <w:tr w:rsidR="004A3E3C" w:rsidRPr="00142606" w14:paraId="3153D81B" w14:textId="77777777" w:rsidTr="4D4B2AF0">
        <w:tc>
          <w:tcPr>
            <w:tcW w:w="3102" w:type="dxa"/>
          </w:tcPr>
          <w:p w14:paraId="1C8017B3" w14:textId="71364AC1" w:rsidR="004A3E3C" w:rsidRPr="00142606" w:rsidRDefault="005B6610" w:rsidP="004A3E3C">
            <w:pPr>
              <w:rPr>
                <w:rFonts w:ascii="Arial" w:hAnsi="Arial" w:cs="Arial"/>
              </w:rPr>
            </w:pPr>
            <w:r w:rsidRPr="00142606">
              <w:rPr>
                <w:rFonts w:ascii="Arial" w:hAnsi="Arial" w:cs="Arial"/>
              </w:rPr>
              <w:t xml:space="preserve">Delegation from Sponsor to CI </w:t>
            </w:r>
          </w:p>
          <w:p w14:paraId="7919EA91" w14:textId="77777777" w:rsidR="004A3E3C" w:rsidRPr="00142606" w:rsidRDefault="004A3E3C" w:rsidP="004A3E3C">
            <w:pPr>
              <w:rPr>
                <w:rFonts w:ascii="Arial" w:hAnsi="Arial" w:cs="Arial"/>
              </w:rPr>
            </w:pPr>
          </w:p>
        </w:tc>
        <w:tc>
          <w:tcPr>
            <w:tcW w:w="4597" w:type="dxa"/>
          </w:tcPr>
          <w:p w14:paraId="6A29E500" w14:textId="77777777" w:rsidR="004A3E3C" w:rsidRPr="00142606" w:rsidRDefault="004A3E3C" w:rsidP="004A3E3C">
            <w:pPr>
              <w:pStyle w:val="ListParagraph"/>
              <w:numPr>
                <w:ilvl w:val="0"/>
                <w:numId w:val="12"/>
              </w:numPr>
              <w:rPr>
                <w:rFonts w:ascii="Arial" w:hAnsi="Arial" w:cs="Arial"/>
              </w:rPr>
            </w:pPr>
            <w:r w:rsidRPr="00142606">
              <w:rPr>
                <w:rFonts w:ascii="Arial" w:hAnsi="Arial" w:cs="Arial"/>
              </w:rPr>
              <w:t>Delegation of responsibilities</w:t>
            </w:r>
          </w:p>
          <w:p w14:paraId="64433399" w14:textId="77777777" w:rsidR="004A3E3C" w:rsidRPr="00142606" w:rsidRDefault="004A3E3C" w:rsidP="004A3E3C">
            <w:pPr>
              <w:pStyle w:val="ListParagraph"/>
              <w:numPr>
                <w:ilvl w:val="0"/>
                <w:numId w:val="12"/>
              </w:numPr>
              <w:rPr>
                <w:rFonts w:ascii="Arial" w:hAnsi="Arial" w:cs="Arial"/>
              </w:rPr>
            </w:pPr>
            <w:r w:rsidRPr="00142606">
              <w:rPr>
                <w:rFonts w:ascii="Arial" w:hAnsi="Arial" w:cs="Arial"/>
              </w:rPr>
              <w:t>TMF set up</w:t>
            </w:r>
          </w:p>
          <w:p w14:paraId="58B532B6" w14:textId="39B2D72C" w:rsidR="001E1CD8" w:rsidRPr="00142606" w:rsidRDefault="001E1CD8" w:rsidP="004A3E3C">
            <w:pPr>
              <w:pStyle w:val="ListParagraph"/>
              <w:numPr>
                <w:ilvl w:val="0"/>
                <w:numId w:val="12"/>
              </w:numPr>
              <w:rPr>
                <w:rFonts w:ascii="Arial" w:hAnsi="Arial" w:cs="Arial"/>
              </w:rPr>
            </w:pPr>
            <w:r w:rsidRPr="00142606">
              <w:rPr>
                <w:rFonts w:ascii="Arial" w:hAnsi="Arial" w:cs="Arial"/>
              </w:rPr>
              <w:t>Is there a CTU involved</w:t>
            </w:r>
          </w:p>
          <w:p w14:paraId="011F656E" w14:textId="77777777" w:rsidR="004A3E3C" w:rsidRPr="00142606" w:rsidRDefault="004A3E3C" w:rsidP="004A3E3C">
            <w:pPr>
              <w:pStyle w:val="ListParagraph"/>
              <w:rPr>
                <w:rFonts w:ascii="Arial" w:hAnsi="Arial" w:cs="Arial"/>
              </w:rPr>
            </w:pPr>
          </w:p>
        </w:tc>
        <w:tc>
          <w:tcPr>
            <w:tcW w:w="1317" w:type="dxa"/>
          </w:tcPr>
          <w:p w14:paraId="2C82CF34" w14:textId="77777777" w:rsidR="004A3E3C" w:rsidRPr="00142606" w:rsidRDefault="004A3E3C" w:rsidP="004A3E3C">
            <w:pPr>
              <w:rPr>
                <w:rFonts w:ascii="Arial" w:hAnsi="Arial" w:cs="Arial"/>
              </w:rPr>
            </w:pPr>
            <w:r w:rsidRPr="00142606">
              <w:rPr>
                <w:rFonts w:ascii="Arial" w:hAnsi="Arial" w:cs="Arial"/>
              </w:rPr>
              <w:t>GCP Manager</w:t>
            </w:r>
          </w:p>
        </w:tc>
      </w:tr>
      <w:tr w:rsidR="004A3E3C" w:rsidRPr="00142606" w14:paraId="7BF25A4D" w14:textId="77777777" w:rsidTr="4D4B2AF0">
        <w:tc>
          <w:tcPr>
            <w:tcW w:w="3102" w:type="dxa"/>
          </w:tcPr>
          <w:p w14:paraId="78965D75" w14:textId="465DB920" w:rsidR="004A3E3C" w:rsidRPr="00142606" w:rsidRDefault="004A3E3C" w:rsidP="004A3E3C">
            <w:pPr>
              <w:rPr>
                <w:rFonts w:ascii="Arial" w:hAnsi="Arial" w:cs="Arial"/>
              </w:rPr>
            </w:pPr>
            <w:r w:rsidRPr="00142606">
              <w:rPr>
                <w:rFonts w:ascii="Arial" w:hAnsi="Arial" w:cs="Arial"/>
              </w:rPr>
              <w:t xml:space="preserve">IMP and IMP management discussion </w:t>
            </w:r>
            <w:r w:rsidR="00E457E5" w:rsidRPr="00142606">
              <w:rPr>
                <w:rFonts w:ascii="Arial" w:hAnsi="Arial" w:cs="Arial"/>
              </w:rPr>
              <w:t>(if applicable)</w:t>
            </w:r>
          </w:p>
        </w:tc>
        <w:tc>
          <w:tcPr>
            <w:tcW w:w="4597" w:type="dxa"/>
          </w:tcPr>
          <w:p w14:paraId="3B8C4B4D" w14:textId="77777777" w:rsidR="004A3E3C" w:rsidRPr="00142606" w:rsidRDefault="004A3E3C" w:rsidP="004A3E3C">
            <w:pPr>
              <w:rPr>
                <w:rFonts w:ascii="Arial" w:hAnsi="Arial" w:cs="Arial"/>
              </w:rPr>
            </w:pPr>
            <w:r w:rsidRPr="00142606">
              <w:rPr>
                <w:rFonts w:ascii="Arial" w:hAnsi="Arial" w:cs="Arial"/>
              </w:rPr>
              <w:t xml:space="preserve">To including but </w:t>
            </w:r>
            <w:proofErr w:type="gramStart"/>
            <w:r w:rsidRPr="00142606">
              <w:rPr>
                <w:rFonts w:ascii="Arial" w:hAnsi="Arial" w:cs="Arial"/>
              </w:rPr>
              <w:t>is not limited</w:t>
            </w:r>
            <w:proofErr w:type="gramEnd"/>
            <w:r w:rsidRPr="00142606">
              <w:rPr>
                <w:rFonts w:ascii="Arial" w:hAnsi="Arial" w:cs="Arial"/>
              </w:rPr>
              <w:t xml:space="preserve"> to:</w:t>
            </w:r>
          </w:p>
          <w:p w14:paraId="10319986" w14:textId="77777777" w:rsidR="004A3E3C" w:rsidRPr="00142606" w:rsidRDefault="004A3E3C" w:rsidP="004A3E3C">
            <w:pPr>
              <w:rPr>
                <w:rFonts w:ascii="Arial" w:hAnsi="Arial" w:cs="Arial"/>
              </w:rPr>
            </w:pPr>
          </w:p>
          <w:p w14:paraId="59DB6745" w14:textId="77777777" w:rsidR="004A3E3C" w:rsidRPr="00142606" w:rsidRDefault="004A3E3C" w:rsidP="004A3E3C">
            <w:pPr>
              <w:pStyle w:val="ListParagraph"/>
              <w:numPr>
                <w:ilvl w:val="0"/>
                <w:numId w:val="14"/>
              </w:numPr>
              <w:rPr>
                <w:rFonts w:ascii="Arial" w:hAnsi="Arial" w:cs="Arial"/>
              </w:rPr>
            </w:pPr>
            <w:r w:rsidRPr="00142606">
              <w:rPr>
                <w:rFonts w:ascii="Arial" w:hAnsi="Arial" w:cs="Arial"/>
              </w:rPr>
              <w:t>Phase of study,</w:t>
            </w:r>
          </w:p>
          <w:p w14:paraId="5115A7BE" w14:textId="77777777" w:rsidR="004A3E3C" w:rsidRPr="00142606" w:rsidRDefault="004A3E3C" w:rsidP="004A3E3C">
            <w:pPr>
              <w:pStyle w:val="ListParagraph"/>
              <w:numPr>
                <w:ilvl w:val="0"/>
                <w:numId w:val="14"/>
              </w:numPr>
              <w:rPr>
                <w:rFonts w:ascii="Arial" w:hAnsi="Arial" w:cs="Arial"/>
              </w:rPr>
            </w:pPr>
            <w:r w:rsidRPr="00142606">
              <w:rPr>
                <w:rFonts w:ascii="Arial" w:hAnsi="Arial" w:cs="Arial"/>
              </w:rPr>
              <w:t xml:space="preserve">Name IMPs, </w:t>
            </w:r>
          </w:p>
          <w:p w14:paraId="46D11085" w14:textId="77777777" w:rsidR="004A3E3C" w:rsidRPr="00142606" w:rsidRDefault="004A3E3C" w:rsidP="004A3E3C">
            <w:pPr>
              <w:pStyle w:val="ListParagraph"/>
              <w:numPr>
                <w:ilvl w:val="0"/>
                <w:numId w:val="14"/>
              </w:numPr>
              <w:rPr>
                <w:rFonts w:ascii="Arial" w:hAnsi="Arial" w:cs="Arial"/>
              </w:rPr>
            </w:pPr>
            <w:r w:rsidRPr="00142606">
              <w:rPr>
                <w:rFonts w:ascii="Arial" w:hAnsi="Arial" w:cs="Arial"/>
              </w:rPr>
              <w:t xml:space="preserve">CI confirm MHRA Risk category </w:t>
            </w:r>
            <w:proofErr w:type="gramStart"/>
            <w:r w:rsidRPr="00142606">
              <w:rPr>
                <w:rFonts w:ascii="Arial" w:hAnsi="Arial" w:cs="Arial"/>
              </w:rPr>
              <w:t>( A</w:t>
            </w:r>
            <w:proofErr w:type="gramEnd"/>
            <w:r w:rsidRPr="00142606">
              <w:rPr>
                <w:rFonts w:ascii="Arial" w:hAnsi="Arial" w:cs="Arial"/>
              </w:rPr>
              <w:t>,</w:t>
            </w:r>
            <w:proofErr w:type="gramStart"/>
            <w:r w:rsidRPr="00142606">
              <w:rPr>
                <w:rFonts w:ascii="Arial" w:hAnsi="Arial" w:cs="Arial"/>
              </w:rPr>
              <w:t>B,C</w:t>
            </w:r>
            <w:proofErr w:type="gramEnd"/>
            <w:r w:rsidRPr="00142606">
              <w:rPr>
                <w:rFonts w:ascii="Arial" w:hAnsi="Arial" w:cs="Arial"/>
              </w:rPr>
              <w:t xml:space="preserve">) </w:t>
            </w:r>
          </w:p>
          <w:p w14:paraId="5D7398C1" w14:textId="13B02859" w:rsidR="004A3E3C" w:rsidRPr="00142606" w:rsidRDefault="004A3E3C" w:rsidP="004A3E3C">
            <w:pPr>
              <w:pStyle w:val="ListParagraph"/>
              <w:numPr>
                <w:ilvl w:val="0"/>
                <w:numId w:val="14"/>
              </w:numPr>
              <w:rPr>
                <w:rFonts w:ascii="Arial" w:hAnsi="Arial" w:cs="Arial"/>
              </w:rPr>
            </w:pPr>
            <w:r w:rsidRPr="00142606">
              <w:rPr>
                <w:rFonts w:ascii="Arial" w:hAnsi="Arial" w:cs="Arial"/>
              </w:rPr>
              <w:t>CI assessment of risk the IMP, sourced? Importers/ Exporters/ Special handling procedures</w:t>
            </w:r>
            <w:r w:rsidR="00E457E5" w:rsidRPr="00142606">
              <w:rPr>
                <w:rFonts w:ascii="Arial" w:hAnsi="Arial" w:cs="Arial"/>
              </w:rPr>
              <w:t>,</w:t>
            </w:r>
            <w:r w:rsidRPr="00142606">
              <w:rPr>
                <w:rFonts w:ascii="Arial" w:hAnsi="Arial" w:cs="Arial"/>
              </w:rPr>
              <w:t xml:space="preserve"> blinding, randomisation</w:t>
            </w:r>
            <w:r w:rsidR="00E457E5" w:rsidRPr="00142606">
              <w:rPr>
                <w:rFonts w:ascii="Arial" w:hAnsi="Arial" w:cs="Arial"/>
              </w:rPr>
              <w:t>.</w:t>
            </w:r>
          </w:p>
          <w:p w14:paraId="27547C2B" w14:textId="30E44E78" w:rsidR="004A3E3C" w:rsidRPr="00142606" w:rsidRDefault="004A3E3C" w:rsidP="004A3E3C">
            <w:pPr>
              <w:pStyle w:val="ListParagraph"/>
              <w:numPr>
                <w:ilvl w:val="0"/>
                <w:numId w:val="14"/>
              </w:numPr>
              <w:rPr>
                <w:rFonts w:ascii="Arial" w:hAnsi="Arial" w:cs="Arial"/>
              </w:rPr>
            </w:pPr>
            <w:r w:rsidRPr="00142606">
              <w:rPr>
                <w:rFonts w:ascii="Arial" w:hAnsi="Arial" w:cs="Arial"/>
              </w:rPr>
              <w:t>Sponsor pharmacists confirm they have reviewed and agree to protocol and MH</w:t>
            </w:r>
            <w:r w:rsidR="00117FCD" w:rsidRPr="00142606">
              <w:rPr>
                <w:rFonts w:ascii="Arial" w:hAnsi="Arial" w:cs="Arial"/>
              </w:rPr>
              <w:t>RA</w:t>
            </w:r>
            <w:r w:rsidRPr="00142606">
              <w:rPr>
                <w:rFonts w:ascii="Arial" w:hAnsi="Arial" w:cs="Arial"/>
              </w:rPr>
              <w:t xml:space="preserve"> application</w:t>
            </w:r>
          </w:p>
          <w:p w14:paraId="4CF7DB68" w14:textId="5872D1FD" w:rsidR="00117FCD" w:rsidRPr="00142606" w:rsidRDefault="00117FCD" w:rsidP="004A3E3C">
            <w:pPr>
              <w:pStyle w:val="ListParagraph"/>
              <w:numPr>
                <w:ilvl w:val="0"/>
                <w:numId w:val="14"/>
              </w:numPr>
              <w:rPr>
                <w:rFonts w:ascii="Arial" w:hAnsi="Arial" w:cs="Arial"/>
              </w:rPr>
            </w:pPr>
            <w:r w:rsidRPr="00142606">
              <w:rPr>
                <w:rFonts w:ascii="Arial" w:hAnsi="Arial" w:cs="Arial"/>
              </w:rPr>
              <w:t>Sponsor Pharmacist agree they will provide Provisional approval as per SOP 42a</w:t>
            </w:r>
          </w:p>
        </w:tc>
        <w:tc>
          <w:tcPr>
            <w:tcW w:w="1317" w:type="dxa"/>
          </w:tcPr>
          <w:p w14:paraId="5BA8F601" w14:textId="77777777" w:rsidR="004A3E3C" w:rsidRPr="00142606" w:rsidRDefault="004A3E3C" w:rsidP="004A3E3C">
            <w:pPr>
              <w:rPr>
                <w:rFonts w:ascii="Arial" w:hAnsi="Arial" w:cs="Arial"/>
              </w:rPr>
            </w:pPr>
            <w:r w:rsidRPr="00142606">
              <w:rPr>
                <w:rFonts w:ascii="Arial" w:hAnsi="Arial" w:cs="Arial"/>
              </w:rPr>
              <w:t>Sponsor Pharmacist</w:t>
            </w:r>
          </w:p>
        </w:tc>
      </w:tr>
      <w:tr w:rsidR="004A3E3C" w:rsidRPr="00142606" w14:paraId="04610A2A" w14:textId="77777777" w:rsidTr="4D4B2AF0">
        <w:tc>
          <w:tcPr>
            <w:tcW w:w="3102" w:type="dxa"/>
          </w:tcPr>
          <w:p w14:paraId="1B7F494A" w14:textId="77777777" w:rsidR="004A3E3C" w:rsidRPr="00142606" w:rsidRDefault="004A3E3C" w:rsidP="004A3E3C">
            <w:pPr>
              <w:rPr>
                <w:rFonts w:ascii="Arial" w:hAnsi="Arial" w:cs="Arial"/>
              </w:rPr>
            </w:pPr>
            <w:r w:rsidRPr="00142606">
              <w:rPr>
                <w:rFonts w:ascii="Arial" w:hAnsi="Arial" w:cs="Arial"/>
              </w:rPr>
              <w:t xml:space="preserve">Vendors &amp; Contracts </w:t>
            </w:r>
          </w:p>
          <w:p w14:paraId="7D2B6589" w14:textId="77777777" w:rsidR="004A3E3C" w:rsidRPr="00142606" w:rsidRDefault="004A3E3C" w:rsidP="004A3E3C">
            <w:pPr>
              <w:rPr>
                <w:rFonts w:ascii="Arial" w:hAnsi="Arial" w:cs="Arial"/>
              </w:rPr>
            </w:pPr>
          </w:p>
        </w:tc>
        <w:tc>
          <w:tcPr>
            <w:tcW w:w="4597" w:type="dxa"/>
          </w:tcPr>
          <w:p w14:paraId="04E327D1" w14:textId="2603028C" w:rsidR="004A3E3C" w:rsidRPr="00142606" w:rsidRDefault="00E457E5" w:rsidP="004A3E3C">
            <w:pPr>
              <w:rPr>
                <w:rFonts w:ascii="Arial" w:hAnsi="Arial" w:cs="Arial"/>
              </w:rPr>
            </w:pPr>
            <w:proofErr w:type="gramStart"/>
            <w:r w:rsidRPr="00142606">
              <w:rPr>
                <w:rFonts w:ascii="Arial" w:hAnsi="Arial" w:cs="Arial"/>
              </w:rPr>
              <w:t>I</w:t>
            </w:r>
            <w:r w:rsidR="004A3E3C" w:rsidRPr="00142606">
              <w:rPr>
                <w:rFonts w:ascii="Arial" w:hAnsi="Arial" w:cs="Arial"/>
              </w:rPr>
              <w:t>ncluding but not limited to</w:t>
            </w:r>
            <w:proofErr w:type="gramEnd"/>
            <w:r w:rsidR="004A3E3C" w:rsidRPr="00142606">
              <w:rPr>
                <w:rFonts w:ascii="Arial" w:hAnsi="Arial" w:cs="Arial"/>
              </w:rPr>
              <w:t>:</w:t>
            </w:r>
          </w:p>
          <w:p w14:paraId="197B37E6" w14:textId="77777777" w:rsidR="004A3E3C" w:rsidRPr="00142606" w:rsidRDefault="004A3E3C" w:rsidP="004A3E3C">
            <w:pPr>
              <w:rPr>
                <w:rFonts w:ascii="Arial" w:hAnsi="Arial" w:cs="Arial"/>
              </w:rPr>
            </w:pPr>
          </w:p>
          <w:p w14:paraId="2F50FFC2" w14:textId="77777777" w:rsidR="004A3E3C" w:rsidRPr="00142606" w:rsidRDefault="004A3E3C" w:rsidP="004A3E3C">
            <w:pPr>
              <w:pStyle w:val="ListParagraph"/>
              <w:numPr>
                <w:ilvl w:val="0"/>
                <w:numId w:val="13"/>
              </w:numPr>
              <w:rPr>
                <w:rFonts w:ascii="Arial" w:hAnsi="Arial" w:cs="Arial"/>
              </w:rPr>
            </w:pPr>
            <w:r w:rsidRPr="00142606">
              <w:rPr>
                <w:rFonts w:ascii="Arial" w:hAnsi="Arial" w:cs="Arial"/>
              </w:rPr>
              <w:t>Funding</w:t>
            </w:r>
          </w:p>
          <w:p w14:paraId="51707743" w14:textId="77777777" w:rsidR="004A3E3C" w:rsidRPr="00142606" w:rsidRDefault="004A3E3C" w:rsidP="004A3E3C">
            <w:pPr>
              <w:pStyle w:val="ListParagraph"/>
              <w:numPr>
                <w:ilvl w:val="0"/>
                <w:numId w:val="13"/>
              </w:numPr>
              <w:rPr>
                <w:rFonts w:ascii="Arial" w:hAnsi="Arial" w:cs="Arial"/>
              </w:rPr>
            </w:pPr>
            <w:r w:rsidRPr="00142606">
              <w:rPr>
                <w:rFonts w:ascii="Arial" w:hAnsi="Arial" w:cs="Arial"/>
              </w:rPr>
              <w:t>Funding award agreement(s)</w:t>
            </w:r>
          </w:p>
          <w:p w14:paraId="271C2429" w14:textId="46A03DFB" w:rsidR="004A3E3C" w:rsidRPr="00142606" w:rsidRDefault="004A3E3C" w:rsidP="004A3E3C">
            <w:pPr>
              <w:pStyle w:val="ListParagraph"/>
              <w:numPr>
                <w:ilvl w:val="0"/>
                <w:numId w:val="13"/>
              </w:numPr>
              <w:rPr>
                <w:rFonts w:ascii="Arial" w:hAnsi="Arial" w:cs="Arial"/>
              </w:rPr>
            </w:pPr>
            <w:r w:rsidRPr="00142606">
              <w:rPr>
                <w:rFonts w:ascii="Arial" w:hAnsi="Arial" w:cs="Arial"/>
              </w:rPr>
              <w:t xml:space="preserve">Identify all Vendors, Service Providers, and Internal Queen Mary/Barts Health departments </w:t>
            </w:r>
          </w:p>
          <w:p w14:paraId="7DA3F5CF" w14:textId="0C02AACF" w:rsidR="004A3E3C" w:rsidRPr="00142606" w:rsidRDefault="00AF7F66" w:rsidP="004A3E3C">
            <w:pPr>
              <w:pStyle w:val="ListParagraph"/>
              <w:numPr>
                <w:ilvl w:val="0"/>
                <w:numId w:val="13"/>
              </w:numPr>
              <w:rPr>
                <w:rFonts w:ascii="Arial" w:hAnsi="Arial" w:cs="Arial"/>
              </w:rPr>
            </w:pPr>
            <w:r w:rsidRPr="00142606">
              <w:rPr>
                <w:rFonts w:ascii="Arial" w:hAnsi="Arial" w:cs="Arial"/>
              </w:rPr>
              <w:t xml:space="preserve">Location </w:t>
            </w:r>
            <w:r w:rsidR="004A3E3C" w:rsidRPr="00142606">
              <w:rPr>
                <w:rFonts w:ascii="Arial" w:hAnsi="Arial" w:cs="Arial"/>
              </w:rPr>
              <w:t xml:space="preserve">agreements (are we providing any consumables? E.g., tissue kits, equipment, device / funding for collaborators / IMP to the </w:t>
            </w:r>
            <w:r w:rsidRPr="00142606">
              <w:rPr>
                <w:rFonts w:ascii="Arial" w:hAnsi="Arial" w:cs="Arial"/>
              </w:rPr>
              <w:t>locations</w:t>
            </w:r>
            <w:r w:rsidR="004A3E3C" w:rsidRPr="00142606">
              <w:rPr>
                <w:rFonts w:ascii="Arial" w:hAnsi="Arial" w:cs="Arial"/>
              </w:rPr>
              <w:t>)?</w:t>
            </w:r>
          </w:p>
          <w:p w14:paraId="1619F9E4" w14:textId="754DEB60" w:rsidR="004A3E3C" w:rsidRPr="00142606" w:rsidRDefault="004A3E3C" w:rsidP="004A3E3C">
            <w:pPr>
              <w:pStyle w:val="ListParagraph"/>
              <w:numPr>
                <w:ilvl w:val="0"/>
                <w:numId w:val="13"/>
              </w:numPr>
              <w:rPr>
                <w:rFonts w:ascii="Arial" w:hAnsi="Arial" w:cs="Arial"/>
              </w:rPr>
            </w:pPr>
            <w:r w:rsidRPr="00142606">
              <w:rPr>
                <w:rFonts w:ascii="Arial" w:hAnsi="Arial" w:cs="Arial"/>
              </w:rPr>
              <w:t xml:space="preserve">IMP supply agreement &amp; technical agreement (see </w:t>
            </w:r>
            <w:r w:rsidR="00AF7F66" w:rsidRPr="00142606">
              <w:rPr>
                <w:rFonts w:ascii="Arial" w:hAnsi="Arial" w:cs="Arial"/>
              </w:rPr>
              <w:t>IMP</w:t>
            </w:r>
            <w:r w:rsidRPr="00142606">
              <w:rPr>
                <w:rFonts w:ascii="Arial" w:hAnsi="Arial" w:cs="Arial"/>
              </w:rPr>
              <w:t xml:space="preserve"> section)    </w:t>
            </w:r>
          </w:p>
          <w:p w14:paraId="7D9464AF" w14:textId="77777777" w:rsidR="004A3E3C" w:rsidRPr="00142606" w:rsidRDefault="004A3E3C" w:rsidP="004A3E3C">
            <w:pPr>
              <w:pStyle w:val="ListParagraph"/>
              <w:numPr>
                <w:ilvl w:val="0"/>
                <w:numId w:val="13"/>
              </w:numPr>
              <w:rPr>
                <w:rFonts w:ascii="Arial" w:hAnsi="Arial" w:cs="Arial"/>
              </w:rPr>
            </w:pPr>
            <w:r w:rsidRPr="00142606">
              <w:rPr>
                <w:rFonts w:ascii="Arial" w:hAnsi="Arial" w:cs="Arial"/>
              </w:rPr>
              <w:t>Lab Service Level Agreement(s)</w:t>
            </w:r>
          </w:p>
          <w:p w14:paraId="40E78B01" w14:textId="338F2CB2" w:rsidR="004A3E3C" w:rsidRPr="00142606" w:rsidRDefault="004A3E3C" w:rsidP="004A3E3C">
            <w:pPr>
              <w:pStyle w:val="ListParagraph"/>
              <w:numPr>
                <w:ilvl w:val="0"/>
                <w:numId w:val="13"/>
              </w:numPr>
              <w:rPr>
                <w:rFonts w:ascii="Arial" w:hAnsi="Arial" w:cs="Arial"/>
              </w:rPr>
            </w:pPr>
            <w:r w:rsidRPr="00142606">
              <w:rPr>
                <w:rFonts w:ascii="Arial" w:hAnsi="Arial" w:cs="Arial"/>
              </w:rPr>
              <w:t xml:space="preserve">Material Transfer Agreement(s) – Any data or tissue </w:t>
            </w:r>
            <w:proofErr w:type="gramStart"/>
            <w:r w:rsidRPr="00142606">
              <w:rPr>
                <w:rFonts w:ascii="Arial" w:hAnsi="Arial" w:cs="Arial"/>
              </w:rPr>
              <w:t>being sent</w:t>
            </w:r>
            <w:proofErr w:type="gramEnd"/>
            <w:r w:rsidRPr="00142606">
              <w:rPr>
                <w:rFonts w:ascii="Arial" w:hAnsi="Arial" w:cs="Arial"/>
              </w:rPr>
              <w:t xml:space="preserve"> any location other research </w:t>
            </w:r>
            <w:r w:rsidR="00AF7F66" w:rsidRPr="00142606">
              <w:rPr>
                <w:rFonts w:ascii="Arial" w:hAnsi="Arial" w:cs="Arial"/>
              </w:rPr>
              <w:t>locations</w:t>
            </w:r>
            <w:r w:rsidRPr="00142606">
              <w:rPr>
                <w:rFonts w:ascii="Arial" w:hAnsi="Arial" w:cs="Arial"/>
              </w:rPr>
              <w:t>?</w:t>
            </w:r>
          </w:p>
          <w:p w14:paraId="0DCC81E7" w14:textId="77777777" w:rsidR="004A3E3C" w:rsidRPr="00142606" w:rsidRDefault="004A3E3C" w:rsidP="004A3E3C">
            <w:pPr>
              <w:pStyle w:val="ListParagraph"/>
              <w:numPr>
                <w:ilvl w:val="0"/>
                <w:numId w:val="13"/>
              </w:numPr>
              <w:rPr>
                <w:rFonts w:ascii="Arial" w:hAnsi="Arial" w:cs="Arial"/>
              </w:rPr>
            </w:pPr>
            <w:r w:rsidRPr="00142606">
              <w:rPr>
                <w:rFonts w:ascii="Arial" w:hAnsi="Arial" w:cs="Arial"/>
              </w:rPr>
              <w:t>Statistician</w:t>
            </w:r>
          </w:p>
          <w:p w14:paraId="79A03AE7" w14:textId="77777777" w:rsidR="004A3E3C" w:rsidRPr="00142606" w:rsidRDefault="004A3E3C" w:rsidP="004A3E3C">
            <w:pPr>
              <w:pStyle w:val="ListParagraph"/>
              <w:numPr>
                <w:ilvl w:val="0"/>
                <w:numId w:val="13"/>
              </w:numPr>
              <w:rPr>
                <w:rFonts w:ascii="Arial" w:hAnsi="Arial" w:cs="Arial"/>
              </w:rPr>
            </w:pPr>
            <w:r w:rsidRPr="00142606">
              <w:rPr>
                <w:rFonts w:ascii="Arial" w:hAnsi="Arial" w:cs="Arial"/>
              </w:rPr>
              <w:t>International Agreements</w:t>
            </w:r>
          </w:p>
          <w:p w14:paraId="1300B4C5" w14:textId="77777777" w:rsidR="004A3E3C" w:rsidRPr="00142606" w:rsidRDefault="6FC7C641" w:rsidP="004A3E3C">
            <w:pPr>
              <w:pStyle w:val="ListParagraph"/>
              <w:numPr>
                <w:ilvl w:val="0"/>
                <w:numId w:val="13"/>
              </w:numPr>
              <w:rPr>
                <w:rFonts w:ascii="Arial" w:hAnsi="Arial" w:cs="Arial"/>
              </w:rPr>
            </w:pPr>
            <w:r w:rsidRPr="00142606">
              <w:rPr>
                <w:rFonts w:ascii="Arial" w:hAnsi="Arial" w:cs="Arial"/>
              </w:rPr>
              <w:t>Translators</w:t>
            </w:r>
          </w:p>
          <w:p w14:paraId="68439031" w14:textId="5A33D9E1" w:rsidR="004A3E3C" w:rsidRPr="00142606" w:rsidRDefault="71097D1F" w:rsidP="5130B432">
            <w:pPr>
              <w:pStyle w:val="ListParagraph"/>
              <w:numPr>
                <w:ilvl w:val="0"/>
                <w:numId w:val="13"/>
              </w:numPr>
              <w:rPr>
                <w:rFonts w:ascii="Arial" w:hAnsi="Arial" w:cs="Arial"/>
              </w:rPr>
            </w:pPr>
            <w:r w:rsidRPr="00142606">
              <w:rPr>
                <w:rFonts w:ascii="Arial" w:hAnsi="Arial" w:cs="Arial"/>
              </w:rPr>
              <w:t xml:space="preserve">Funder milestones </w:t>
            </w:r>
          </w:p>
          <w:p w14:paraId="7A973D4D" w14:textId="16824942" w:rsidR="004A3E3C" w:rsidRPr="00142606" w:rsidRDefault="30BBB22E">
            <w:pPr>
              <w:rPr>
                <w:rFonts w:ascii="Arial" w:hAnsi="Arial" w:cs="Arial"/>
              </w:rPr>
            </w:pPr>
            <w:r w:rsidRPr="00142606">
              <w:rPr>
                <w:rFonts w:ascii="Arial" w:hAnsi="Arial" w:cs="Arial"/>
              </w:rPr>
              <w:t>Ensure critical contracts are complete before trial expected start date</w:t>
            </w:r>
          </w:p>
        </w:tc>
        <w:tc>
          <w:tcPr>
            <w:tcW w:w="1317" w:type="dxa"/>
          </w:tcPr>
          <w:p w14:paraId="1717BAAC" w14:textId="77777777" w:rsidR="004A3E3C" w:rsidRPr="00142606" w:rsidRDefault="004A3E3C" w:rsidP="004A3E3C">
            <w:pPr>
              <w:rPr>
                <w:rFonts w:ascii="Arial" w:hAnsi="Arial" w:cs="Arial"/>
              </w:rPr>
            </w:pPr>
            <w:r w:rsidRPr="00142606">
              <w:rPr>
                <w:rFonts w:ascii="Arial" w:hAnsi="Arial" w:cs="Arial"/>
              </w:rPr>
              <w:t>Contract Officer</w:t>
            </w:r>
          </w:p>
        </w:tc>
      </w:tr>
      <w:tr w:rsidR="004A3E3C" w:rsidRPr="00142606" w14:paraId="3AFE2EDC" w14:textId="77777777" w:rsidTr="4D4B2AF0">
        <w:tc>
          <w:tcPr>
            <w:tcW w:w="3102" w:type="dxa"/>
          </w:tcPr>
          <w:p w14:paraId="4FCBA1A5" w14:textId="7335B5A2" w:rsidR="004A3E3C" w:rsidRPr="00142606" w:rsidRDefault="004A3E3C" w:rsidP="004A3E3C">
            <w:pPr>
              <w:rPr>
                <w:rFonts w:ascii="Arial" w:hAnsi="Arial" w:cs="Arial"/>
              </w:rPr>
            </w:pPr>
            <w:r w:rsidRPr="00142606">
              <w:rPr>
                <w:rFonts w:ascii="Arial" w:hAnsi="Arial" w:cs="Arial"/>
              </w:rPr>
              <w:t>Device/Equipment</w:t>
            </w:r>
          </w:p>
        </w:tc>
        <w:tc>
          <w:tcPr>
            <w:tcW w:w="4597" w:type="dxa"/>
          </w:tcPr>
          <w:p w14:paraId="5205228A" w14:textId="77777777" w:rsidR="004A3E3C" w:rsidRPr="00142606" w:rsidRDefault="004A3E3C" w:rsidP="004A3E3C">
            <w:pPr>
              <w:pStyle w:val="ListParagraph"/>
              <w:numPr>
                <w:ilvl w:val="0"/>
                <w:numId w:val="15"/>
              </w:numPr>
              <w:rPr>
                <w:rFonts w:ascii="Arial" w:hAnsi="Arial" w:cs="Arial"/>
              </w:rPr>
            </w:pPr>
            <w:r w:rsidRPr="00142606">
              <w:rPr>
                <w:rFonts w:ascii="Arial" w:hAnsi="Arial" w:cs="Arial"/>
              </w:rPr>
              <w:t xml:space="preserve">Is there any equipment or device on loan or </w:t>
            </w:r>
            <w:proofErr w:type="gramStart"/>
            <w:r w:rsidRPr="00142606">
              <w:rPr>
                <w:rFonts w:ascii="Arial" w:hAnsi="Arial" w:cs="Arial"/>
              </w:rPr>
              <w:t>being gifted</w:t>
            </w:r>
            <w:proofErr w:type="gramEnd"/>
            <w:r w:rsidRPr="00142606">
              <w:rPr>
                <w:rFonts w:ascii="Arial" w:hAnsi="Arial" w:cs="Arial"/>
              </w:rPr>
              <w:t xml:space="preserve"> by from manufacturer? </w:t>
            </w:r>
          </w:p>
          <w:p w14:paraId="27E10F90" w14:textId="77777777" w:rsidR="004A3E3C" w:rsidRPr="00142606" w:rsidRDefault="004A3E3C" w:rsidP="003B2A1D">
            <w:pPr>
              <w:pStyle w:val="ListParagraph"/>
              <w:rPr>
                <w:rFonts w:ascii="Arial" w:hAnsi="Arial" w:cs="Arial"/>
              </w:rPr>
            </w:pPr>
          </w:p>
        </w:tc>
        <w:tc>
          <w:tcPr>
            <w:tcW w:w="1317" w:type="dxa"/>
          </w:tcPr>
          <w:p w14:paraId="001EDC83" w14:textId="5FABC1C2" w:rsidR="004A3E3C" w:rsidRPr="00142606" w:rsidRDefault="1B084F32" w:rsidP="004A3E3C">
            <w:pPr>
              <w:rPr>
                <w:rFonts w:ascii="Arial" w:hAnsi="Arial" w:cs="Arial"/>
              </w:rPr>
            </w:pPr>
            <w:r w:rsidRPr="00142606">
              <w:rPr>
                <w:rFonts w:ascii="Arial" w:hAnsi="Arial" w:cs="Arial"/>
              </w:rPr>
              <w:lastRenderedPageBreak/>
              <w:t>RGS</w:t>
            </w:r>
          </w:p>
        </w:tc>
      </w:tr>
      <w:tr w:rsidR="004A3E3C" w:rsidRPr="00142606" w14:paraId="6C28C4A4" w14:textId="77777777" w:rsidTr="4D4B2AF0">
        <w:tc>
          <w:tcPr>
            <w:tcW w:w="3102" w:type="dxa"/>
          </w:tcPr>
          <w:p w14:paraId="44587A46" w14:textId="77777777" w:rsidR="004A3E3C" w:rsidRPr="00142606" w:rsidRDefault="004A3E3C" w:rsidP="004A3E3C">
            <w:pPr>
              <w:rPr>
                <w:rFonts w:ascii="Arial" w:hAnsi="Arial" w:cs="Arial"/>
              </w:rPr>
            </w:pPr>
            <w:r w:rsidRPr="00142606">
              <w:rPr>
                <w:rFonts w:ascii="Arial" w:hAnsi="Arial" w:cs="Arial"/>
              </w:rPr>
              <w:t xml:space="preserve">Data Management </w:t>
            </w:r>
          </w:p>
          <w:p w14:paraId="1157BB2E" w14:textId="77777777" w:rsidR="004A3E3C" w:rsidRPr="00142606" w:rsidRDefault="004A3E3C" w:rsidP="004A3E3C">
            <w:pPr>
              <w:rPr>
                <w:rFonts w:ascii="Arial" w:hAnsi="Arial" w:cs="Arial"/>
              </w:rPr>
            </w:pPr>
          </w:p>
        </w:tc>
        <w:tc>
          <w:tcPr>
            <w:tcW w:w="4597" w:type="dxa"/>
          </w:tcPr>
          <w:p w14:paraId="6DB48ED4" w14:textId="77777777" w:rsidR="004A3E3C" w:rsidRPr="00142606" w:rsidRDefault="004A3E3C" w:rsidP="004A3E3C">
            <w:pPr>
              <w:pStyle w:val="ListParagraph"/>
              <w:numPr>
                <w:ilvl w:val="0"/>
                <w:numId w:val="16"/>
              </w:numPr>
              <w:rPr>
                <w:rFonts w:ascii="Arial" w:hAnsi="Arial" w:cs="Arial"/>
              </w:rPr>
            </w:pPr>
            <w:r w:rsidRPr="00142606">
              <w:rPr>
                <w:rFonts w:ascii="Arial" w:hAnsi="Arial" w:cs="Arial"/>
              </w:rPr>
              <w:t>Database</w:t>
            </w:r>
          </w:p>
          <w:p w14:paraId="42D840EB" w14:textId="77777777" w:rsidR="004A3E3C" w:rsidRPr="00142606" w:rsidRDefault="004A3E3C" w:rsidP="004A3E3C">
            <w:pPr>
              <w:pStyle w:val="ListParagraph"/>
              <w:numPr>
                <w:ilvl w:val="0"/>
                <w:numId w:val="16"/>
              </w:numPr>
              <w:rPr>
                <w:rFonts w:ascii="Arial" w:hAnsi="Arial" w:cs="Arial"/>
              </w:rPr>
            </w:pPr>
            <w:r w:rsidRPr="00142606">
              <w:rPr>
                <w:rFonts w:ascii="Arial" w:hAnsi="Arial" w:cs="Arial"/>
              </w:rPr>
              <w:t>Provider</w:t>
            </w:r>
          </w:p>
          <w:p w14:paraId="7D3F5268" w14:textId="77777777" w:rsidR="004A3E3C" w:rsidRPr="00142606" w:rsidRDefault="004A3E3C" w:rsidP="004A3E3C">
            <w:pPr>
              <w:pStyle w:val="ListParagraph"/>
              <w:numPr>
                <w:ilvl w:val="0"/>
                <w:numId w:val="16"/>
              </w:numPr>
              <w:rPr>
                <w:rFonts w:ascii="Arial" w:hAnsi="Arial" w:cs="Arial"/>
              </w:rPr>
            </w:pPr>
            <w:r w:rsidRPr="00142606">
              <w:rPr>
                <w:rFonts w:ascii="Arial" w:hAnsi="Arial" w:cs="Arial"/>
              </w:rPr>
              <w:t>Data management plan</w:t>
            </w:r>
          </w:p>
          <w:p w14:paraId="47921DC9" w14:textId="1F78C65C" w:rsidR="008175E5" w:rsidRPr="00142606" w:rsidRDefault="008175E5" w:rsidP="004A3E3C">
            <w:pPr>
              <w:pStyle w:val="ListParagraph"/>
              <w:numPr>
                <w:ilvl w:val="0"/>
                <w:numId w:val="16"/>
              </w:numPr>
              <w:rPr>
                <w:rFonts w:ascii="Arial" w:hAnsi="Arial" w:cs="Arial"/>
              </w:rPr>
            </w:pPr>
            <w:r w:rsidRPr="00142606">
              <w:rPr>
                <w:rFonts w:ascii="Arial" w:hAnsi="Arial" w:cs="Arial"/>
              </w:rPr>
              <w:t xml:space="preserve">JRMO templates or another? </w:t>
            </w:r>
          </w:p>
          <w:p w14:paraId="01495439" w14:textId="77777777" w:rsidR="004A3E3C" w:rsidRPr="00142606" w:rsidRDefault="004A3E3C" w:rsidP="004A3E3C">
            <w:pPr>
              <w:pStyle w:val="ListParagraph"/>
              <w:rPr>
                <w:rFonts w:ascii="Arial" w:hAnsi="Arial" w:cs="Arial"/>
              </w:rPr>
            </w:pPr>
          </w:p>
        </w:tc>
        <w:tc>
          <w:tcPr>
            <w:tcW w:w="1317" w:type="dxa"/>
          </w:tcPr>
          <w:p w14:paraId="7530CCAB" w14:textId="77777777" w:rsidR="004A3E3C" w:rsidRPr="00142606" w:rsidRDefault="004A3E3C" w:rsidP="004A3E3C">
            <w:pPr>
              <w:rPr>
                <w:rFonts w:ascii="Arial" w:hAnsi="Arial" w:cs="Arial"/>
              </w:rPr>
            </w:pPr>
            <w:r w:rsidRPr="00142606">
              <w:rPr>
                <w:rFonts w:ascii="Arial" w:hAnsi="Arial" w:cs="Arial"/>
              </w:rPr>
              <w:t>GCP Manager</w:t>
            </w:r>
          </w:p>
        </w:tc>
      </w:tr>
      <w:tr w:rsidR="004A3E3C" w:rsidRPr="00142606" w14:paraId="456094A9" w14:textId="77777777" w:rsidTr="4D4B2AF0">
        <w:tc>
          <w:tcPr>
            <w:tcW w:w="3102" w:type="dxa"/>
          </w:tcPr>
          <w:p w14:paraId="730CAB01" w14:textId="77777777" w:rsidR="004A3E3C" w:rsidRPr="00142606" w:rsidRDefault="004A3E3C" w:rsidP="004A3E3C">
            <w:pPr>
              <w:rPr>
                <w:rFonts w:ascii="Arial" w:hAnsi="Arial" w:cs="Arial"/>
              </w:rPr>
            </w:pPr>
            <w:r w:rsidRPr="00142606">
              <w:rPr>
                <w:rFonts w:ascii="Arial" w:hAnsi="Arial" w:cs="Arial"/>
              </w:rPr>
              <w:t>Pharmacovigilance</w:t>
            </w:r>
          </w:p>
        </w:tc>
        <w:tc>
          <w:tcPr>
            <w:tcW w:w="4597" w:type="dxa"/>
          </w:tcPr>
          <w:p w14:paraId="653762E5" w14:textId="77777777" w:rsidR="00590020" w:rsidRPr="00142606" w:rsidRDefault="004A3E3C" w:rsidP="004A3E3C">
            <w:pPr>
              <w:pStyle w:val="ListParagraph"/>
              <w:numPr>
                <w:ilvl w:val="0"/>
                <w:numId w:val="17"/>
              </w:numPr>
              <w:rPr>
                <w:rFonts w:ascii="Arial" w:hAnsi="Arial" w:cs="Arial"/>
              </w:rPr>
            </w:pPr>
            <w:r w:rsidRPr="00142606">
              <w:rPr>
                <w:rFonts w:ascii="Arial" w:hAnsi="Arial" w:cs="Arial"/>
              </w:rPr>
              <w:t xml:space="preserve">Process, </w:t>
            </w:r>
          </w:p>
          <w:p w14:paraId="00FC9087" w14:textId="77777777" w:rsidR="00590020" w:rsidRPr="00142606" w:rsidRDefault="004A3E3C" w:rsidP="004A3E3C">
            <w:pPr>
              <w:pStyle w:val="ListParagraph"/>
              <w:numPr>
                <w:ilvl w:val="0"/>
                <w:numId w:val="17"/>
              </w:numPr>
              <w:rPr>
                <w:rFonts w:ascii="Arial" w:hAnsi="Arial" w:cs="Arial"/>
              </w:rPr>
            </w:pPr>
            <w:r w:rsidRPr="00142606">
              <w:rPr>
                <w:rFonts w:ascii="Arial" w:hAnsi="Arial" w:cs="Arial"/>
              </w:rPr>
              <w:t xml:space="preserve">RSI, </w:t>
            </w:r>
          </w:p>
          <w:p w14:paraId="48094710" w14:textId="1FBD3FC5" w:rsidR="004A3E3C" w:rsidRPr="00142606" w:rsidRDefault="004A3E3C" w:rsidP="004A3E3C">
            <w:pPr>
              <w:pStyle w:val="ListParagraph"/>
              <w:numPr>
                <w:ilvl w:val="0"/>
                <w:numId w:val="17"/>
              </w:numPr>
              <w:rPr>
                <w:rFonts w:ascii="Arial" w:hAnsi="Arial" w:cs="Arial"/>
              </w:rPr>
            </w:pPr>
            <w:r w:rsidRPr="00142606">
              <w:rPr>
                <w:rFonts w:ascii="Arial" w:hAnsi="Arial" w:cs="Arial"/>
              </w:rPr>
              <w:t>CI medical assessor role (</w:t>
            </w:r>
            <w:r w:rsidR="00AE3EBD" w:rsidRPr="00142606">
              <w:rPr>
                <w:rFonts w:ascii="Arial" w:hAnsi="Arial" w:cs="Arial"/>
              </w:rPr>
              <w:t>and</w:t>
            </w:r>
            <w:r w:rsidRPr="00142606">
              <w:rPr>
                <w:rFonts w:ascii="Arial" w:hAnsi="Arial" w:cs="Arial"/>
              </w:rPr>
              <w:t xml:space="preserve"> delegates)</w:t>
            </w:r>
          </w:p>
          <w:p w14:paraId="26F81AD6" w14:textId="740DC2EF" w:rsidR="004A3E3C" w:rsidRPr="00142606" w:rsidRDefault="00590020" w:rsidP="004A3E3C">
            <w:pPr>
              <w:pStyle w:val="ListParagraph"/>
              <w:numPr>
                <w:ilvl w:val="0"/>
                <w:numId w:val="17"/>
              </w:numPr>
              <w:rPr>
                <w:rFonts w:ascii="Arial" w:hAnsi="Arial" w:cs="Arial"/>
              </w:rPr>
            </w:pPr>
            <w:r w:rsidRPr="00142606">
              <w:rPr>
                <w:rFonts w:ascii="Arial" w:hAnsi="Arial" w:cs="Arial"/>
              </w:rPr>
              <w:t>Reporting to Manufacture</w:t>
            </w:r>
            <w:r w:rsidR="00AE3EBD" w:rsidRPr="00142606">
              <w:rPr>
                <w:rFonts w:ascii="Arial" w:hAnsi="Arial" w:cs="Arial"/>
              </w:rPr>
              <w:t>r</w:t>
            </w:r>
            <w:r w:rsidRPr="00142606">
              <w:rPr>
                <w:rFonts w:ascii="Arial" w:hAnsi="Arial" w:cs="Arial"/>
              </w:rPr>
              <w:t xml:space="preserve"> needed</w:t>
            </w:r>
            <w:proofErr w:type="gramStart"/>
            <w:r w:rsidRPr="00142606">
              <w:rPr>
                <w:rFonts w:ascii="Arial" w:hAnsi="Arial" w:cs="Arial"/>
              </w:rPr>
              <w:t xml:space="preserve">? </w:t>
            </w:r>
            <w:r w:rsidR="004A3E3C" w:rsidRPr="00142606">
              <w:rPr>
                <w:rFonts w:ascii="Arial" w:hAnsi="Arial" w:cs="Arial"/>
              </w:rPr>
              <w:t xml:space="preserve"> </w:t>
            </w:r>
            <w:proofErr w:type="gramEnd"/>
          </w:p>
          <w:p w14:paraId="172A5E69" w14:textId="77777777" w:rsidR="004A3E3C" w:rsidRPr="00142606" w:rsidRDefault="004A3E3C" w:rsidP="004A3E3C">
            <w:pPr>
              <w:pStyle w:val="ListParagraph"/>
              <w:rPr>
                <w:rFonts w:ascii="Arial" w:hAnsi="Arial" w:cs="Arial"/>
              </w:rPr>
            </w:pPr>
          </w:p>
        </w:tc>
        <w:tc>
          <w:tcPr>
            <w:tcW w:w="1317" w:type="dxa"/>
          </w:tcPr>
          <w:p w14:paraId="4F748D61" w14:textId="77777777" w:rsidR="004A3E3C" w:rsidRPr="00142606" w:rsidRDefault="004A3E3C" w:rsidP="004A3E3C">
            <w:pPr>
              <w:rPr>
                <w:rFonts w:ascii="Arial" w:hAnsi="Arial" w:cs="Arial"/>
              </w:rPr>
            </w:pPr>
            <w:r w:rsidRPr="00142606">
              <w:rPr>
                <w:rFonts w:ascii="Arial" w:hAnsi="Arial" w:cs="Arial"/>
              </w:rPr>
              <w:t>GCP Manager</w:t>
            </w:r>
          </w:p>
        </w:tc>
      </w:tr>
      <w:tr w:rsidR="004A3E3C" w:rsidRPr="00142606" w14:paraId="7F4C7D7E" w14:textId="77777777" w:rsidTr="4D4B2AF0">
        <w:tc>
          <w:tcPr>
            <w:tcW w:w="3102" w:type="dxa"/>
          </w:tcPr>
          <w:p w14:paraId="2533E9BE" w14:textId="77777777" w:rsidR="004A3E3C" w:rsidRPr="00142606" w:rsidRDefault="004A3E3C" w:rsidP="004A3E3C">
            <w:pPr>
              <w:rPr>
                <w:rFonts w:ascii="Arial" w:hAnsi="Arial" w:cs="Arial"/>
              </w:rPr>
            </w:pPr>
            <w:r w:rsidRPr="00142606">
              <w:rPr>
                <w:rFonts w:ascii="Arial" w:hAnsi="Arial" w:cs="Arial"/>
              </w:rPr>
              <w:t xml:space="preserve">Monitoring arrangements </w:t>
            </w:r>
          </w:p>
        </w:tc>
        <w:tc>
          <w:tcPr>
            <w:tcW w:w="4597" w:type="dxa"/>
          </w:tcPr>
          <w:p w14:paraId="03684C95" w14:textId="3874B3B4" w:rsidR="004A3E3C" w:rsidRPr="00142606" w:rsidRDefault="004A3E3C" w:rsidP="004A3E3C">
            <w:pPr>
              <w:pStyle w:val="ListParagraph"/>
              <w:numPr>
                <w:ilvl w:val="0"/>
                <w:numId w:val="18"/>
              </w:numPr>
              <w:rPr>
                <w:rFonts w:ascii="Arial" w:hAnsi="Arial" w:cs="Arial"/>
              </w:rPr>
            </w:pPr>
            <w:r w:rsidRPr="00142606">
              <w:rPr>
                <w:rFonts w:ascii="Arial" w:hAnsi="Arial" w:cs="Arial"/>
              </w:rPr>
              <w:t>Monitoring plan agreed</w:t>
            </w:r>
            <w:r w:rsidR="00A80904" w:rsidRPr="00142606">
              <w:rPr>
                <w:rFonts w:ascii="Arial" w:hAnsi="Arial" w:cs="Arial"/>
              </w:rPr>
              <w:t xml:space="preserve"> in principl</w:t>
            </w:r>
            <w:r w:rsidR="00AE3EBD" w:rsidRPr="00142606">
              <w:rPr>
                <w:rFonts w:ascii="Arial" w:hAnsi="Arial" w:cs="Arial"/>
              </w:rPr>
              <w:t>e</w:t>
            </w:r>
            <w:r w:rsidR="00A80904" w:rsidRPr="00142606">
              <w:rPr>
                <w:rFonts w:ascii="Arial" w:hAnsi="Arial" w:cs="Arial"/>
              </w:rPr>
              <w:t xml:space="preserve"> </w:t>
            </w:r>
          </w:p>
          <w:p w14:paraId="539AE967" w14:textId="46ED77FC" w:rsidR="00A80904" w:rsidRPr="00142606" w:rsidRDefault="00F92B1D" w:rsidP="003B2A1D">
            <w:pPr>
              <w:rPr>
                <w:rFonts w:ascii="Arial" w:hAnsi="Arial" w:cs="Arial"/>
              </w:rPr>
            </w:pPr>
            <w:r w:rsidRPr="00142606">
              <w:rPr>
                <w:rFonts w:ascii="Arial" w:hAnsi="Arial" w:cs="Arial"/>
              </w:rPr>
              <w:t>i.e.</w:t>
            </w:r>
            <w:r w:rsidR="00A80904" w:rsidRPr="00142606">
              <w:rPr>
                <w:rFonts w:ascii="Arial" w:hAnsi="Arial" w:cs="Arial"/>
              </w:rPr>
              <w:t xml:space="preserve"> how </w:t>
            </w:r>
            <w:proofErr w:type="gramStart"/>
            <w:r w:rsidR="00A80904" w:rsidRPr="00142606">
              <w:rPr>
                <w:rFonts w:ascii="Arial" w:hAnsi="Arial" w:cs="Arial"/>
              </w:rPr>
              <w:t>many</w:t>
            </w:r>
            <w:proofErr w:type="gramEnd"/>
            <w:r w:rsidR="00A80904" w:rsidRPr="00142606">
              <w:rPr>
                <w:rFonts w:ascii="Arial" w:hAnsi="Arial" w:cs="Arial"/>
              </w:rPr>
              <w:t xml:space="preserve"> </w:t>
            </w:r>
            <w:proofErr w:type="gramStart"/>
            <w:r w:rsidR="00A80904" w:rsidRPr="00142606">
              <w:rPr>
                <w:rFonts w:ascii="Arial" w:hAnsi="Arial" w:cs="Arial"/>
              </w:rPr>
              <w:t>visits</w:t>
            </w:r>
            <w:r w:rsidR="00117FCD" w:rsidRPr="00142606">
              <w:rPr>
                <w:rFonts w:ascii="Arial" w:hAnsi="Arial" w:cs="Arial"/>
              </w:rPr>
              <w:t>?</w:t>
            </w:r>
            <w:r w:rsidR="00A80904" w:rsidRPr="00142606">
              <w:rPr>
                <w:rFonts w:ascii="Arial" w:hAnsi="Arial" w:cs="Arial"/>
              </w:rPr>
              <w:t>,</w:t>
            </w:r>
            <w:proofErr w:type="gramEnd"/>
            <w:r w:rsidR="00A80904" w:rsidRPr="00142606">
              <w:rPr>
                <w:rFonts w:ascii="Arial" w:hAnsi="Arial" w:cs="Arial"/>
              </w:rPr>
              <w:t xml:space="preserve"> who will monitor </w:t>
            </w:r>
            <w:proofErr w:type="gramStart"/>
            <w:r w:rsidR="00AF7F66" w:rsidRPr="00142606">
              <w:rPr>
                <w:rFonts w:ascii="Arial" w:hAnsi="Arial" w:cs="Arial"/>
              </w:rPr>
              <w:t>locations</w:t>
            </w:r>
            <w:r w:rsidR="00117FCD" w:rsidRPr="00142606">
              <w:rPr>
                <w:rFonts w:ascii="Arial" w:hAnsi="Arial" w:cs="Arial"/>
              </w:rPr>
              <w:t>?</w:t>
            </w:r>
            <w:r w:rsidR="00A80904" w:rsidRPr="00142606">
              <w:rPr>
                <w:rFonts w:ascii="Arial" w:hAnsi="Arial" w:cs="Arial"/>
              </w:rPr>
              <w:t>,</w:t>
            </w:r>
            <w:proofErr w:type="gramEnd"/>
            <w:r w:rsidR="00A80904" w:rsidRPr="00142606">
              <w:rPr>
                <w:rFonts w:ascii="Arial" w:hAnsi="Arial" w:cs="Arial"/>
              </w:rPr>
              <w:t xml:space="preserve"> who will monitor TMF?</w:t>
            </w:r>
          </w:p>
        </w:tc>
        <w:tc>
          <w:tcPr>
            <w:tcW w:w="1317" w:type="dxa"/>
          </w:tcPr>
          <w:p w14:paraId="78F8E3EA" w14:textId="77777777" w:rsidR="004A3E3C" w:rsidRPr="00142606" w:rsidRDefault="004A3E3C" w:rsidP="004A3E3C">
            <w:pPr>
              <w:rPr>
                <w:rFonts w:ascii="Arial" w:hAnsi="Arial" w:cs="Arial"/>
              </w:rPr>
            </w:pPr>
            <w:r w:rsidRPr="00142606">
              <w:rPr>
                <w:rFonts w:ascii="Arial" w:hAnsi="Arial" w:cs="Arial"/>
              </w:rPr>
              <w:t>GCP Manager</w:t>
            </w:r>
          </w:p>
        </w:tc>
      </w:tr>
      <w:tr w:rsidR="004A3E3C" w:rsidRPr="00142606" w14:paraId="04E4AEBE" w14:textId="77777777" w:rsidTr="4D4B2AF0">
        <w:tc>
          <w:tcPr>
            <w:tcW w:w="3102" w:type="dxa"/>
          </w:tcPr>
          <w:p w14:paraId="347743C9" w14:textId="7078895B" w:rsidR="004A3E3C" w:rsidRPr="00142606" w:rsidRDefault="004A3E3C" w:rsidP="004A3E3C">
            <w:pPr>
              <w:rPr>
                <w:rFonts w:ascii="Arial" w:hAnsi="Arial" w:cs="Arial"/>
              </w:rPr>
            </w:pPr>
            <w:r w:rsidRPr="00142606">
              <w:rPr>
                <w:rFonts w:ascii="Arial" w:hAnsi="Arial" w:cs="Arial"/>
              </w:rPr>
              <w:t>Quality Assurance/</w:t>
            </w:r>
            <w:r w:rsidR="00AE3EBD" w:rsidRPr="00142606">
              <w:rPr>
                <w:rFonts w:ascii="Arial" w:hAnsi="Arial" w:cs="Arial"/>
              </w:rPr>
              <w:t xml:space="preserve"> </w:t>
            </w:r>
            <w:r w:rsidRPr="00142606">
              <w:rPr>
                <w:rFonts w:ascii="Arial" w:hAnsi="Arial" w:cs="Arial"/>
              </w:rPr>
              <w:t>Compliance/</w:t>
            </w:r>
            <w:r w:rsidR="00AE3EBD" w:rsidRPr="00142606">
              <w:rPr>
                <w:rFonts w:ascii="Arial" w:hAnsi="Arial" w:cs="Arial"/>
              </w:rPr>
              <w:t xml:space="preserve"> </w:t>
            </w:r>
            <w:r w:rsidRPr="00142606">
              <w:rPr>
                <w:rFonts w:ascii="Arial" w:hAnsi="Arial" w:cs="Arial"/>
              </w:rPr>
              <w:t>Study Specific SOPs</w:t>
            </w:r>
          </w:p>
          <w:p w14:paraId="5E7036FB" w14:textId="77777777" w:rsidR="004A3E3C" w:rsidRPr="00142606" w:rsidRDefault="004A3E3C" w:rsidP="004A3E3C">
            <w:pPr>
              <w:rPr>
                <w:rFonts w:ascii="Arial" w:hAnsi="Arial" w:cs="Arial"/>
              </w:rPr>
            </w:pPr>
          </w:p>
        </w:tc>
        <w:tc>
          <w:tcPr>
            <w:tcW w:w="4597" w:type="dxa"/>
          </w:tcPr>
          <w:p w14:paraId="44CB58E8" w14:textId="48A8154A" w:rsidR="004A3E3C" w:rsidRPr="00142606" w:rsidRDefault="004A3E3C" w:rsidP="004A3E3C">
            <w:pPr>
              <w:pStyle w:val="ListParagraph"/>
              <w:numPr>
                <w:ilvl w:val="0"/>
                <w:numId w:val="18"/>
              </w:numPr>
              <w:rPr>
                <w:rFonts w:ascii="Arial" w:hAnsi="Arial" w:cs="Arial"/>
              </w:rPr>
            </w:pPr>
            <w:r w:rsidRPr="00142606">
              <w:rPr>
                <w:rFonts w:ascii="Arial" w:hAnsi="Arial" w:cs="Arial"/>
              </w:rPr>
              <w:t>Trial unit/group specific SOPs discussed and relation to JRMO QMS?</w:t>
            </w:r>
          </w:p>
          <w:p w14:paraId="481EA794" w14:textId="77777777" w:rsidR="004A3E3C" w:rsidRPr="00142606" w:rsidRDefault="004A3E3C" w:rsidP="004A3E3C">
            <w:pPr>
              <w:rPr>
                <w:rFonts w:ascii="Arial" w:hAnsi="Arial" w:cs="Arial"/>
              </w:rPr>
            </w:pPr>
          </w:p>
        </w:tc>
        <w:tc>
          <w:tcPr>
            <w:tcW w:w="1317" w:type="dxa"/>
          </w:tcPr>
          <w:p w14:paraId="5B0FB6CD" w14:textId="77777777" w:rsidR="004A3E3C" w:rsidRPr="00142606" w:rsidRDefault="004A3E3C" w:rsidP="004A3E3C">
            <w:pPr>
              <w:rPr>
                <w:rFonts w:ascii="Arial" w:hAnsi="Arial" w:cs="Arial"/>
              </w:rPr>
            </w:pPr>
            <w:r w:rsidRPr="00142606">
              <w:rPr>
                <w:rFonts w:ascii="Arial" w:hAnsi="Arial" w:cs="Arial"/>
              </w:rPr>
              <w:t>GCP Manager</w:t>
            </w:r>
          </w:p>
        </w:tc>
      </w:tr>
      <w:tr w:rsidR="004A3E3C" w:rsidRPr="00142606" w14:paraId="0C8A7209" w14:textId="77777777" w:rsidTr="4D4B2AF0">
        <w:tc>
          <w:tcPr>
            <w:tcW w:w="3102" w:type="dxa"/>
          </w:tcPr>
          <w:p w14:paraId="54106173" w14:textId="77777777" w:rsidR="004A3E3C" w:rsidRPr="00142606" w:rsidRDefault="004A3E3C" w:rsidP="004A3E3C">
            <w:pPr>
              <w:rPr>
                <w:rFonts w:ascii="Arial" w:hAnsi="Arial" w:cs="Arial"/>
              </w:rPr>
            </w:pPr>
            <w:r w:rsidRPr="00142606">
              <w:rPr>
                <w:rFonts w:ascii="Arial" w:hAnsi="Arial" w:cs="Arial"/>
              </w:rPr>
              <w:t xml:space="preserve">AOB </w:t>
            </w:r>
          </w:p>
        </w:tc>
        <w:tc>
          <w:tcPr>
            <w:tcW w:w="4597" w:type="dxa"/>
          </w:tcPr>
          <w:p w14:paraId="13775BFC" w14:textId="77777777" w:rsidR="004A3E3C" w:rsidRPr="00142606" w:rsidRDefault="004A3E3C" w:rsidP="004A3E3C">
            <w:pPr>
              <w:pStyle w:val="ListParagraph"/>
              <w:numPr>
                <w:ilvl w:val="0"/>
                <w:numId w:val="18"/>
              </w:numPr>
              <w:rPr>
                <w:rFonts w:ascii="Arial" w:hAnsi="Arial" w:cs="Arial"/>
              </w:rPr>
            </w:pPr>
            <w:r w:rsidRPr="00142606">
              <w:rPr>
                <w:rFonts w:ascii="Arial" w:hAnsi="Arial" w:cs="Arial"/>
              </w:rPr>
              <w:t>Feedback to discuss</w:t>
            </w:r>
          </w:p>
          <w:p w14:paraId="651098E7" w14:textId="77777777" w:rsidR="004A3E3C" w:rsidRPr="00142606" w:rsidRDefault="004A3E3C" w:rsidP="004A3E3C">
            <w:pPr>
              <w:rPr>
                <w:rFonts w:ascii="Arial" w:hAnsi="Arial" w:cs="Arial"/>
              </w:rPr>
            </w:pPr>
          </w:p>
        </w:tc>
        <w:tc>
          <w:tcPr>
            <w:tcW w:w="1317" w:type="dxa"/>
          </w:tcPr>
          <w:p w14:paraId="48C6C543" w14:textId="33FB46B4" w:rsidR="004A3E3C" w:rsidRPr="00142606" w:rsidRDefault="7B717043" w:rsidP="004A3E3C">
            <w:pPr>
              <w:rPr>
                <w:rFonts w:ascii="Arial" w:hAnsi="Arial" w:cs="Arial"/>
              </w:rPr>
            </w:pPr>
            <w:r w:rsidRPr="00142606">
              <w:rPr>
                <w:rFonts w:ascii="Arial" w:hAnsi="Arial" w:cs="Arial"/>
              </w:rPr>
              <w:t>RGS</w:t>
            </w:r>
          </w:p>
        </w:tc>
      </w:tr>
      <w:tr w:rsidR="004A3E3C" w:rsidRPr="00142606" w14:paraId="1A153E99" w14:textId="77777777" w:rsidTr="4D4B2AF0">
        <w:tc>
          <w:tcPr>
            <w:tcW w:w="3102" w:type="dxa"/>
          </w:tcPr>
          <w:p w14:paraId="22D22496" w14:textId="45100072" w:rsidR="004A3E3C" w:rsidRPr="00142606" w:rsidRDefault="6FC7C641">
            <w:pPr>
              <w:rPr>
                <w:rFonts w:ascii="Arial" w:hAnsi="Arial" w:cs="Arial"/>
              </w:rPr>
            </w:pPr>
            <w:r w:rsidRPr="00142606">
              <w:rPr>
                <w:rFonts w:ascii="Arial" w:hAnsi="Arial" w:cs="Arial"/>
              </w:rPr>
              <w:t>Close</w:t>
            </w:r>
          </w:p>
        </w:tc>
        <w:tc>
          <w:tcPr>
            <w:tcW w:w="4597" w:type="dxa"/>
          </w:tcPr>
          <w:p w14:paraId="72D24CFB" w14:textId="77777777" w:rsidR="004A3E3C" w:rsidRPr="00142606" w:rsidRDefault="004A3E3C" w:rsidP="004A3E3C">
            <w:pPr>
              <w:pStyle w:val="ListParagraph"/>
              <w:numPr>
                <w:ilvl w:val="0"/>
                <w:numId w:val="18"/>
              </w:numPr>
              <w:rPr>
                <w:rFonts w:ascii="Arial" w:hAnsi="Arial" w:cs="Arial"/>
              </w:rPr>
            </w:pPr>
            <w:r w:rsidRPr="00142606">
              <w:rPr>
                <w:rFonts w:ascii="Arial" w:hAnsi="Arial" w:cs="Arial"/>
              </w:rPr>
              <w:t>Summary and plan of action</w:t>
            </w:r>
          </w:p>
        </w:tc>
        <w:tc>
          <w:tcPr>
            <w:tcW w:w="1317" w:type="dxa"/>
          </w:tcPr>
          <w:p w14:paraId="08E025C2" w14:textId="0935949C" w:rsidR="004A3E3C" w:rsidRPr="00142606" w:rsidRDefault="2FEA2040" w:rsidP="004A3E3C">
            <w:pPr>
              <w:rPr>
                <w:rFonts w:ascii="Arial" w:hAnsi="Arial" w:cs="Arial"/>
              </w:rPr>
            </w:pPr>
            <w:r w:rsidRPr="00142606">
              <w:rPr>
                <w:rFonts w:ascii="Arial" w:hAnsi="Arial" w:cs="Arial"/>
              </w:rPr>
              <w:t>RGS</w:t>
            </w:r>
          </w:p>
        </w:tc>
      </w:tr>
    </w:tbl>
    <w:p w14:paraId="7419415D" w14:textId="77777777" w:rsidR="00D75778" w:rsidRPr="00142606" w:rsidRDefault="00D75778">
      <w:pPr>
        <w:pStyle w:val="NoSpacing"/>
        <w:rPr>
          <w:rFonts w:ascii="Arial" w:hAnsi="Arial" w:cs="Arial"/>
        </w:rPr>
      </w:pPr>
    </w:p>
    <w:p w14:paraId="0954B677" w14:textId="77777777" w:rsidR="00AE3EBD" w:rsidRPr="00142606" w:rsidRDefault="00AE3EBD" w:rsidP="0003445C">
      <w:pPr>
        <w:pStyle w:val="NoSpacing"/>
        <w:rPr>
          <w:rFonts w:ascii="Arial" w:hAnsi="Arial" w:cs="Arial"/>
        </w:rPr>
      </w:pPr>
    </w:p>
    <w:p w14:paraId="2135FAF5" w14:textId="77777777" w:rsidR="00325462" w:rsidRPr="00142606" w:rsidRDefault="00325462" w:rsidP="0003445C">
      <w:pPr>
        <w:pStyle w:val="NoSpacing"/>
        <w:rPr>
          <w:rFonts w:ascii="Arial" w:hAnsi="Arial" w:cs="Arial"/>
        </w:rPr>
      </w:pPr>
    </w:p>
    <w:p w14:paraId="47A1EB3F" w14:textId="77777777" w:rsidR="00325462" w:rsidRPr="00142606" w:rsidRDefault="00325462" w:rsidP="0003445C">
      <w:pPr>
        <w:pStyle w:val="NoSpacing"/>
        <w:rPr>
          <w:rFonts w:ascii="Arial" w:hAnsi="Arial" w:cs="Arial"/>
        </w:rPr>
      </w:pPr>
    </w:p>
    <w:p w14:paraId="6FFD6A59" w14:textId="77777777" w:rsidR="00325462" w:rsidRPr="00142606" w:rsidRDefault="00325462" w:rsidP="0003445C">
      <w:pPr>
        <w:pStyle w:val="NoSpacing"/>
        <w:rPr>
          <w:rFonts w:ascii="Arial" w:hAnsi="Arial" w:cs="Arial"/>
        </w:rPr>
      </w:pPr>
    </w:p>
    <w:p w14:paraId="75056F30" w14:textId="77777777" w:rsidR="00325462" w:rsidRPr="00142606" w:rsidRDefault="00325462" w:rsidP="0003445C">
      <w:pPr>
        <w:pStyle w:val="NoSpacing"/>
        <w:rPr>
          <w:rFonts w:ascii="Arial" w:hAnsi="Arial" w:cs="Arial"/>
        </w:rPr>
      </w:pPr>
    </w:p>
    <w:p w14:paraId="748C946F" w14:textId="77777777" w:rsidR="00325462" w:rsidRPr="00142606" w:rsidRDefault="00325462" w:rsidP="0003445C">
      <w:pPr>
        <w:pStyle w:val="NoSpacing"/>
        <w:rPr>
          <w:rFonts w:ascii="Arial" w:hAnsi="Arial" w:cs="Arial"/>
        </w:rPr>
      </w:pPr>
    </w:p>
    <w:p w14:paraId="483E1C37" w14:textId="77777777" w:rsidR="00325462" w:rsidRPr="00142606" w:rsidRDefault="00325462" w:rsidP="0003445C">
      <w:pPr>
        <w:pStyle w:val="NoSpacing"/>
        <w:rPr>
          <w:rFonts w:ascii="Arial" w:hAnsi="Arial" w:cs="Arial"/>
        </w:rPr>
      </w:pPr>
    </w:p>
    <w:p w14:paraId="5E5C42D1" w14:textId="77777777" w:rsidR="00325462" w:rsidRPr="00142606" w:rsidRDefault="00325462" w:rsidP="0003445C">
      <w:pPr>
        <w:pStyle w:val="NoSpacing"/>
        <w:rPr>
          <w:rFonts w:ascii="Arial" w:hAnsi="Arial" w:cs="Arial"/>
        </w:rPr>
      </w:pPr>
    </w:p>
    <w:p w14:paraId="26D35AC8" w14:textId="77777777" w:rsidR="00325462" w:rsidRPr="00142606" w:rsidRDefault="00325462" w:rsidP="0003445C">
      <w:pPr>
        <w:pStyle w:val="NoSpacing"/>
        <w:rPr>
          <w:rFonts w:ascii="Arial" w:hAnsi="Arial" w:cs="Arial"/>
        </w:rPr>
      </w:pPr>
    </w:p>
    <w:p w14:paraId="2B0B8C50" w14:textId="77777777" w:rsidR="00325462" w:rsidRPr="00142606" w:rsidRDefault="00325462" w:rsidP="0003445C">
      <w:pPr>
        <w:pStyle w:val="NoSpacing"/>
        <w:rPr>
          <w:rFonts w:ascii="Arial" w:hAnsi="Arial" w:cs="Arial"/>
        </w:rPr>
      </w:pPr>
    </w:p>
    <w:p w14:paraId="6717CDC3" w14:textId="77777777" w:rsidR="00325462" w:rsidRPr="00142606" w:rsidRDefault="00325462" w:rsidP="0003445C">
      <w:pPr>
        <w:pStyle w:val="NoSpacing"/>
        <w:rPr>
          <w:rFonts w:ascii="Arial" w:hAnsi="Arial" w:cs="Arial"/>
        </w:rPr>
      </w:pPr>
    </w:p>
    <w:p w14:paraId="46D6CEE6" w14:textId="77777777" w:rsidR="00325462" w:rsidRPr="00142606" w:rsidRDefault="00325462" w:rsidP="0003445C">
      <w:pPr>
        <w:pStyle w:val="NoSpacing"/>
        <w:rPr>
          <w:rFonts w:ascii="Arial" w:hAnsi="Arial" w:cs="Arial"/>
        </w:rPr>
      </w:pPr>
    </w:p>
    <w:p w14:paraId="0CF86F1A" w14:textId="77777777" w:rsidR="00325462" w:rsidRPr="00142606" w:rsidRDefault="00325462" w:rsidP="0003445C">
      <w:pPr>
        <w:pStyle w:val="NoSpacing"/>
        <w:rPr>
          <w:rFonts w:ascii="Arial" w:hAnsi="Arial" w:cs="Arial"/>
        </w:rPr>
      </w:pPr>
    </w:p>
    <w:p w14:paraId="0B92AAF7" w14:textId="77777777" w:rsidR="00325462" w:rsidRPr="00142606" w:rsidRDefault="00325462" w:rsidP="0003445C">
      <w:pPr>
        <w:pStyle w:val="NoSpacing"/>
        <w:rPr>
          <w:rFonts w:ascii="Arial" w:hAnsi="Arial" w:cs="Arial"/>
        </w:rPr>
      </w:pPr>
    </w:p>
    <w:p w14:paraId="5299D08E" w14:textId="77777777" w:rsidR="00325462" w:rsidRPr="00142606" w:rsidRDefault="00325462" w:rsidP="0003445C">
      <w:pPr>
        <w:pStyle w:val="NoSpacing"/>
        <w:rPr>
          <w:rFonts w:ascii="Arial" w:hAnsi="Arial" w:cs="Arial"/>
        </w:rPr>
      </w:pPr>
    </w:p>
    <w:p w14:paraId="527CF9A4" w14:textId="77777777" w:rsidR="00325462" w:rsidRPr="00142606" w:rsidRDefault="00325462" w:rsidP="0003445C">
      <w:pPr>
        <w:pStyle w:val="NoSpacing"/>
        <w:rPr>
          <w:rFonts w:ascii="Arial" w:hAnsi="Arial" w:cs="Arial"/>
        </w:rPr>
      </w:pPr>
    </w:p>
    <w:p w14:paraId="418250F4" w14:textId="77777777" w:rsidR="00325462" w:rsidRPr="00142606" w:rsidRDefault="00325462" w:rsidP="0003445C">
      <w:pPr>
        <w:pStyle w:val="NoSpacing"/>
        <w:rPr>
          <w:rFonts w:ascii="Arial" w:hAnsi="Arial" w:cs="Arial"/>
        </w:rPr>
      </w:pPr>
    </w:p>
    <w:p w14:paraId="31170CCA" w14:textId="77777777" w:rsidR="00325462" w:rsidRPr="00142606" w:rsidRDefault="00325462" w:rsidP="0003445C">
      <w:pPr>
        <w:pStyle w:val="NoSpacing"/>
        <w:rPr>
          <w:rFonts w:ascii="Arial" w:hAnsi="Arial" w:cs="Arial"/>
        </w:rPr>
      </w:pPr>
    </w:p>
    <w:p w14:paraId="03E2F3B5" w14:textId="77777777" w:rsidR="00325462" w:rsidRPr="00142606" w:rsidRDefault="00325462" w:rsidP="0003445C">
      <w:pPr>
        <w:pStyle w:val="NoSpacing"/>
        <w:rPr>
          <w:rFonts w:ascii="Arial" w:hAnsi="Arial" w:cs="Arial"/>
        </w:rPr>
      </w:pPr>
    </w:p>
    <w:p w14:paraId="017C25CE" w14:textId="77777777" w:rsidR="00325462" w:rsidRPr="00142606" w:rsidRDefault="00325462" w:rsidP="0003445C">
      <w:pPr>
        <w:pStyle w:val="NoSpacing"/>
        <w:rPr>
          <w:rFonts w:ascii="Arial" w:hAnsi="Arial" w:cs="Arial"/>
        </w:rPr>
      </w:pPr>
    </w:p>
    <w:p w14:paraId="5CEC5EC1" w14:textId="77777777" w:rsidR="00325462" w:rsidRPr="00142606" w:rsidRDefault="00325462" w:rsidP="0003445C">
      <w:pPr>
        <w:pStyle w:val="NoSpacing"/>
        <w:rPr>
          <w:rFonts w:ascii="Arial" w:hAnsi="Arial" w:cs="Arial"/>
        </w:rPr>
      </w:pPr>
    </w:p>
    <w:p w14:paraId="45354B2A" w14:textId="77777777" w:rsidR="00325462" w:rsidRPr="00142606" w:rsidRDefault="00325462" w:rsidP="0003445C">
      <w:pPr>
        <w:pStyle w:val="NoSpacing"/>
        <w:rPr>
          <w:rFonts w:ascii="Arial" w:hAnsi="Arial" w:cs="Arial"/>
        </w:rPr>
      </w:pPr>
    </w:p>
    <w:p w14:paraId="7963C2CE" w14:textId="77777777" w:rsidR="00325462" w:rsidRPr="00142606" w:rsidRDefault="00325462" w:rsidP="0003445C">
      <w:pPr>
        <w:pStyle w:val="NoSpacing"/>
        <w:rPr>
          <w:rFonts w:ascii="Arial" w:hAnsi="Arial" w:cs="Arial"/>
        </w:rPr>
      </w:pPr>
    </w:p>
    <w:p w14:paraId="3DB77C0A" w14:textId="77777777" w:rsidR="00325462" w:rsidRPr="00142606" w:rsidRDefault="00325462" w:rsidP="0003445C">
      <w:pPr>
        <w:pStyle w:val="NoSpacing"/>
        <w:rPr>
          <w:rFonts w:ascii="Arial" w:hAnsi="Arial" w:cs="Arial"/>
        </w:rPr>
      </w:pPr>
    </w:p>
    <w:p w14:paraId="6F25C913" w14:textId="77777777" w:rsidR="00325462" w:rsidRPr="00142606" w:rsidRDefault="00325462" w:rsidP="0003445C">
      <w:pPr>
        <w:pStyle w:val="NoSpacing"/>
        <w:rPr>
          <w:rFonts w:ascii="Arial" w:hAnsi="Arial" w:cs="Arial"/>
        </w:rPr>
      </w:pPr>
    </w:p>
    <w:p w14:paraId="6CCBDF48" w14:textId="77777777" w:rsidR="00325462" w:rsidRPr="00142606" w:rsidRDefault="00325462" w:rsidP="0003445C">
      <w:pPr>
        <w:pStyle w:val="NoSpacing"/>
        <w:rPr>
          <w:rFonts w:ascii="Arial" w:hAnsi="Arial" w:cs="Arial"/>
        </w:rPr>
      </w:pPr>
    </w:p>
    <w:p w14:paraId="0322F0CD" w14:textId="4B1D2DE6" w:rsidR="00BB30B4" w:rsidRPr="00142606" w:rsidRDefault="00BB30B4" w:rsidP="00BB30B4">
      <w:pPr>
        <w:pStyle w:val="Heading1"/>
        <w:spacing w:before="0"/>
        <w:rPr>
          <w:rFonts w:ascii="Arial" w:hAnsi="Arial" w:cs="Arial"/>
          <w:color w:val="auto"/>
        </w:rPr>
      </w:pPr>
      <w:bookmarkStart w:id="12" w:name="_Toc228540293"/>
      <w:r w:rsidRPr="00142606">
        <w:rPr>
          <w:rFonts w:ascii="Arial" w:hAnsi="Arial" w:cs="Arial"/>
          <w:color w:val="auto"/>
        </w:rPr>
        <w:t xml:space="preserve">Appendix </w:t>
      </w:r>
      <w:r w:rsidR="00964EF7" w:rsidRPr="00142606">
        <w:rPr>
          <w:rFonts w:ascii="Arial" w:hAnsi="Arial" w:cs="Arial"/>
          <w:color w:val="auto"/>
        </w:rPr>
        <w:t>C</w:t>
      </w:r>
      <w:r w:rsidRPr="00142606">
        <w:rPr>
          <w:rFonts w:ascii="Arial" w:hAnsi="Arial" w:cs="Arial"/>
          <w:color w:val="auto"/>
        </w:rPr>
        <w:t>: Valid submission</w:t>
      </w:r>
      <w:r w:rsidR="113C5332" w:rsidRPr="00142606">
        <w:rPr>
          <w:rFonts w:ascii="Arial" w:hAnsi="Arial" w:cs="Arial"/>
          <w:color w:val="auto"/>
        </w:rPr>
        <w:t xml:space="preserve"> suggested</w:t>
      </w:r>
      <w:r w:rsidRPr="00142606">
        <w:rPr>
          <w:rFonts w:ascii="Arial" w:hAnsi="Arial" w:cs="Arial"/>
          <w:color w:val="auto"/>
        </w:rPr>
        <w:t xml:space="preserve"> email template</w:t>
      </w:r>
      <w:bookmarkEnd w:id="12"/>
    </w:p>
    <w:p w14:paraId="162C0514" w14:textId="77777777" w:rsidR="00A0577B" w:rsidRPr="00142606" w:rsidRDefault="00A0577B">
      <w:pPr>
        <w:spacing w:after="160" w:line="259" w:lineRule="auto"/>
        <w:rPr>
          <w:rFonts w:ascii="Arial" w:hAnsi="Arial" w:cs="Arial"/>
        </w:rPr>
      </w:pPr>
    </w:p>
    <w:p w14:paraId="547AB752" w14:textId="5DB66BBC" w:rsidR="00A0577B" w:rsidRPr="00142606" w:rsidRDefault="00A0577B" w:rsidP="00A0577B">
      <w:pPr>
        <w:rPr>
          <w:rFonts w:ascii="Arial" w:hAnsi="Arial" w:cs="Arial"/>
        </w:rPr>
      </w:pPr>
      <w:r w:rsidRPr="00142606">
        <w:rPr>
          <w:rFonts w:ascii="Arial" w:hAnsi="Arial" w:cs="Arial"/>
        </w:rPr>
        <w:lastRenderedPageBreak/>
        <w:t xml:space="preserve">(Research Management and Governance Officer to send to the CI and </w:t>
      </w:r>
      <w:r w:rsidR="00903A34" w:rsidRPr="00142606">
        <w:rPr>
          <w:rFonts w:ascii="Arial" w:hAnsi="Arial" w:cs="Arial"/>
        </w:rPr>
        <w:t>team</w:t>
      </w:r>
      <w:r w:rsidRPr="00142606">
        <w:rPr>
          <w:rFonts w:ascii="Arial" w:hAnsi="Arial" w:cs="Arial"/>
        </w:rPr>
        <w:t>)</w:t>
      </w:r>
    </w:p>
    <w:p w14:paraId="02D7A2C1" w14:textId="77777777" w:rsidR="00A0577B" w:rsidRPr="00142606" w:rsidRDefault="00A0577B" w:rsidP="00A0577B">
      <w:pPr>
        <w:rPr>
          <w:rFonts w:ascii="Arial" w:hAnsi="Arial" w:cs="Arial"/>
          <w:sz w:val="24"/>
          <w:szCs w:val="24"/>
        </w:rPr>
      </w:pPr>
    </w:p>
    <w:p w14:paraId="258B710D" w14:textId="20402D49" w:rsidR="00A0577B" w:rsidRPr="00142606" w:rsidRDefault="00A0577B" w:rsidP="00A0577B">
      <w:pPr>
        <w:rPr>
          <w:rFonts w:ascii="Arial" w:hAnsi="Arial" w:cs="Arial"/>
          <w:sz w:val="24"/>
          <w:szCs w:val="24"/>
        </w:rPr>
      </w:pPr>
      <w:r w:rsidRPr="00142606">
        <w:rPr>
          <w:rFonts w:ascii="Arial" w:hAnsi="Arial" w:cs="Arial"/>
          <w:sz w:val="24"/>
          <w:szCs w:val="24"/>
        </w:rPr>
        <w:t>Dear &lt;</w:t>
      </w:r>
      <w:r w:rsidRPr="00142606">
        <w:rPr>
          <w:rFonts w:ascii="Arial" w:hAnsi="Arial" w:cs="Arial"/>
          <w:sz w:val="24"/>
          <w:szCs w:val="24"/>
          <w:highlight w:val="yellow"/>
        </w:rPr>
        <w:t>Insert CI name</w:t>
      </w:r>
      <w:r w:rsidRPr="00142606">
        <w:rPr>
          <w:rFonts w:ascii="Arial" w:hAnsi="Arial" w:cs="Arial"/>
          <w:sz w:val="24"/>
          <w:szCs w:val="24"/>
        </w:rPr>
        <w:t>&gt;,</w:t>
      </w:r>
    </w:p>
    <w:p w14:paraId="717CB645" w14:textId="77777777" w:rsidR="00A0577B" w:rsidRPr="00142606" w:rsidRDefault="00A0577B" w:rsidP="00A0577B">
      <w:pPr>
        <w:jc w:val="both"/>
        <w:rPr>
          <w:rFonts w:ascii="Arial" w:hAnsi="Arial" w:cs="Arial"/>
          <w:sz w:val="24"/>
          <w:szCs w:val="24"/>
        </w:rPr>
      </w:pPr>
    </w:p>
    <w:p w14:paraId="6E6EFAE3" w14:textId="01F053BC" w:rsidR="00B0433A" w:rsidRPr="00142606" w:rsidRDefault="00B0433A" w:rsidP="00B0433A">
      <w:pPr>
        <w:jc w:val="both"/>
        <w:rPr>
          <w:rFonts w:ascii="Arial" w:hAnsi="Arial" w:cs="Arial"/>
          <w:sz w:val="24"/>
          <w:szCs w:val="24"/>
        </w:rPr>
      </w:pPr>
      <w:r w:rsidRPr="00142606">
        <w:rPr>
          <w:rFonts w:ascii="Arial" w:hAnsi="Arial" w:cs="Arial"/>
          <w:sz w:val="24"/>
          <w:szCs w:val="24"/>
        </w:rPr>
        <w:t>RE: [</w:t>
      </w:r>
      <w:r w:rsidRPr="00142606">
        <w:rPr>
          <w:rFonts w:ascii="Arial" w:hAnsi="Arial" w:cs="Arial"/>
          <w:sz w:val="24"/>
          <w:szCs w:val="24"/>
          <w:highlight w:val="yellow"/>
        </w:rPr>
        <w:t>Add study tile and study identifiers</w:t>
      </w:r>
      <w:r w:rsidRPr="00142606">
        <w:rPr>
          <w:rFonts w:ascii="Arial" w:hAnsi="Arial" w:cs="Arial"/>
          <w:sz w:val="24"/>
          <w:szCs w:val="24"/>
        </w:rPr>
        <w:t>]</w:t>
      </w:r>
    </w:p>
    <w:p w14:paraId="6814D9B7" w14:textId="77777777" w:rsidR="00F429E1" w:rsidRPr="00142606" w:rsidRDefault="00F429E1" w:rsidP="00F429E1">
      <w:pPr>
        <w:jc w:val="both"/>
        <w:rPr>
          <w:rFonts w:ascii="Arial" w:hAnsi="Arial" w:cs="Arial"/>
          <w:sz w:val="24"/>
          <w:szCs w:val="24"/>
        </w:rPr>
      </w:pPr>
      <w:r w:rsidRPr="00142606">
        <w:rPr>
          <w:rFonts w:ascii="Arial" w:hAnsi="Arial" w:cs="Arial"/>
          <w:sz w:val="24"/>
          <w:szCs w:val="24"/>
        </w:rPr>
        <w:t xml:space="preserve">Thank you for your submission which </w:t>
      </w:r>
      <w:proofErr w:type="gramStart"/>
      <w:r w:rsidRPr="00142606">
        <w:rPr>
          <w:rFonts w:ascii="Arial" w:hAnsi="Arial" w:cs="Arial"/>
          <w:sz w:val="24"/>
          <w:szCs w:val="24"/>
        </w:rPr>
        <w:t>was received</w:t>
      </w:r>
      <w:proofErr w:type="gramEnd"/>
      <w:r w:rsidRPr="00142606">
        <w:rPr>
          <w:rFonts w:ascii="Arial" w:hAnsi="Arial" w:cs="Arial"/>
          <w:sz w:val="24"/>
          <w:szCs w:val="24"/>
        </w:rPr>
        <w:t xml:space="preserve"> on </w:t>
      </w:r>
      <w:r w:rsidRPr="00142606">
        <w:rPr>
          <w:rFonts w:ascii="Arial" w:hAnsi="Arial" w:cs="Arial"/>
          <w:sz w:val="24"/>
          <w:szCs w:val="24"/>
          <w:highlight w:val="yellow"/>
        </w:rPr>
        <w:t>DD/MMM/YYYY</w:t>
      </w:r>
      <w:r w:rsidRPr="00142606">
        <w:rPr>
          <w:rFonts w:ascii="Arial" w:hAnsi="Arial" w:cs="Arial"/>
          <w:sz w:val="24"/>
          <w:szCs w:val="24"/>
        </w:rPr>
        <w:t>.</w:t>
      </w:r>
    </w:p>
    <w:p w14:paraId="6F33E471" w14:textId="77777777" w:rsidR="00F429E1" w:rsidRPr="00142606" w:rsidRDefault="00F429E1" w:rsidP="00A0577B">
      <w:pPr>
        <w:jc w:val="both"/>
        <w:rPr>
          <w:rFonts w:ascii="Arial" w:hAnsi="Arial" w:cs="Arial"/>
          <w:sz w:val="24"/>
          <w:szCs w:val="24"/>
        </w:rPr>
      </w:pPr>
    </w:p>
    <w:p w14:paraId="5FD054E1" w14:textId="77777777" w:rsidR="00A0577B" w:rsidRPr="00142606" w:rsidRDefault="00A0577B" w:rsidP="00A0577B">
      <w:pPr>
        <w:jc w:val="both"/>
        <w:rPr>
          <w:rFonts w:ascii="Arial" w:hAnsi="Arial" w:cs="Arial"/>
          <w:sz w:val="24"/>
          <w:szCs w:val="24"/>
        </w:rPr>
      </w:pPr>
    </w:p>
    <w:p w14:paraId="56552815" w14:textId="32F03524" w:rsidR="00A0577B" w:rsidRPr="00142606" w:rsidRDefault="00A0577B" w:rsidP="00A0577B">
      <w:pPr>
        <w:jc w:val="both"/>
        <w:rPr>
          <w:rFonts w:ascii="Arial" w:hAnsi="Arial" w:cs="Arial"/>
          <w:sz w:val="24"/>
          <w:szCs w:val="24"/>
        </w:rPr>
      </w:pPr>
      <w:r w:rsidRPr="00142606">
        <w:rPr>
          <w:rFonts w:ascii="Arial" w:hAnsi="Arial" w:cs="Arial"/>
          <w:sz w:val="24"/>
          <w:szCs w:val="24"/>
        </w:rPr>
        <w:t xml:space="preserve">This email is to inform you that in line with the JRMO Checklist for Medicines and Healthcare products Regulatory Agency (MHRA) </w:t>
      </w:r>
      <w:r w:rsidR="009E38C7" w:rsidRPr="00142606">
        <w:rPr>
          <w:rFonts w:ascii="Arial" w:hAnsi="Arial" w:cs="Arial"/>
          <w:sz w:val="24"/>
          <w:szCs w:val="24"/>
        </w:rPr>
        <w:t>r</w:t>
      </w:r>
      <w:r w:rsidRPr="00142606">
        <w:rPr>
          <w:rFonts w:ascii="Arial" w:hAnsi="Arial" w:cs="Arial"/>
          <w:sz w:val="24"/>
          <w:szCs w:val="24"/>
        </w:rPr>
        <w:t xml:space="preserve">egulated </w:t>
      </w:r>
      <w:r w:rsidR="009E38C7" w:rsidRPr="00142606">
        <w:rPr>
          <w:rFonts w:ascii="Arial" w:hAnsi="Arial" w:cs="Arial"/>
          <w:sz w:val="24"/>
          <w:szCs w:val="24"/>
        </w:rPr>
        <w:t>s</w:t>
      </w:r>
      <w:r w:rsidRPr="00142606">
        <w:rPr>
          <w:rFonts w:ascii="Arial" w:hAnsi="Arial" w:cs="Arial"/>
          <w:sz w:val="24"/>
          <w:szCs w:val="24"/>
        </w:rPr>
        <w:t>tudies</w:t>
      </w:r>
      <w:r w:rsidR="009E38C7" w:rsidRPr="00142606">
        <w:rPr>
          <w:rFonts w:ascii="Arial" w:hAnsi="Arial" w:cs="Arial"/>
          <w:sz w:val="24"/>
          <w:szCs w:val="24"/>
        </w:rPr>
        <w:t>,</w:t>
      </w:r>
      <w:r w:rsidRPr="00142606">
        <w:rPr>
          <w:rFonts w:ascii="Arial" w:hAnsi="Arial" w:cs="Arial"/>
          <w:sz w:val="24"/>
          <w:szCs w:val="24"/>
        </w:rPr>
        <w:t xml:space="preserve"> your submission </w:t>
      </w:r>
      <w:proofErr w:type="gramStart"/>
      <w:r w:rsidRPr="00142606">
        <w:rPr>
          <w:rFonts w:ascii="Arial" w:hAnsi="Arial" w:cs="Arial"/>
          <w:sz w:val="24"/>
          <w:szCs w:val="24"/>
        </w:rPr>
        <w:t>is deemed</w:t>
      </w:r>
      <w:proofErr w:type="gramEnd"/>
      <w:r w:rsidRPr="00142606">
        <w:rPr>
          <w:rFonts w:ascii="Arial" w:hAnsi="Arial" w:cs="Arial"/>
          <w:sz w:val="24"/>
          <w:szCs w:val="24"/>
        </w:rPr>
        <w:t xml:space="preserve"> valid. </w:t>
      </w:r>
    </w:p>
    <w:p w14:paraId="0025BA70" w14:textId="1221EBC2" w:rsidR="4B284453" w:rsidRPr="00142606" w:rsidRDefault="4B284453" w:rsidP="009851FB">
      <w:pPr>
        <w:spacing w:before="240" w:after="240"/>
        <w:jc w:val="both"/>
        <w:rPr>
          <w:rFonts w:ascii="Arial" w:eastAsia="Arial" w:hAnsi="Arial" w:cs="Arial"/>
          <w:sz w:val="24"/>
          <w:szCs w:val="24"/>
        </w:rPr>
      </w:pPr>
      <w:r w:rsidRPr="00142606">
        <w:rPr>
          <w:rFonts w:ascii="Arial" w:eastAsia="Arial" w:hAnsi="Arial" w:cs="Arial"/>
          <w:sz w:val="24"/>
          <w:szCs w:val="24"/>
        </w:rPr>
        <w:t xml:space="preserve">Please note that </w:t>
      </w:r>
      <w:proofErr w:type="gramStart"/>
      <w:r w:rsidRPr="00142606">
        <w:rPr>
          <w:rFonts w:ascii="Arial" w:eastAsia="Arial" w:hAnsi="Arial" w:cs="Arial"/>
          <w:sz w:val="24"/>
          <w:szCs w:val="24"/>
        </w:rPr>
        <w:t>this submission will be reviewed by a Research Governance Specialist</w:t>
      </w:r>
      <w:proofErr w:type="gramEnd"/>
      <w:r w:rsidRPr="00142606">
        <w:rPr>
          <w:rFonts w:ascii="Arial" w:eastAsia="Arial" w:hAnsi="Arial" w:cs="Arial"/>
          <w:sz w:val="24"/>
          <w:szCs w:val="24"/>
        </w:rPr>
        <w:t xml:space="preserve"> and the GCP and Governance Manager, who may invalidate it if essential documents are missing or if the documents provided are not of satisfactory quality.</w:t>
      </w:r>
    </w:p>
    <w:p w14:paraId="69F1B012" w14:textId="091873B9" w:rsidR="5130B432" w:rsidRPr="00142606" w:rsidRDefault="5130B432" w:rsidP="5130B432">
      <w:pPr>
        <w:jc w:val="both"/>
        <w:rPr>
          <w:rFonts w:ascii="Arial" w:hAnsi="Arial" w:cs="Arial"/>
          <w:sz w:val="24"/>
          <w:szCs w:val="24"/>
        </w:rPr>
      </w:pPr>
    </w:p>
    <w:p w14:paraId="7000084B" w14:textId="2413C1E9" w:rsidR="5130B432" w:rsidRPr="00142606" w:rsidRDefault="5130B432" w:rsidP="5130B432">
      <w:pPr>
        <w:jc w:val="both"/>
        <w:rPr>
          <w:rFonts w:ascii="Arial" w:hAnsi="Arial" w:cs="Arial"/>
          <w:sz w:val="24"/>
          <w:szCs w:val="24"/>
        </w:rPr>
      </w:pPr>
    </w:p>
    <w:p w14:paraId="52ECED12" w14:textId="436AEC17" w:rsidR="00A0577B" w:rsidRPr="00142606" w:rsidRDefault="00A0577B" w:rsidP="00A0577B">
      <w:pPr>
        <w:jc w:val="both"/>
        <w:rPr>
          <w:rFonts w:ascii="Arial" w:hAnsi="Arial" w:cs="Arial"/>
          <w:sz w:val="24"/>
          <w:szCs w:val="24"/>
        </w:rPr>
      </w:pPr>
      <w:r w:rsidRPr="00142606">
        <w:rPr>
          <w:rFonts w:ascii="Arial" w:hAnsi="Arial" w:cs="Arial"/>
          <w:sz w:val="24"/>
          <w:szCs w:val="24"/>
        </w:rPr>
        <w:t xml:space="preserve">Your study will now </w:t>
      </w:r>
      <w:proofErr w:type="gramStart"/>
      <w:r w:rsidRPr="00142606">
        <w:rPr>
          <w:rFonts w:ascii="Arial" w:hAnsi="Arial" w:cs="Arial"/>
          <w:sz w:val="24"/>
          <w:szCs w:val="24"/>
        </w:rPr>
        <w:t xml:space="preserve">be </w:t>
      </w:r>
      <w:r w:rsidR="00734060" w:rsidRPr="00142606">
        <w:rPr>
          <w:rFonts w:ascii="Arial" w:hAnsi="Arial" w:cs="Arial"/>
          <w:sz w:val="24"/>
          <w:szCs w:val="24"/>
        </w:rPr>
        <w:t>reviewed</w:t>
      </w:r>
      <w:proofErr w:type="gramEnd"/>
      <w:r w:rsidR="00734060" w:rsidRPr="00142606">
        <w:rPr>
          <w:rFonts w:ascii="Arial" w:hAnsi="Arial" w:cs="Arial"/>
          <w:sz w:val="24"/>
          <w:szCs w:val="24"/>
        </w:rPr>
        <w:t>,</w:t>
      </w:r>
      <w:r w:rsidRPr="00142606">
        <w:rPr>
          <w:rFonts w:ascii="Arial" w:hAnsi="Arial" w:cs="Arial"/>
          <w:sz w:val="24"/>
          <w:szCs w:val="24"/>
        </w:rPr>
        <w:t xml:space="preserve"> and feedback will </w:t>
      </w:r>
      <w:proofErr w:type="gramStart"/>
      <w:r w:rsidRPr="00142606">
        <w:rPr>
          <w:rFonts w:ascii="Arial" w:hAnsi="Arial" w:cs="Arial"/>
          <w:sz w:val="24"/>
          <w:szCs w:val="24"/>
        </w:rPr>
        <w:t>be provided</w:t>
      </w:r>
      <w:proofErr w:type="gramEnd"/>
      <w:r w:rsidRPr="00142606">
        <w:rPr>
          <w:rFonts w:ascii="Arial" w:hAnsi="Arial" w:cs="Arial"/>
          <w:sz w:val="24"/>
          <w:szCs w:val="24"/>
        </w:rPr>
        <w:t xml:space="preserve"> </w:t>
      </w:r>
      <w:proofErr w:type="gramStart"/>
      <w:r w:rsidRPr="00142606">
        <w:rPr>
          <w:rFonts w:ascii="Arial" w:hAnsi="Arial" w:cs="Arial"/>
          <w:sz w:val="24"/>
          <w:szCs w:val="24"/>
        </w:rPr>
        <w:t>in due course</w:t>
      </w:r>
      <w:proofErr w:type="gramEnd"/>
      <w:r w:rsidRPr="00142606">
        <w:rPr>
          <w:rFonts w:ascii="Arial" w:hAnsi="Arial" w:cs="Arial"/>
          <w:sz w:val="24"/>
          <w:szCs w:val="24"/>
        </w:rPr>
        <w:t>.</w:t>
      </w:r>
    </w:p>
    <w:p w14:paraId="664FA992" w14:textId="77777777" w:rsidR="00A0577B" w:rsidRPr="00142606" w:rsidRDefault="00A0577B" w:rsidP="00A0577B">
      <w:pPr>
        <w:jc w:val="both"/>
        <w:rPr>
          <w:rFonts w:ascii="Arial" w:hAnsi="Arial" w:cs="Arial"/>
          <w:sz w:val="24"/>
          <w:szCs w:val="24"/>
        </w:rPr>
      </w:pPr>
    </w:p>
    <w:p w14:paraId="5F3C2CE9" w14:textId="7A82F917" w:rsidR="00A0577B" w:rsidRPr="00142606" w:rsidRDefault="00A0577B" w:rsidP="00A0577B">
      <w:pPr>
        <w:jc w:val="both"/>
        <w:rPr>
          <w:rFonts w:ascii="Arial" w:hAnsi="Arial" w:cs="Arial"/>
        </w:rPr>
      </w:pPr>
    </w:p>
    <w:p w14:paraId="776F8121" w14:textId="69DF2FFC" w:rsidR="00A0577B" w:rsidRPr="00142606" w:rsidRDefault="00A0577B" w:rsidP="00A0577B">
      <w:pPr>
        <w:rPr>
          <w:rFonts w:ascii="Arial" w:hAnsi="Arial" w:cs="Arial"/>
          <w:sz w:val="24"/>
          <w:szCs w:val="24"/>
        </w:rPr>
      </w:pPr>
      <w:proofErr w:type="gramStart"/>
      <w:r w:rsidRPr="00142606">
        <w:rPr>
          <w:rFonts w:ascii="Arial" w:hAnsi="Arial" w:cs="Arial"/>
          <w:sz w:val="24"/>
          <w:szCs w:val="24"/>
        </w:rPr>
        <w:t>Many</w:t>
      </w:r>
      <w:proofErr w:type="gramEnd"/>
      <w:r w:rsidRPr="00142606">
        <w:rPr>
          <w:rFonts w:ascii="Arial" w:hAnsi="Arial" w:cs="Arial"/>
          <w:sz w:val="24"/>
          <w:szCs w:val="24"/>
        </w:rPr>
        <w:t xml:space="preserve"> </w:t>
      </w:r>
      <w:r w:rsidR="00734060" w:rsidRPr="00142606">
        <w:rPr>
          <w:rFonts w:ascii="Arial" w:hAnsi="Arial" w:cs="Arial"/>
          <w:sz w:val="24"/>
          <w:szCs w:val="24"/>
        </w:rPr>
        <w:t>t</w:t>
      </w:r>
      <w:r w:rsidRPr="00142606">
        <w:rPr>
          <w:rFonts w:ascii="Arial" w:hAnsi="Arial" w:cs="Arial"/>
          <w:sz w:val="24"/>
          <w:szCs w:val="24"/>
        </w:rPr>
        <w:t>hanks</w:t>
      </w:r>
      <w:r w:rsidR="00734060" w:rsidRPr="00142606">
        <w:rPr>
          <w:rFonts w:ascii="Arial" w:hAnsi="Arial" w:cs="Arial"/>
          <w:sz w:val="24"/>
          <w:szCs w:val="24"/>
        </w:rPr>
        <w:t>,</w:t>
      </w:r>
    </w:p>
    <w:p w14:paraId="0BB9C2FB" w14:textId="77777777" w:rsidR="00A0577B" w:rsidRPr="00142606" w:rsidRDefault="00A0577B" w:rsidP="00A0577B">
      <w:pPr>
        <w:rPr>
          <w:rFonts w:ascii="Arial" w:hAnsi="Arial" w:cs="Arial"/>
        </w:rPr>
      </w:pPr>
    </w:p>
    <w:p w14:paraId="7079D18D" w14:textId="23C789C3" w:rsidR="00A0577B" w:rsidRPr="00142606" w:rsidRDefault="00A0577B">
      <w:pPr>
        <w:rPr>
          <w:rFonts w:ascii="Arial" w:hAnsi="Arial" w:cs="Arial"/>
          <w:sz w:val="24"/>
          <w:szCs w:val="24"/>
        </w:rPr>
      </w:pPr>
      <w:r w:rsidRPr="00142606">
        <w:rPr>
          <w:rFonts w:ascii="Arial" w:hAnsi="Arial" w:cs="Arial"/>
          <w:sz w:val="24"/>
          <w:szCs w:val="24"/>
        </w:rPr>
        <w:t xml:space="preserve">Research Management and Governance </w:t>
      </w:r>
      <w:r w:rsidR="2A3610FC" w:rsidRPr="00142606">
        <w:rPr>
          <w:rFonts w:ascii="Arial" w:hAnsi="Arial" w:cs="Arial"/>
          <w:sz w:val="24"/>
          <w:szCs w:val="24"/>
        </w:rPr>
        <w:t xml:space="preserve">Administrator </w:t>
      </w:r>
    </w:p>
    <w:p w14:paraId="0C68FB2C" w14:textId="77777777" w:rsidR="00A0577B" w:rsidRPr="00142606" w:rsidRDefault="00A0577B" w:rsidP="00A0577B">
      <w:pPr>
        <w:rPr>
          <w:rFonts w:ascii="Arial" w:hAnsi="Arial" w:cs="Arial"/>
        </w:rPr>
      </w:pPr>
    </w:p>
    <w:p w14:paraId="4BDD83DF" w14:textId="1891385D" w:rsidR="00BB30B4" w:rsidRPr="00142606" w:rsidRDefault="00BB30B4">
      <w:pPr>
        <w:spacing w:after="160" w:line="259" w:lineRule="auto"/>
        <w:rPr>
          <w:rFonts w:ascii="Arial" w:hAnsi="Arial" w:cs="Arial"/>
        </w:rPr>
      </w:pPr>
      <w:r w:rsidRPr="00142606">
        <w:rPr>
          <w:rFonts w:ascii="Arial" w:hAnsi="Arial" w:cs="Arial"/>
        </w:rPr>
        <w:br w:type="page"/>
      </w:r>
    </w:p>
    <w:p w14:paraId="6E33D9D4" w14:textId="20DBBE6C" w:rsidR="00BB30B4" w:rsidRPr="00142606" w:rsidRDefault="00BB30B4" w:rsidP="00BB30B4">
      <w:pPr>
        <w:pStyle w:val="Heading1"/>
        <w:spacing w:before="0"/>
        <w:rPr>
          <w:rFonts w:ascii="Arial" w:hAnsi="Arial" w:cs="Arial"/>
          <w:color w:val="auto"/>
        </w:rPr>
      </w:pPr>
      <w:bookmarkStart w:id="13" w:name="_Toc228540294"/>
      <w:r w:rsidRPr="00142606">
        <w:rPr>
          <w:rFonts w:ascii="Arial" w:hAnsi="Arial" w:cs="Arial"/>
          <w:color w:val="auto"/>
        </w:rPr>
        <w:lastRenderedPageBreak/>
        <w:t xml:space="preserve">Appendix </w:t>
      </w:r>
      <w:r w:rsidR="00964EF7" w:rsidRPr="00142606">
        <w:rPr>
          <w:rFonts w:ascii="Arial" w:hAnsi="Arial" w:cs="Arial"/>
          <w:color w:val="auto"/>
        </w:rPr>
        <w:t>D</w:t>
      </w:r>
      <w:r w:rsidRPr="00142606">
        <w:rPr>
          <w:rFonts w:ascii="Arial" w:hAnsi="Arial" w:cs="Arial"/>
          <w:color w:val="auto"/>
        </w:rPr>
        <w:t xml:space="preserve">: </w:t>
      </w:r>
      <w:r w:rsidR="00D62281" w:rsidRPr="00142606">
        <w:rPr>
          <w:rFonts w:ascii="Arial" w:hAnsi="Arial" w:cs="Arial"/>
          <w:color w:val="auto"/>
        </w:rPr>
        <w:t>Inv</w:t>
      </w:r>
      <w:r w:rsidRPr="00142606">
        <w:rPr>
          <w:rFonts w:ascii="Arial" w:hAnsi="Arial" w:cs="Arial"/>
          <w:color w:val="auto"/>
        </w:rPr>
        <w:t>alid submission</w:t>
      </w:r>
      <w:r w:rsidR="43360D54" w:rsidRPr="00142606">
        <w:rPr>
          <w:rFonts w:ascii="Arial" w:hAnsi="Arial" w:cs="Arial"/>
          <w:color w:val="auto"/>
        </w:rPr>
        <w:t xml:space="preserve"> suggested</w:t>
      </w:r>
      <w:r w:rsidRPr="00142606">
        <w:rPr>
          <w:rFonts w:ascii="Arial" w:hAnsi="Arial" w:cs="Arial"/>
          <w:color w:val="auto"/>
        </w:rPr>
        <w:t xml:space="preserve"> email template</w:t>
      </w:r>
      <w:bookmarkEnd w:id="13"/>
    </w:p>
    <w:p w14:paraId="1E65946E" w14:textId="77777777" w:rsidR="00BB30B4" w:rsidRPr="00142606" w:rsidRDefault="00BB30B4" w:rsidP="003B2A1D">
      <w:pPr>
        <w:rPr>
          <w:rFonts w:ascii="Arial" w:hAnsi="Arial" w:cs="Arial"/>
        </w:rPr>
      </w:pPr>
    </w:p>
    <w:p w14:paraId="5C58744A" w14:textId="21712823" w:rsidR="00B0433A" w:rsidRPr="00142606" w:rsidRDefault="00B0433A" w:rsidP="00B0433A">
      <w:pPr>
        <w:rPr>
          <w:rFonts w:ascii="Arial" w:hAnsi="Arial" w:cs="Arial"/>
        </w:rPr>
      </w:pPr>
      <w:r w:rsidRPr="00142606">
        <w:rPr>
          <w:rFonts w:ascii="Arial" w:hAnsi="Arial" w:cs="Arial"/>
        </w:rPr>
        <w:t>(Research Management and Governance Officer to send to the CI)</w:t>
      </w:r>
    </w:p>
    <w:p w14:paraId="48723158" w14:textId="77777777" w:rsidR="00B0433A" w:rsidRPr="00142606" w:rsidRDefault="00B0433A" w:rsidP="00B0433A">
      <w:pPr>
        <w:rPr>
          <w:rFonts w:ascii="Arial" w:hAnsi="Arial" w:cs="Arial"/>
          <w:sz w:val="24"/>
          <w:szCs w:val="24"/>
        </w:rPr>
      </w:pPr>
    </w:p>
    <w:p w14:paraId="5FDBDD7A" w14:textId="133ED694" w:rsidR="00B0433A" w:rsidRPr="00142606" w:rsidRDefault="00B0433A" w:rsidP="00B0433A">
      <w:pPr>
        <w:rPr>
          <w:rFonts w:ascii="Arial" w:hAnsi="Arial" w:cs="Arial"/>
          <w:sz w:val="24"/>
          <w:szCs w:val="24"/>
        </w:rPr>
      </w:pPr>
      <w:r w:rsidRPr="00142606">
        <w:rPr>
          <w:rFonts w:ascii="Arial" w:hAnsi="Arial" w:cs="Arial"/>
          <w:sz w:val="24"/>
          <w:szCs w:val="24"/>
        </w:rPr>
        <w:t xml:space="preserve">Dear </w:t>
      </w:r>
      <w:r w:rsidRPr="00142606">
        <w:rPr>
          <w:rFonts w:ascii="Arial" w:hAnsi="Arial" w:cs="Arial"/>
          <w:sz w:val="24"/>
          <w:szCs w:val="24"/>
          <w:highlight w:val="yellow"/>
        </w:rPr>
        <w:t>Insert CI name</w:t>
      </w:r>
      <w:r w:rsidRPr="00142606">
        <w:rPr>
          <w:rFonts w:ascii="Arial" w:hAnsi="Arial" w:cs="Arial"/>
          <w:sz w:val="24"/>
          <w:szCs w:val="24"/>
        </w:rPr>
        <w:t>,</w:t>
      </w:r>
    </w:p>
    <w:p w14:paraId="10CC695D" w14:textId="77777777" w:rsidR="00B0433A" w:rsidRPr="00142606" w:rsidRDefault="00B0433A" w:rsidP="00B0433A">
      <w:pPr>
        <w:jc w:val="both"/>
        <w:rPr>
          <w:rFonts w:ascii="Arial" w:hAnsi="Arial" w:cs="Arial"/>
          <w:sz w:val="24"/>
          <w:szCs w:val="24"/>
        </w:rPr>
      </w:pPr>
    </w:p>
    <w:p w14:paraId="0CF2D8AC" w14:textId="10E96A1E" w:rsidR="00B0433A" w:rsidRPr="00142606" w:rsidRDefault="00B0433A" w:rsidP="00B0433A">
      <w:pPr>
        <w:jc w:val="both"/>
        <w:rPr>
          <w:rFonts w:ascii="Arial" w:hAnsi="Arial" w:cs="Arial"/>
          <w:sz w:val="24"/>
          <w:szCs w:val="24"/>
        </w:rPr>
      </w:pPr>
      <w:r w:rsidRPr="00142606">
        <w:rPr>
          <w:rFonts w:ascii="Arial" w:hAnsi="Arial" w:cs="Arial"/>
          <w:sz w:val="24"/>
          <w:szCs w:val="24"/>
        </w:rPr>
        <w:t>RE: [</w:t>
      </w:r>
      <w:r w:rsidRPr="00142606">
        <w:rPr>
          <w:rFonts w:ascii="Arial" w:hAnsi="Arial" w:cs="Arial"/>
          <w:sz w:val="24"/>
          <w:szCs w:val="24"/>
          <w:highlight w:val="yellow"/>
        </w:rPr>
        <w:t>Add study tile and study identifiers</w:t>
      </w:r>
      <w:r w:rsidRPr="00142606">
        <w:rPr>
          <w:rFonts w:ascii="Arial" w:hAnsi="Arial" w:cs="Arial"/>
          <w:sz w:val="24"/>
          <w:szCs w:val="24"/>
        </w:rPr>
        <w:t>]</w:t>
      </w:r>
    </w:p>
    <w:p w14:paraId="5B6F07B0" w14:textId="77777777" w:rsidR="00B0433A" w:rsidRPr="00142606" w:rsidRDefault="00B0433A" w:rsidP="00B0433A">
      <w:pPr>
        <w:jc w:val="both"/>
        <w:rPr>
          <w:rFonts w:ascii="Arial" w:hAnsi="Arial" w:cs="Arial"/>
          <w:sz w:val="24"/>
          <w:szCs w:val="24"/>
        </w:rPr>
      </w:pPr>
    </w:p>
    <w:p w14:paraId="4D86D689" w14:textId="77777777" w:rsidR="00B0433A" w:rsidRPr="00142606" w:rsidRDefault="00B0433A" w:rsidP="00B0433A">
      <w:pPr>
        <w:jc w:val="both"/>
        <w:rPr>
          <w:rFonts w:ascii="Arial" w:hAnsi="Arial" w:cs="Arial"/>
          <w:sz w:val="24"/>
          <w:szCs w:val="24"/>
        </w:rPr>
      </w:pPr>
      <w:r w:rsidRPr="00142606">
        <w:rPr>
          <w:rFonts w:ascii="Arial" w:hAnsi="Arial" w:cs="Arial"/>
          <w:sz w:val="24"/>
          <w:szCs w:val="24"/>
        </w:rPr>
        <w:t xml:space="preserve">Thank you for your submission which </w:t>
      </w:r>
      <w:proofErr w:type="gramStart"/>
      <w:r w:rsidRPr="00142606">
        <w:rPr>
          <w:rFonts w:ascii="Arial" w:hAnsi="Arial" w:cs="Arial"/>
          <w:sz w:val="24"/>
          <w:szCs w:val="24"/>
        </w:rPr>
        <w:t>was received</w:t>
      </w:r>
      <w:proofErr w:type="gramEnd"/>
      <w:r w:rsidRPr="00142606">
        <w:rPr>
          <w:rFonts w:ascii="Arial" w:hAnsi="Arial" w:cs="Arial"/>
          <w:sz w:val="24"/>
          <w:szCs w:val="24"/>
        </w:rPr>
        <w:t xml:space="preserve"> on </w:t>
      </w:r>
      <w:r w:rsidRPr="00142606">
        <w:rPr>
          <w:rFonts w:ascii="Arial" w:hAnsi="Arial" w:cs="Arial"/>
          <w:sz w:val="24"/>
          <w:szCs w:val="24"/>
          <w:highlight w:val="yellow"/>
        </w:rPr>
        <w:t>DD/MMM/YYYY</w:t>
      </w:r>
      <w:r w:rsidRPr="00142606">
        <w:rPr>
          <w:rFonts w:ascii="Arial" w:hAnsi="Arial" w:cs="Arial"/>
          <w:sz w:val="24"/>
          <w:szCs w:val="24"/>
        </w:rPr>
        <w:t>.</w:t>
      </w:r>
    </w:p>
    <w:p w14:paraId="48E11950" w14:textId="77777777" w:rsidR="00B0433A" w:rsidRPr="00142606" w:rsidRDefault="00B0433A" w:rsidP="00B0433A">
      <w:pPr>
        <w:jc w:val="both"/>
        <w:rPr>
          <w:rFonts w:ascii="Arial" w:hAnsi="Arial" w:cs="Arial"/>
          <w:sz w:val="24"/>
          <w:szCs w:val="24"/>
        </w:rPr>
      </w:pPr>
    </w:p>
    <w:p w14:paraId="7E950034" w14:textId="4ECE4AE1" w:rsidR="00B0433A" w:rsidRPr="00142606" w:rsidRDefault="00B0433A" w:rsidP="00B0433A">
      <w:pPr>
        <w:jc w:val="both"/>
        <w:rPr>
          <w:rFonts w:ascii="Arial" w:hAnsi="Arial" w:cs="Arial"/>
          <w:sz w:val="24"/>
          <w:szCs w:val="24"/>
        </w:rPr>
      </w:pPr>
      <w:r w:rsidRPr="00142606">
        <w:rPr>
          <w:rFonts w:ascii="Arial" w:hAnsi="Arial" w:cs="Arial"/>
          <w:sz w:val="24"/>
          <w:szCs w:val="24"/>
        </w:rPr>
        <w:t xml:space="preserve">This email is to inform you that in line with the JRMO Checklist for Medicines and Healthcare products Regulatory Agency (MHRA) </w:t>
      </w:r>
      <w:r w:rsidR="009A6BA9" w:rsidRPr="00142606">
        <w:rPr>
          <w:rFonts w:ascii="Arial" w:hAnsi="Arial" w:cs="Arial"/>
          <w:sz w:val="24"/>
          <w:szCs w:val="24"/>
        </w:rPr>
        <w:t>r</w:t>
      </w:r>
      <w:r w:rsidRPr="00142606">
        <w:rPr>
          <w:rFonts w:ascii="Arial" w:hAnsi="Arial" w:cs="Arial"/>
          <w:sz w:val="24"/>
          <w:szCs w:val="24"/>
        </w:rPr>
        <w:t>egulated</w:t>
      </w:r>
      <w:r w:rsidR="009A6BA9" w:rsidRPr="00142606">
        <w:rPr>
          <w:rFonts w:ascii="Arial" w:hAnsi="Arial" w:cs="Arial"/>
          <w:sz w:val="24"/>
          <w:szCs w:val="24"/>
        </w:rPr>
        <w:t xml:space="preserve"> s</w:t>
      </w:r>
      <w:r w:rsidRPr="00142606">
        <w:rPr>
          <w:rFonts w:ascii="Arial" w:hAnsi="Arial" w:cs="Arial"/>
          <w:sz w:val="24"/>
          <w:szCs w:val="24"/>
        </w:rPr>
        <w:t xml:space="preserve">tudies your submission </w:t>
      </w:r>
      <w:proofErr w:type="gramStart"/>
      <w:r w:rsidRPr="00142606">
        <w:rPr>
          <w:rFonts w:ascii="Arial" w:hAnsi="Arial" w:cs="Arial"/>
          <w:sz w:val="24"/>
          <w:szCs w:val="24"/>
        </w:rPr>
        <w:t>is considered</w:t>
      </w:r>
      <w:proofErr w:type="gramEnd"/>
      <w:r w:rsidRPr="00142606">
        <w:rPr>
          <w:rFonts w:ascii="Arial" w:hAnsi="Arial" w:cs="Arial"/>
          <w:sz w:val="24"/>
          <w:szCs w:val="24"/>
        </w:rPr>
        <w:t xml:space="preserve"> </w:t>
      </w:r>
      <w:r w:rsidRPr="00142606">
        <w:rPr>
          <w:rFonts w:ascii="Arial" w:hAnsi="Arial" w:cs="Arial"/>
          <w:sz w:val="24"/>
          <w:szCs w:val="24"/>
          <w:u w:val="single"/>
        </w:rPr>
        <w:t xml:space="preserve">invalid, which means </w:t>
      </w:r>
      <w:r w:rsidR="009A6BA9" w:rsidRPr="00142606">
        <w:rPr>
          <w:rFonts w:ascii="Arial" w:hAnsi="Arial" w:cs="Arial"/>
          <w:sz w:val="24"/>
          <w:szCs w:val="24"/>
          <w:u w:val="single"/>
        </w:rPr>
        <w:t xml:space="preserve">not </w:t>
      </w:r>
      <w:r w:rsidRPr="00142606">
        <w:rPr>
          <w:rFonts w:ascii="Arial" w:hAnsi="Arial" w:cs="Arial"/>
          <w:sz w:val="24"/>
          <w:szCs w:val="24"/>
          <w:u w:val="single"/>
        </w:rPr>
        <w:t xml:space="preserve">all essential documents have </w:t>
      </w:r>
      <w:proofErr w:type="gramStart"/>
      <w:r w:rsidRPr="00142606">
        <w:rPr>
          <w:rFonts w:ascii="Arial" w:hAnsi="Arial" w:cs="Arial"/>
          <w:sz w:val="24"/>
          <w:szCs w:val="24"/>
          <w:u w:val="single"/>
        </w:rPr>
        <w:t>been received</w:t>
      </w:r>
      <w:proofErr w:type="gramEnd"/>
      <w:r w:rsidRPr="00142606">
        <w:rPr>
          <w:rFonts w:ascii="Arial" w:hAnsi="Arial" w:cs="Arial"/>
          <w:sz w:val="24"/>
          <w:szCs w:val="24"/>
        </w:rPr>
        <w:t xml:space="preserve">. The review will only </w:t>
      </w:r>
      <w:proofErr w:type="gramStart"/>
      <w:r w:rsidRPr="00142606">
        <w:rPr>
          <w:rFonts w:ascii="Arial" w:hAnsi="Arial" w:cs="Arial"/>
          <w:sz w:val="24"/>
          <w:szCs w:val="24"/>
        </w:rPr>
        <w:t>be initiated</w:t>
      </w:r>
      <w:proofErr w:type="gramEnd"/>
      <w:r w:rsidRPr="00142606">
        <w:rPr>
          <w:rFonts w:ascii="Arial" w:hAnsi="Arial" w:cs="Arial"/>
          <w:sz w:val="24"/>
          <w:szCs w:val="24"/>
        </w:rPr>
        <w:t xml:space="preserve"> once all essential documents </w:t>
      </w:r>
      <w:proofErr w:type="gramStart"/>
      <w:r w:rsidRPr="00142606">
        <w:rPr>
          <w:rFonts w:ascii="Arial" w:hAnsi="Arial" w:cs="Arial"/>
          <w:sz w:val="24"/>
          <w:szCs w:val="24"/>
        </w:rPr>
        <w:t>are received</w:t>
      </w:r>
      <w:proofErr w:type="gramEnd"/>
      <w:r w:rsidRPr="00142606">
        <w:rPr>
          <w:rFonts w:ascii="Arial" w:hAnsi="Arial" w:cs="Arial"/>
          <w:sz w:val="24"/>
          <w:szCs w:val="24"/>
        </w:rPr>
        <w:t>.</w:t>
      </w:r>
    </w:p>
    <w:p w14:paraId="3535CB8B" w14:textId="77777777" w:rsidR="00B0433A" w:rsidRPr="00142606" w:rsidRDefault="00B0433A" w:rsidP="00B0433A">
      <w:pPr>
        <w:rPr>
          <w:rFonts w:ascii="Arial" w:hAnsi="Arial" w:cs="Arial"/>
          <w:sz w:val="24"/>
          <w:szCs w:val="24"/>
        </w:rPr>
      </w:pPr>
    </w:p>
    <w:p w14:paraId="6BCE68B0" w14:textId="25CFEE7F" w:rsidR="00B0433A" w:rsidRPr="00142606" w:rsidRDefault="00B0433A" w:rsidP="00B0433A">
      <w:pPr>
        <w:rPr>
          <w:rFonts w:ascii="Arial" w:hAnsi="Arial" w:cs="Arial"/>
          <w:sz w:val="24"/>
          <w:szCs w:val="24"/>
        </w:rPr>
      </w:pPr>
      <w:r w:rsidRPr="00142606">
        <w:rPr>
          <w:rFonts w:ascii="Arial" w:hAnsi="Arial" w:cs="Arial"/>
          <w:sz w:val="24"/>
          <w:szCs w:val="24"/>
        </w:rPr>
        <w:t xml:space="preserve">Please note for your application for Sponsorship to be deemed valid the Joint Research Management Office (JRMO) document checklist must be included </w:t>
      </w:r>
      <w:r w:rsidR="00024D44" w:rsidRPr="00142606">
        <w:rPr>
          <w:rFonts w:ascii="Arial" w:hAnsi="Arial" w:cs="Arial"/>
          <w:sz w:val="24"/>
          <w:szCs w:val="24"/>
        </w:rPr>
        <w:t>(</w:t>
      </w:r>
      <w:hyperlink r:id="rId38" w:history="1">
        <w:r w:rsidR="00024D44" w:rsidRPr="00142606">
          <w:rPr>
            <w:rStyle w:val="Hyperlink"/>
            <w:rFonts w:ascii="Arial" w:hAnsi="Arial" w:cs="Arial"/>
            <w:color w:val="auto"/>
            <w:sz w:val="24"/>
            <w:szCs w:val="24"/>
          </w:rPr>
          <w:t>for CTIMPs</w:t>
        </w:r>
      </w:hyperlink>
      <w:r w:rsidR="00024D44" w:rsidRPr="00142606">
        <w:rPr>
          <w:rFonts w:ascii="Arial" w:hAnsi="Arial" w:cs="Arial"/>
          <w:sz w:val="24"/>
          <w:szCs w:val="24"/>
        </w:rPr>
        <w:t xml:space="preserve">, or for </w:t>
      </w:r>
      <w:hyperlink r:id="rId39" w:history="1">
        <w:r w:rsidR="00024D44" w:rsidRPr="00142606">
          <w:rPr>
            <w:rStyle w:val="Hyperlink"/>
            <w:rFonts w:ascii="Arial" w:hAnsi="Arial" w:cs="Arial"/>
            <w:color w:val="auto"/>
            <w:sz w:val="24"/>
            <w:szCs w:val="24"/>
          </w:rPr>
          <w:t>Clinical Investigations</w:t>
        </w:r>
      </w:hyperlink>
      <w:r w:rsidR="00024D44" w:rsidRPr="00142606">
        <w:rPr>
          <w:rFonts w:ascii="Arial" w:hAnsi="Arial" w:cs="Arial"/>
          <w:sz w:val="24"/>
          <w:szCs w:val="24"/>
        </w:rPr>
        <w:t>)</w:t>
      </w:r>
      <w:r w:rsidRPr="00142606">
        <w:rPr>
          <w:rFonts w:ascii="Arial" w:hAnsi="Arial" w:cs="Arial"/>
          <w:sz w:val="24"/>
          <w:szCs w:val="24"/>
        </w:rPr>
        <w:t xml:space="preserve">. </w:t>
      </w:r>
      <w:r w:rsidRPr="00142606">
        <w:rPr>
          <w:rStyle w:val="Hyperlink"/>
          <w:rFonts w:ascii="Arial" w:hAnsi="Arial" w:cs="Arial"/>
          <w:color w:val="auto"/>
          <w:sz w:val="24"/>
          <w:szCs w:val="24"/>
        </w:rPr>
        <w:t xml:space="preserve"> </w:t>
      </w:r>
      <w:hyperlink r:id="rId40" w:history="1">
        <w:r w:rsidRPr="00142606">
          <w:rPr>
            <w:rStyle w:val="Hyperlink"/>
            <w:rFonts w:ascii="Arial" w:hAnsi="Arial" w:cs="Arial"/>
            <w:color w:val="auto"/>
            <w:sz w:val="24"/>
            <w:szCs w:val="24"/>
          </w:rPr>
          <w:t>If you require help with completing this form, then do contact the JRMO.</w:t>
        </w:r>
      </w:hyperlink>
    </w:p>
    <w:p w14:paraId="689315EE" w14:textId="77777777" w:rsidR="00B0433A" w:rsidRPr="00142606" w:rsidRDefault="00B0433A" w:rsidP="00B0433A">
      <w:pPr>
        <w:jc w:val="both"/>
        <w:rPr>
          <w:rFonts w:ascii="Arial" w:hAnsi="Arial" w:cs="Arial"/>
          <w:sz w:val="24"/>
          <w:szCs w:val="24"/>
        </w:rPr>
      </w:pPr>
    </w:p>
    <w:p w14:paraId="6DBD3E2C" w14:textId="541998E3" w:rsidR="00B0433A" w:rsidRPr="00142606" w:rsidRDefault="00B0433A" w:rsidP="00B0433A">
      <w:pPr>
        <w:jc w:val="both"/>
        <w:rPr>
          <w:rFonts w:ascii="Arial" w:hAnsi="Arial" w:cs="Arial"/>
          <w:sz w:val="24"/>
          <w:szCs w:val="24"/>
        </w:rPr>
      </w:pPr>
      <w:r w:rsidRPr="00142606">
        <w:rPr>
          <w:rFonts w:ascii="Arial" w:hAnsi="Arial" w:cs="Arial"/>
          <w:sz w:val="24"/>
          <w:szCs w:val="24"/>
        </w:rPr>
        <w:t xml:space="preserve">Upon receipt of all the essential documents (as outlined above in the checklist) the review will begin and feedback will </w:t>
      </w:r>
      <w:proofErr w:type="gramStart"/>
      <w:r w:rsidRPr="00142606">
        <w:rPr>
          <w:rFonts w:ascii="Arial" w:hAnsi="Arial" w:cs="Arial"/>
          <w:sz w:val="24"/>
          <w:szCs w:val="24"/>
        </w:rPr>
        <w:t>be given</w:t>
      </w:r>
      <w:proofErr w:type="gramEnd"/>
      <w:r w:rsidRPr="00142606">
        <w:rPr>
          <w:rFonts w:ascii="Arial" w:hAnsi="Arial" w:cs="Arial"/>
          <w:sz w:val="24"/>
          <w:szCs w:val="24"/>
        </w:rPr>
        <w:t xml:space="preserve">. We look forward to receiving </w:t>
      </w:r>
      <w:r w:rsidR="00EA287B" w:rsidRPr="00142606">
        <w:rPr>
          <w:rFonts w:ascii="Arial" w:hAnsi="Arial" w:cs="Arial"/>
          <w:sz w:val="24"/>
          <w:szCs w:val="24"/>
        </w:rPr>
        <w:t>all essential documents from you</w:t>
      </w:r>
      <w:r w:rsidRPr="00142606">
        <w:rPr>
          <w:rFonts w:ascii="Arial" w:hAnsi="Arial" w:cs="Arial"/>
          <w:sz w:val="24"/>
          <w:szCs w:val="24"/>
        </w:rPr>
        <w:t xml:space="preserve"> </w:t>
      </w:r>
      <w:proofErr w:type="gramStart"/>
      <w:r w:rsidRPr="00142606">
        <w:rPr>
          <w:rFonts w:ascii="Arial" w:hAnsi="Arial" w:cs="Arial"/>
          <w:sz w:val="24"/>
          <w:szCs w:val="24"/>
        </w:rPr>
        <w:t>in due course</w:t>
      </w:r>
      <w:proofErr w:type="gramEnd"/>
      <w:r w:rsidRPr="00142606">
        <w:rPr>
          <w:rFonts w:ascii="Arial" w:hAnsi="Arial" w:cs="Arial"/>
          <w:sz w:val="24"/>
          <w:szCs w:val="24"/>
        </w:rPr>
        <w:t>.</w:t>
      </w:r>
    </w:p>
    <w:p w14:paraId="100721B6" w14:textId="77777777" w:rsidR="00B0433A" w:rsidRPr="00142606" w:rsidRDefault="00B0433A" w:rsidP="00B0433A">
      <w:pPr>
        <w:rPr>
          <w:rFonts w:ascii="Arial" w:hAnsi="Arial" w:cs="Arial"/>
          <w:sz w:val="24"/>
          <w:szCs w:val="24"/>
        </w:rPr>
      </w:pPr>
    </w:p>
    <w:p w14:paraId="7CA5032D" w14:textId="620A2270" w:rsidR="00B0433A" w:rsidRPr="00142606" w:rsidRDefault="00B0433A" w:rsidP="00B0433A">
      <w:pPr>
        <w:rPr>
          <w:rFonts w:ascii="Arial" w:hAnsi="Arial" w:cs="Arial"/>
          <w:sz w:val="24"/>
          <w:szCs w:val="24"/>
        </w:rPr>
      </w:pPr>
      <w:proofErr w:type="gramStart"/>
      <w:r w:rsidRPr="00142606">
        <w:rPr>
          <w:rFonts w:ascii="Arial" w:hAnsi="Arial" w:cs="Arial"/>
          <w:sz w:val="24"/>
          <w:szCs w:val="24"/>
        </w:rPr>
        <w:t>Many</w:t>
      </w:r>
      <w:proofErr w:type="gramEnd"/>
      <w:r w:rsidRPr="00142606">
        <w:rPr>
          <w:rFonts w:ascii="Arial" w:hAnsi="Arial" w:cs="Arial"/>
          <w:sz w:val="24"/>
          <w:szCs w:val="24"/>
        </w:rPr>
        <w:t xml:space="preserve"> </w:t>
      </w:r>
      <w:r w:rsidR="00EA287B" w:rsidRPr="00142606">
        <w:rPr>
          <w:rFonts w:ascii="Arial" w:hAnsi="Arial" w:cs="Arial"/>
          <w:sz w:val="24"/>
          <w:szCs w:val="24"/>
        </w:rPr>
        <w:t>t</w:t>
      </w:r>
      <w:r w:rsidRPr="00142606">
        <w:rPr>
          <w:rFonts w:ascii="Arial" w:hAnsi="Arial" w:cs="Arial"/>
          <w:sz w:val="24"/>
          <w:szCs w:val="24"/>
        </w:rPr>
        <w:t>hanks</w:t>
      </w:r>
      <w:r w:rsidR="00EA287B" w:rsidRPr="00142606">
        <w:rPr>
          <w:rFonts w:ascii="Arial" w:hAnsi="Arial" w:cs="Arial"/>
          <w:sz w:val="24"/>
          <w:szCs w:val="24"/>
        </w:rPr>
        <w:t>,</w:t>
      </w:r>
    </w:p>
    <w:p w14:paraId="6177E12A" w14:textId="77777777" w:rsidR="00B0433A" w:rsidRPr="00142606" w:rsidRDefault="00B0433A" w:rsidP="00B0433A">
      <w:pPr>
        <w:rPr>
          <w:rFonts w:ascii="Arial" w:hAnsi="Arial" w:cs="Arial"/>
          <w:sz w:val="24"/>
          <w:szCs w:val="24"/>
        </w:rPr>
      </w:pPr>
    </w:p>
    <w:p w14:paraId="6FDEA0AE" w14:textId="3EE24212" w:rsidR="0014176B" w:rsidRPr="00142606" w:rsidRDefault="00B0433A">
      <w:pPr>
        <w:rPr>
          <w:rFonts w:ascii="Arial" w:hAnsi="Arial" w:cs="Arial"/>
          <w:sz w:val="24"/>
          <w:szCs w:val="24"/>
        </w:rPr>
      </w:pPr>
      <w:r w:rsidRPr="00142606">
        <w:rPr>
          <w:rFonts w:ascii="Arial" w:hAnsi="Arial" w:cs="Arial"/>
          <w:sz w:val="24"/>
          <w:szCs w:val="24"/>
        </w:rPr>
        <w:t xml:space="preserve">Research Management and Governance </w:t>
      </w:r>
      <w:r w:rsidR="290CCB4B" w:rsidRPr="00142606">
        <w:rPr>
          <w:rFonts w:ascii="Arial" w:hAnsi="Arial" w:cs="Arial"/>
          <w:sz w:val="24"/>
          <w:szCs w:val="24"/>
        </w:rPr>
        <w:t>Administrator</w:t>
      </w:r>
    </w:p>
    <w:sectPr w:rsidR="0014176B" w:rsidRPr="00142606">
      <w:headerReference w:type="default"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1B08" w14:textId="77777777" w:rsidR="007429DD" w:rsidRDefault="007429DD" w:rsidP="00EB2C4F">
      <w:r>
        <w:separator/>
      </w:r>
    </w:p>
  </w:endnote>
  <w:endnote w:type="continuationSeparator" w:id="0">
    <w:p w14:paraId="58D2AF30" w14:textId="77777777" w:rsidR="007429DD" w:rsidRDefault="007429DD" w:rsidP="00EB2C4F">
      <w:r>
        <w:continuationSeparator/>
      </w:r>
    </w:p>
  </w:endnote>
  <w:endnote w:type="continuationNotice" w:id="1">
    <w:p w14:paraId="47D3169B" w14:textId="77777777" w:rsidR="007429DD" w:rsidRDefault="00742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DD64" w14:textId="56624DE3" w:rsidR="00C61DA5" w:rsidRPr="00E16219" w:rsidRDefault="00C61DA5" w:rsidP="00426F76">
    <w:pPr>
      <w:pStyle w:val="Footer"/>
      <w:rPr>
        <w:rFonts w:ascii="Arial" w:hAnsi="Arial" w:cs="Arial"/>
        <w:sz w:val="16"/>
        <w:szCs w:val="16"/>
      </w:rPr>
    </w:pPr>
    <w:r w:rsidRPr="00E16219">
      <w:rPr>
        <w:rFonts w:ascii="Arial" w:hAnsi="Arial" w:cs="Arial"/>
        <w:sz w:val="16"/>
        <w:szCs w:val="16"/>
      </w:rPr>
      <w:t>SOP 11b AD</w:t>
    </w:r>
    <w:r w:rsidR="009745CF">
      <w:rPr>
        <w:rFonts w:ascii="Arial" w:hAnsi="Arial" w:cs="Arial"/>
        <w:sz w:val="16"/>
        <w:szCs w:val="16"/>
      </w:rPr>
      <w:t>1</w:t>
    </w:r>
    <w:r w:rsidRPr="00E16219">
      <w:rPr>
        <w:rFonts w:ascii="Arial" w:hAnsi="Arial" w:cs="Arial"/>
        <w:sz w:val="16"/>
        <w:szCs w:val="16"/>
      </w:rPr>
      <w:t xml:space="preserve"> </w:t>
    </w:r>
    <w:r w:rsidR="00876F33">
      <w:rPr>
        <w:rFonts w:ascii="Arial" w:hAnsi="Arial" w:cs="Arial"/>
        <w:sz w:val="16"/>
        <w:szCs w:val="16"/>
      </w:rPr>
      <w:t>Guidance</w:t>
    </w:r>
    <w:r w:rsidR="00426F76">
      <w:rPr>
        <w:rFonts w:ascii="Arial" w:hAnsi="Arial" w:cs="Arial"/>
        <w:sz w:val="16"/>
        <w:szCs w:val="16"/>
      </w:rPr>
      <w:t xml:space="preserve"> for GCP and Governance section </w:t>
    </w:r>
    <w:r w:rsidR="00CC11CE">
      <w:rPr>
        <w:rFonts w:ascii="Arial" w:hAnsi="Arial" w:cs="Arial"/>
        <w:sz w:val="16"/>
        <w:szCs w:val="16"/>
      </w:rPr>
      <w:t>v2.0 15.05.2026 FINAL</w:t>
    </w:r>
    <w:r w:rsidR="009745CF">
      <w:rPr>
        <w:rFonts w:ascii="Arial" w:hAnsi="Arial" w:cs="Arial"/>
        <w:sz w:val="16"/>
        <w:szCs w:val="16"/>
      </w:rPr>
      <w:t xml:space="preserve"> </w:t>
    </w:r>
    <w:r w:rsidR="00426F76">
      <w:rPr>
        <w:rFonts w:ascii="Arial" w:hAnsi="Arial" w:cs="Arial"/>
        <w:sz w:val="16"/>
        <w:szCs w:val="16"/>
      </w:rPr>
      <w:t xml:space="preserve">    </w:t>
    </w:r>
    <w:r w:rsidR="009745CF">
      <w:rPr>
        <w:rFonts w:ascii="Arial" w:hAnsi="Arial" w:cs="Arial"/>
        <w:sz w:val="16"/>
        <w:szCs w:val="16"/>
      </w:rPr>
      <w:t xml:space="preserve">                          </w:t>
    </w:r>
    <w:r w:rsidR="00426F76">
      <w:rPr>
        <w:rFonts w:ascii="Arial" w:hAnsi="Arial" w:cs="Arial"/>
        <w:sz w:val="16"/>
        <w:szCs w:val="16"/>
      </w:rPr>
      <w:t xml:space="preserve">               </w:t>
    </w:r>
    <w:r w:rsidR="00876F33">
      <w:rPr>
        <w:rFonts w:ascii="Arial" w:hAnsi="Arial" w:cs="Arial"/>
        <w:sz w:val="16"/>
        <w:szCs w:val="16"/>
      </w:rPr>
      <w:t xml:space="preserve"> </w:t>
    </w:r>
    <w:sdt>
      <w:sdtPr>
        <w:rPr>
          <w:rFonts w:ascii="Arial" w:hAnsi="Arial" w:cs="Arial"/>
          <w:sz w:val="16"/>
          <w:szCs w:val="16"/>
        </w:rPr>
        <w:id w:val="1085735237"/>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E16219">
              <w:rPr>
                <w:rFonts w:ascii="Arial" w:hAnsi="Arial" w:cs="Arial"/>
                <w:sz w:val="16"/>
                <w:szCs w:val="16"/>
              </w:rPr>
              <w:t xml:space="preserve">Page </w:t>
            </w:r>
            <w:r w:rsidRPr="00E16219">
              <w:rPr>
                <w:rFonts w:ascii="Arial" w:hAnsi="Arial" w:cs="Arial"/>
                <w:b/>
                <w:bCs/>
                <w:sz w:val="16"/>
                <w:szCs w:val="16"/>
              </w:rPr>
              <w:fldChar w:fldCharType="begin"/>
            </w:r>
            <w:r w:rsidRPr="00E16219">
              <w:rPr>
                <w:rFonts w:ascii="Arial" w:hAnsi="Arial" w:cs="Arial"/>
                <w:b/>
                <w:bCs/>
                <w:sz w:val="16"/>
                <w:szCs w:val="16"/>
              </w:rPr>
              <w:instrText xml:space="preserve"> PAGE </w:instrText>
            </w:r>
            <w:r w:rsidRPr="00E16219">
              <w:rPr>
                <w:rFonts w:ascii="Arial" w:hAnsi="Arial" w:cs="Arial"/>
                <w:b/>
                <w:bCs/>
                <w:sz w:val="16"/>
                <w:szCs w:val="16"/>
              </w:rPr>
              <w:fldChar w:fldCharType="separate"/>
            </w:r>
            <w:r w:rsidR="0032360B">
              <w:rPr>
                <w:rFonts w:ascii="Arial" w:hAnsi="Arial" w:cs="Arial"/>
                <w:b/>
                <w:bCs/>
                <w:noProof/>
                <w:sz w:val="16"/>
                <w:szCs w:val="16"/>
              </w:rPr>
              <w:t>8</w:t>
            </w:r>
            <w:r w:rsidRPr="00E16219">
              <w:rPr>
                <w:rFonts w:ascii="Arial" w:hAnsi="Arial" w:cs="Arial"/>
                <w:b/>
                <w:bCs/>
                <w:sz w:val="16"/>
                <w:szCs w:val="16"/>
              </w:rPr>
              <w:fldChar w:fldCharType="end"/>
            </w:r>
            <w:r w:rsidRPr="00E16219">
              <w:rPr>
                <w:rFonts w:ascii="Arial" w:hAnsi="Arial" w:cs="Arial"/>
                <w:sz w:val="16"/>
                <w:szCs w:val="16"/>
              </w:rPr>
              <w:t xml:space="preserve"> of </w:t>
            </w:r>
            <w:r w:rsidRPr="00E16219">
              <w:rPr>
                <w:rFonts w:ascii="Arial" w:hAnsi="Arial" w:cs="Arial"/>
                <w:b/>
                <w:bCs/>
                <w:sz w:val="16"/>
                <w:szCs w:val="16"/>
              </w:rPr>
              <w:fldChar w:fldCharType="begin"/>
            </w:r>
            <w:r w:rsidRPr="00E16219">
              <w:rPr>
                <w:rFonts w:ascii="Arial" w:hAnsi="Arial" w:cs="Arial"/>
                <w:b/>
                <w:bCs/>
                <w:sz w:val="16"/>
                <w:szCs w:val="16"/>
              </w:rPr>
              <w:instrText xml:space="preserve"> NUMPAGES  </w:instrText>
            </w:r>
            <w:r w:rsidRPr="00E16219">
              <w:rPr>
                <w:rFonts w:ascii="Arial" w:hAnsi="Arial" w:cs="Arial"/>
                <w:b/>
                <w:bCs/>
                <w:sz w:val="16"/>
                <w:szCs w:val="16"/>
              </w:rPr>
              <w:fldChar w:fldCharType="separate"/>
            </w:r>
            <w:r w:rsidR="0032360B">
              <w:rPr>
                <w:rFonts w:ascii="Arial" w:hAnsi="Arial" w:cs="Arial"/>
                <w:b/>
                <w:bCs/>
                <w:noProof/>
                <w:sz w:val="16"/>
                <w:szCs w:val="16"/>
              </w:rPr>
              <w:t>8</w:t>
            </w:r>
            <w:r w:rsidRPr="00E16219">
              <w:rPr>
                <w:rFonts w:ascii="Arial" w:hAnsi="Arial" w:cs="Arial"/>
                <w:b/>
                <w:bCs/>
                <w:sz w:val="16"/>
                <w:szCs w:val="16"/>
              </w:rPr>
              <w:fldChar w:fldCharType="end"/>
            </w:r>
          </w:sdtContent>
        </w:sdt>
      </w:sdtContent>
    </w:sdt>
  </w:p>
  <w:p w14:paraId="0A8D2CF6" w14:textId="77777777" w:rsidR="00C61DA5" w:rsidRDefault="00C61DA5" w:rsidP="00426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3741" w14:textId="77777777" w:rsidR="007429DD" w:rsidRDefault="007429DD" w:rsidP="00EB2C4F">
      <w:r>
        <w:separator/>
      </w:r>
    </w:p>
  </w:footnote>
  <w:footnote w:type="continuationSeparator" w:id="0">
    <w:p w14:paraId="778B811E" w14:textId="77777777" w:rsidR="007429DD" w:rsidRDefault="007429DD" w:rsidP="00EB2C4F">
      <w:r>
        <w:continuationSeparator/>
      </w:r>
    </w:p>
  </w:footnote>
  <w:footnote w:type="continuationNotice" w:id="1">
    <w:p w14:paraId="1F1D1075" w14:textId="77777777" w:rsidR="007429DD" w:rsidRDefault="007429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D743" w14:textId="32F67840" w:rsidR="00EB2C4F" w:rsidRDefault="00EB2C4F">
    <w:pPr>
      <w:pStyle w:val="Header"/>
    </w:pPr>
    <w:r w:rsidRPr="00B47AEF">
      <w:rPr>
        <w:noProof/>
        <w:lang w:eastAsia="en-GB"/>
      </w:rPr>
      <w:drawing>
        <wp:anchor distT="0" distB="0" distL="114300" distR="114300" simplePos="0" relativeHeight="251658241" behindDoc="0" locked="0" layoutInCell="1" allowOverlap="1" wp14:anchorId="5C8C6865" wp14:editId="63FD60B5">
          <wp:simplePos x="0" y="0"/>
          <wp:positionH relativeFrom="column">
            <wp:posOffset>-276225</wp:posOffset>
          </wp:positionH>
          <wp:positionV relativeFrom="paragraph">
            <wp:posOffset>113030</wp:posOffset>
          </wp:positionV>
          <wp:extent cx="1904365" cy="504190"/>
          <wp:effectExtent l="0" t="0" r="63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04365" cy="504190"/>
                  </a:xfrm>
                  <a:prstGeom prst="rect">
                    <a:avLst/>
                  </a:prstGeom>
                </pic:spPr>
              </pic:pic>
            </a:graphicData>
          </a:graphic>
          <wp14:sizeRelH relativeFrom="page">
            <wp14:pctWidth>0</wp14:pctWidth>
          </wp14:sizeRelH>
          <wp14:sizeRelV relativeFrom="page">
            <wp14:pctHeight>0</wp14:pctHeight>
          </wp14:sizeRelV>
        </wp:anchor>
      </w:drawing>
    </w:r>
    <w:r w:rsidRPr="00B47AEF">
      <w:rPr>
        <w:noProof/>
        <w:lang w:eastAsia="en-GB"/>
      </w:rPr>
      <w:drawing>
        <wp:anchor distT="0" distB="0" distL="114300" distR="114300" simplePos="0" relativeHeight="251658240" behindDoc="0" locked="0" layoutInCell="1" allowOverlap="1" wp14:anchorId="5EAD98AB" wp14:editId="777EDF7D">
          <wp:simplePos x="0" y="0"/>
          <wp:positionH relativeFrom="column">
            <wp:posOffset>4991100</wp:posOffset>
          </wp:positionH>
          <wp:positionV relativeFrom="paragraph">
            <wp:posOffset>3175</wp:posOffset>
          </wp:positionV>
          <wp:extent cx="1380490" cy="685165"/>
          <wp:effectExtent l="0" t="0" r="0" b="63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80490" cy="685165"/>
                  </a:xfrm>
                  <a:prstGeom prst="rect">
                    <a:avLst/>
                  </a:prstGeom>
                </pic:spPr>
              </pic:pic>
            </a:graphicData>
          </a:graphic>
          <wp14:sizeRelH relativeFrom="page">
            <wp14:pctWidth>0</wp14:pctWidth>
          </wp14:sizeRelH>
          <wp14:sizeRelV relativeFrom="page">
            <wp14:pctHeight>0</wp14:pctHeight>
          </wp14:sizeRelV>
        </wp:anchor>
      </w:drawing>
    </w:r>
  </w:p>
  <w:p w14:paraId="0CD2A0F2" w14:textId="10BCB849" w:rsidR="00EB2C4F" w:rsidRDefault="00EB2C4F">
    <w:pPr>
      <w:pStyle w:val="Header"/>
    </w:pPr>
  </w:p>
  <w:p w14:paraId="30405DD3" w14:textId="15825498" w:rsidR="00EB2C4F" w:rsidRDefault="00EB2C4F">
    <w:pPr>
      <w:pStyle w:val="Header"/>
    </w:pPr>
  </w:p>
  <w:p w14:paraId="4AA1E6B1" w14:textId="77777777" w:rsidR="006E3D46" w:rsidRDefault="006E3D46">
    <w:pPr>
      <w:pStyle w:val="Header"/>
    </w:pPr>
  </w:p>
  <w:p w14:paraId="2BAD9E0C" w14:textId="6E4038B0" w:rsidR="00EB2C4F" w:rsidRDefault="00EB2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7F6"/>
    <w:multiLevelType w:val="hybridMultilevel"/>
    <w:tmpl w:val="7C7E629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3413BB"/>
    <w:multiLevelType w:val="hybridMultilevel"/>
    <w:tmpl w:val="0D4C7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36E28"/>
    <w:multiLevelType w:val="hybridMultilevel"/>
    <w:tmpl w:val="8D8E274C"/>
    <w:lvl w:ilvl="0" w:tplc="F8267CB4">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C134E"/>
    <w:multiLevelType w:val="hybridMultilevel"/>
    <w:tmpl w:val="98ACA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8145A"/>
    <w:multiLevelType w:val="hybridMultilevel"/>
    <w:tmpl w:val="52805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CD1FA0"/>
    <w:multiLevelType w:val="hybridMultilevel"/>
    <w:tmpl w:val="F1A04628"/>
    <w:lvl w:ilvl="0" w:tplc="08090001">
      <w:start w:val="1"/>
      <w:numFmt w:val="bullet"/>
      <w:lvlText w:val=""/>
      <w:lvlJc w:val="left"/>
      <w:pPr>
        <w:ind w:left="765" w:hanging="360"/>
      </w:pPr>
      <w:rPr>
        <w:rFonts w:ascii="Symbol" w:hAnsi="Symbol" w:hint="default"/>
      </w:rPr>
    </w:lvl>
    <w:lvl w:ilvl="1" w:tplc="08090001">
      <w:start w:val="1"/>
      <w:numFmt w:val="bullet"/>
      <w:lvlText w:val=""/>
      <w:lvlJc w:val="left"/>
      <w:pPr>
        <w:ind w:left="1485" w:hanging="360"/>
      </w:pPr>
      <w:rPr>
        <w:rFonts w:ascii="Symbol" w:hAnsi="Symbol" w:hint="default"/>
      </w:r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6" w15:restartNumberingAfterBreak="0">
    <w:nsid w:val="0F364F95"/>
    <w:multiLevelType w:val="hybridMultilevel"/>
    <w:tmpl w:val="B9D24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B7FF7"/>
    <w:multiLevelType w:val="hybridMultilevel"/>
    <w:tmpl w:val="F7F077A2"/>
    <w:lvl w:ilvl="0" w:tplc="6E5662F0">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42615"/>
    <w:multiLevelType w:val="hybridMultilevel"/>
    <w:tmpl w:val="EEC8F6A4"/>
    <w:lvl w:ilvl="0" w:tplc="E1BC654E">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F23F8B"/>
    <w:multiLevelType w:val="hybridMultilevel"/>
    <w:tmpl w:val="D7A67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7B24E49"/>
    <w:multiLevelType w:val="hybridMultilevel"/>
    <w:tmpl w:val="0F521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36FE9"/>
    <w:multiLevelType w:val="hybridMultilevel"/>
    <w:tmpl w:val="FD30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E97B8E"/>
    <w:multiLevelType w:val="hybridMultilevel"/>
    <w:tmpl w:val="ADFAF3E4"/>
    <w:lvl w:ilvl="0" w:tplc="08090001">
      <w:start w:val="1"/>
      <w:numFmt w:val="bullet"/>
      <w:lvlText w:val=""/>
      <w:lvlJc w:val="left"/>
      <w:pPr>
        <w:ind w:left="765" w:hanging="360"/>
      </w:pPr>
      <w:rPr>
        <w:rFonts w:ascii="Symbol" w:hAnsi="Symbol" w:hint="default"/>
      </w:rPr>
    </w:lvl>
    <w:lvl w:ilvl="1" w:tplc="08090019">
      <w:start w:val="1"/>
      <w:numFmt w:val="lowerLetter"/>
      <w:lvlText w:val="%2."/>
      <w:lvlJc w:val="left"/>
      <w:pPr>
        <w:ind w:left="1485" w:hanging="360"/>
      </w:pPr>
    </w:lvl>
    <w:lvl w:ilvl="2" w:tplc="0809001B">
      <w:start w:val="1"/>
      <w:numFmt w:val="lowerRoman"/>
      <w:lvlText w:val="%3."/>
      <w:lvlJc w:val="right"/>
      <w:pPr>
        <w:ind w:left="2205" w:hanging="180"/>
      </w:pPr>
    </w:lvl>
    <w:lvl w:ilvl="3" w:tplc="0809000F">
      <w:start w:val="1"/>
      <w:numFmt w:val="decimal"/>
      <w:lvlText w:val="%4."/>
      <w:lvlJc w:val="left"/>
      <w:pPr>
        <w:ind w:left="2925" w:hanging="360"/>
      </w:pPr>
    </w:lvl>
    <w:lvl w:ilvl="4" w:tplc="08090019">
      <w:start w:val="1"/>
      <w:numFmt w:val="lowerLetter"/>
      <w:lvlText w:val="%5."/>
      <w:lvlJc w:val="left"/>
      <w:pPr>
        <w:ind w:left="3645" w:hanging="360"/>
      </w:pPr>
    </w:lvl>
    <w:lvl w:ilvl="5" w:tplc="0809001B">
      <w:start w:val="1"/>
      <w:numFmt w:val="lowerRoman"/>
      <w:lvlText w:val="%6."/>
      <w:lvlJc w:val="right"/>
      <w:pPr>
        <w:ind w:left="4365" w:hanging="180"/>
      </w:pPr>
    </w:lvl>
    <w:lvl w:ilvl="6" w:tplc="0809000F">
      <w:start w:val="1"/>
      <w:numFmt w:val="decimal"/>
      <w:lvlText w:val="%7."/>
      <w:lvlJc w:val="left"/>
      <w:pPr>
        <w:ind w:left="5085" w:hanging="360"/>
      </w:pPr>
    </w:lvl>
    <w:lvl w:ilvl="7" w:tplc="08090019">
      <w:start w:val="1"/>
      <w:numFmt w:val="lowerLetter"/>
      <w:lvlText w:val="%8."/>
      <w:lvlJc w:val="left"/>
      <w:pPr>
        <w:ind w:left="5805" w:hanging="360"/>
      </w:pPr>
    </w:lvl>
    <w:lvl w:ilvl="8" w:tplc="0809001B">
      <w:start w:val="1"/>
      <w:numFmt w:val="lowerRoman"/>
      <w:lvlText w:val="%9."/>
      <w:lvlJc w:val="right"/>
      <w:pPr>
        <w:ind w:left="6525" w:hanging="180"/>
      </w:pPr>
    </w:lvl>
  </w:abstractNum>
  <w:abstractNum w:abstractNumId="13" w15:restartNumberingAfterBreak="0">
    <w:nsid w:val="17EA0F09"/>
    <w:multiLevelType w:val="hybridMultilevel"/>
    <w:tmpl w:val="233A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C95739"/>
    <w:multiLevelType w:val="hybridMultilevel"/>
    <w:tmpl w:val="D29E717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5" w15:restartNumberingAfterBreak="0">
    <w:nsid w:val="1D86626D"/>
    <w:multiLevelType w:val="hybridMultilevel"/>
    <w:tmpl w:val="717C42C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03C5512"/>
    <w:multiLevelType w:val="hybridMultilevel"/>
    <w:tmpl w:val="FF36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CF5B98"/>
    <w:multiLevelType w:val="hybridMultilevel"/>
    <w:tmpl w:val="2090B726"/>
    <w:lvl w:ilvl="0" w:tplc="0809000F">
      <w:start w:val="1"/>
      <w:numFmt w:val="decimal"/>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18" w15:restartNumberingAfterBreak="0">
    <w:nsid w:val="273F5CA6"/>
    <w:multiLevelType w:val="hybridMultilevel"/>
    <w:tmpl w:val="29BE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371D7"/>
    <w:multiLevelType w:val="hybridMultilevel"/>
    <w:tmpl w:val="E52C5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C95136"/>
    <w:multiLevelType w:val="hybridMultilevel"/>
    <w:tmpl w:val="A7B2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D18AB"/>
    <w:multiLevelType w:val="hybridMultilevel"/>
    <w:tmpl w:val="1406A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725625"/>
    <w:multiLevelType w:val="hybridMultilevel"/>
    <w:tmpl w:val="1F626FF8"/>
    <w:lvl w:ilvl="0" w:tplc="0809000F">
      <w:start w:val="1"/>
      <w:numFmt w:val="decimal"/>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23" w15:restartNumberingAfterBreak="0">
    <w:nsid w:val="3721393D"/>
    <w:multiLevelType w:val="hybridMultilevel"/>
    <w:tmpl w:val="416C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1401FD"/>
    <w:multiLevelType w:val="hybridMultilevel"/>
    <w:tmpl w:val="0E78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6F4C00"/>
    <w:multiLevelType w:val="hybridMultilevel"/>
    <w:tmpl w:val="D6E6C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307E0"/>
    <w:multiLevelType w:val="hybridMultilevel"/>
    <w:tmpl w:val="5650D0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576F55"/>
    <w:multiLevelType w:val="hybridMultilevel"/>
    <w:tmpl w:val="B1EA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1E5951"/>
    <w:multiLevelType w:val="hybridMultilevel"/>
    <w:tmpl w:val="8D1E1DF6"/>
    <w:lvl w:ilvl="0" w:tplc="08090001">
      <w:start w:val="1"/>
      <w:numFmt w:val="bullet"/>
      <w:lvlText w:val=""/>
      <w:lvlJc w:val="left"/>
      <w:pPr>
        <w:ind w:left="746" w:hanging="360"/>
      </w:pPr>
      <w:rPr>
        <w:rFonts w:ascii="Symbol" w:hAnsi="Symbol" w:hint="default"/>
      </w:rPr>
    </w:lvl>
    <w:lvl w:ilvl="1" w:tplc="59E070A4">
      <w:start w:val="1"/>
      <w:numFmt w:val="bullet"/>
      <w:lvlText w:val="o"/>
      <w:lvlJc w:val="left"/>
      <w:pPr>
        <w:ind w:left="1466" w:hanging="360"/>
      </w:pPr>
      <w:rPr>
        <w:rFonts w:ascii="Courier New" w:hAnsi="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29" w15:restartNumberingAfterBreak="0">
    <w:nsid w:val="46057D37"/>
    <w:multiLevelType w:val="hybridMultilevel"/>
    <w:tmpl w:val="FC70F8CE"/>
    <w:lvl w:ilvl="0" w:tplc="41A0FB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E70C3C"/>
    <w:multiLevelType w:val="hybridMultilevel"/>
    <w:tmpl w:val="1388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DD0647"/>
    <w:multiLevelType w:val="hybridMultilevel"/>
    <w:tmpl w:val="E90E7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DE22E9B"/>
    <w:multiLevelType w:val="hybridMultilevel"/>
    <w:tmpl w:val="394A4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091E64"/>
    <w:multiLevelType w:val="hybridMultilevel"/>
    <w:tmpl w:val="4710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A31A3"/>
    <w:multiLevelType w:val="hybridMultilevel"/>
    <w:tmpl w:val="C9E609B4"/>
    <w:lvl w:ilvl="0" w:tplc="1F64BE4A">
      <w:start w:val="1"/>
      <w:numFmt w:val="lowerLetter"/>
      <w:lvlText w:val="(%1)"/>
      <w:lvlJc w:val="left"/>
      <w:pPr>
        <w:ind w:left="720" w:hanging="360"/>
      </w:pPr>
      <w:rPr>
        <w:rFonts w:hint="default"/>
      </w:rPr>
    </w:lvl>
    <w:lvl w:ilvl="1" w:tplc="59E070A4">
      <w:start w:val="1"/>
      <w:numFmt w:val="bullet"/>
      <w:lvlText w:val="o"/>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AA3479"/>
    <w:multiLevelType w:val="hybridMultilevel"/>
    <w:tmpl w:val="9ADC6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D26038"/>
    <w:multiLevelType w:val="hybridMultilevel"/>
    <w:tmpl w:val="3356B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243464"/>
    <w:multiLevelType w:val="hybridMultilevel"/>
    <w:tmpl w:val="2078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C2590B"/>
    <w:multiLevelType w:val="hybridMultilevel"/>
    <w:tmpl w:val="A3E4E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5954BF5"/>
    <w:multiLevelType w:val="hybridMultilevel"/>
    <w:tmpl w:val="99F8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D207B3"/>
    <w:multiLevelType w:val="hybridMultilevel"/>
    <w:tmpl w:val="04CC48EC"/>
    <w:lvl w:ilvl="0" w:tplc="1F64BE4A">
      <w:start w:val="1"/>
      <w:numFmt w:val="lowerLetter"/>
      <w:lvlText w:val="(%1)"/>
      <w:lvlJc w:val="left"/>
      <w:pPr>
        <w:ind w:left="720" w:hanging="360"/>
      </w:pPr>
      <w:rPr>
        <w:rFonts w:hint="default"/>
      </w:rPr>
    </w:lvl>
    <w:lvl w:ilvl="1" w:tplc="59E070A4">
      <w:start w:val="1"/>
      <w:numFmt w:val="bullet"/>
      <w:lvlText w:val="o"/>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EC58A9"/>
    <w:multiLevelType w:val="hybridMultilevel"/>
    <w:tmpl w:val="077C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E31390"/>
    <w:multiLevelType w:val="hybridMultilevel"/>
    <w:tmpl w:val="5A829D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DD759E1"/>
    <w:multiLevelType w:val="hybridMultilevel"/>
    <w:tmpl w:val="98C8B9E2"/>
    <w:lvl w:ilvl="0" w:tplc="B9E87B20">
      <w:start w:val="1"/>
      <w:numFmt w:val="bullet"/>
      <w:lvlText w:val=""/>
      <w:lvlJc w:val="left"/>
      <w:pPr>
        <w:ind w:left="720" w:hanging="360"/>
      </w:pPr>
      <w:rPr>
        <w:rFonts w:ascii="Symbol" w:hAnsi="Symbol" w:hint="default"/>
      </w:rPr>
    </w:lvl>
    <w:lvl w:ilvl="1" w:tplc="F00CC546">
      <w:start w:val="1"/>
      <w:numFmt w:val="bullet"/>
      <w:lvlText w:val="o"/>
      <w:lvlJc w:val="left"/>
      <w:pPr>
        <w:ind w:left="1440" w:hanging="360"/>
      </w:pPr>
      <w:rPr>
        <w:rFonts w:ascii="Courier New" w:hAnsi="Courier New" w:hint="default"/>
      </w:rPr>
    </w:lvl>
    <w:lvl w:ilvl="2" w:tplc="90B8654C">
      <w:start w:val="1"/>
      <w:numFmt w:val="bullet"/>
      <w:lvlText w:val=""/>
      <w:lvlJc w:val="left"/>
      <w:pPr>
        <w:ind w:left="2160" w:hanging="360"/>
      </w:pPr>
      <w:rPr>
        <w:rFonts w:ascii="Wingdings" w:hAnsi="Wingdings" w:hint="default"/>
      </w:rPr>
    </w:lvl>
    <w:lvl w:ilvl="3" w:tplc="7038835A">
      <w:start w:val="1"/>
      <w:numFmt w:val="bullet"/>
      <w:lvlText w:val=""/>
      <w:lvlJc w:val="left"/>
      <w:pPr>
        <w:ind w:left="2880" w:hanging="360"/>
      </w:pPr>
      <w:rPr>
        <w:rFonts w:ascii="Symbol" w:hAnsi="Symbol" w:hint="default"/>
      </w:rPr>
    </w:lvl>
    <w:lvl w:ilvl="4" w:tplc="9C948112">
      <w:start w:val="1"/>
      <w:numFmt w:val="bullet"/>
      <w:lvlText w:val="o"/>
      <w:lvlJc w:val="left"/>
      <w:pPr>
        <w:ind w:left="3600" w:hanging="360"/>
      </w:pPr>
      <w:rPr>
        <w:rFonts w:ascii="Courier New" w:hAnsi="Courier New" w:hint="default"/>
      </w:rPr>
    </w:lvl>
    <w:lvl w:ilvl="5" w:tplc="329049FC">
      <w:start w:val="1"/>
      <w:numFmt w:val="bullet"/>
      <w:lvlText w:val=""/>
      <w:lvlJc w:val="left"/>
      <w:pPr>
        <w:ind w:left="4320" w:hanging="360"/>
      </w:pPr>
      <w:rPr>
        <w:rFonts w:ascii="Wingdings" w:hAnsi="Wingdings" w:hint="default"/>
      </w:rPr>
    </w:lvl>
    <w:lvl w:ilvl="6" w:tplc="AD88C562">
      <w:start w:val="1"/>
      <w:numFmt w:val="bullet"/>
      <w:lvlText w:val=""/>
      <w:lvlJc w:val="left"/>
      <w:pPr>
        <w:ind w:left="5040" w:hanging="360"/>
      </w:pPr>
      <w:rPr>
        <w:rFonts w:ascii="Symbol" w:hAnsi="Symbol" w:hint="default"/>
      </w:rPr>
    </w:lvl>
    <w:lvl w:ilvl="7" w:tplc="EA344A10">
      <w:start w:val="1"/>
      <w:numFmt w:val="bullet"/>
      <w:lvlText w:val="o"/>
      <w:lvlJc w:val="left"/>
      <w:pPr>
        <w:ind w:left="5760" w:hanging="360"/>
      </w:pPr>
      <w:rPr>
        <w:rFonts w:ascii="Courier New" w:hAnsi="Courier New" w:hint="default"/>
      </w:rPr>
    </w:lvl>
    <w:lvl w:ilvl="8" w:tplc="D61449AE">
      <w:start w:val="1"/>
      <w:numFmt w:val="bullet"/>
      <w:lvlText w:val=""/>
      <w:lvlJc w:val="left"/>
      <w:pPr>
        <w:ind w:left="6480" w:hanging="360"/>
      </w:pPr>
      <w:rPr>
        <w:rFonts w:ascii="Wingdings" w:hAnsi="Wingdings" w:hint="default"/>
      </w:rPr>
    </w:lvl>
  </w:abstractNum>
  <w:abstractNum w:abstractNumId="44" w15:restartNumberingAfterBreak="0">
    <w:nsid w:val="6F7B136F"/>
    <w:multiLevelType w:val="hybridMultilevel"/>
    <w:tmpl w:val="BA9EB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1714A56"/>
    <w:multiLevelType w:val="hybridMultilevel"/>
    <w:tmpl w:val="0128C20E"/>
    <w:lvl w:ilvl="0" w:tplc="08090003">
      <w:start w:val="1"/>
      <w:numFmt w:val="bullet"/>
      <w:lvlText w:val="o"/>
      <w:lvlJc w:val="left"/>
      <w:pPr>
        <w:ind w:left="1125" w:hanging="360"/>
      </w:pPr>
      <w:rPr>
        <w:rFonts w:ascii="Courier New" w:hAnsi="Courier New" w:cs="Courier New" w:hint="default"/>
      </w:rPr>
    </w:lvl>
    <w:lvl w:ilvl="1" w:tplc="08090003">
      <w:start w:val="1"/>
      <w:numFmt w:val="bullet"/>
      <w:lvlText w:val="o"/>
      <w:lvlJc w:val="left"/>
      <w:pPr>
        <w:ind w:left="1845" w:hanging="360"/>
      </w:pPr>
      <w:rPr>
        <w:rFonts w:ascii="Courier New" w:hAnsi="Courier New" w:cs="Courier New" w:hint="default"/>
      </w:rPr>
    </w:lvl>
    <w:lvl w:ilvl="2" w:tplc="08090005">
      <w:start w:val="1"/>
      <w:numFmt w:val="bullet"/>
      <w:lvlText w:val=""/>
      <w:lvlJc w:val="left"/>
      <w:pPr>
        <w:ind w:left="2565" w:hanging="360"/>
      </w:pPr>
      <w:rPr>
        <w:rFonts w:ascii="Wingdings" w:hAnsi="Wingdings" w:hint="default"/>
      </w:rPr>
    </w:lvl>
    <w:lvl w:ilvl="3" w:tplc="08090001">
      <w:start w:val="1"/>
      <w:numFmt w:val="bullet"/>
      <w:lvlText w:val=""/>
      <w:lvlJc w:val="left"/>
      <w:pPr>
        <w:ind w:left="3285" w:hanging="360"/>
      </w:pPr>
      <w:rPr>
        <w:rFonts w:ascii="Symbol" w:hAnsi="Symbol" w:hint="default"/>
      </w:rPr>
    </w:lvl>
    <w:lvl w:ilvl="4" w:tplc="08090003">
      <w:start w:val="1"/>
      <w:numFmt w:val="bullet"/>
      <w:lvlText w:val="o"/>
      <w:lvlJc w:val="left"/>
      <w:pPr>
        <w:ind w:left="4005" w:hanging="360"/>
      </w:pPr>
      <w:rPr>
        <w:rFonts w:ascii="Courier New" w:hAnsi="Courier New" w:cs="Courier New" w:hint="default"/>
      </w:rPr>
    </w:lvl>
    <w:lvl w:ilvl="5" w:tplc="08090005">
      <w:start w:val="1"/>
      <w:numFmt w:val="bullet"/>
      <w:lvlText w:val=""/>
      <w:lvlJc w:val="left"/>
      <w:pPr>
        <w:ind w:left="4725" w:hanging="360"/>
      </w:pPr>
      <w:rPr>
        <w:rFonts w:ascii="Wingdings" w:hAnsi="Wingdings" w:hint="default"/>
      </w:rPr>
    </w:lvl>
    <w:lvl w:ilvl="6" w:tplc="08090001">
      <w:start w:val="1"/>
      <w:numFmt w:val="bullet"/>
      <w:lvlText w:val=""/>
      <w:lvlJc w:val="left"/>
      <w:pPr>
        <w:ind w:left="5445" w:hanging="360"/>
      </w:pPr>
      <w:rPr>
        <w:rFonts w:ascii="Symbol" w:hAnsi="Symbol" w:hint="default"/>
      </w:rPr>
    </w:lvl>
    <w:lvl w:ilvl="7" w:tplc="08090003">
      <w:start w:val="1"/>
      <w:numFmt w:val="bullet"/>
      <w:lvlText w:val="o"/>
      <w:lvlJc w:val="left"/>
      <w:pPr>
        <w:ind w:left="6165" w:hanging="360"/>
      </w:pPr>
      <w:rPr>
        <w:rFonts w:ascii="Courier New" w:hAnsi="Courier New" w:cs="Courier New" w:hint="default"/>
      </w:rPr>
    </w:lvl>
    <w:lvl w:ilvl="8" w:tplc="08090005">
      <w:start w:val="1"/>
      <w:numFmt w:val="bullet"/>
      <w:lvlText w:val=""/>
      <w:lvlJc w:val="left"/>
      <w:pPr>
        <w:ind w:left="6885" w:hanging="360"/>
      </w:pPr>
      <w:rPr>
        <w:rFonts w:ascii="Wingdings" w:hAnsi="Wingdings" w:hint="default"/>
      </w:rPr>
    </w:lvl>
  </w:abstractNum>
  <w:abstractNum w:abstractNumId="46" w15:restartNumberingAfterBreak="0">
    <w:nsid w:val="742A40EF"/>
    <w:multiLevelType w:val="hybridMultilevel"/>
    <w:tmpl w:val="BA7832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7B745DD5"/>
    <w:multiLevelType w:val="hybridMultilevel"/>
    <w:tmpl w:val="0A6A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9D6DCE"/>
    <w:multiLevelType w:val="hybridMultilevel"/>
    <w:tmpl w:val="7DCA55FA"/>
    <w:lvl w:ilvl="0" w:tplc="3014B8BC">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EB70559"/>
    <w:multiLevelType w:val="hybridMultilevel"/>
    <w:tmpl w:val="ED52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250668">
    <w:abstractNumId w:val="38"/>
  </w:num>
  <w:num w:numId="2" w16cid:durableId="7465398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126788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922570">
    <w:abstractNumId w:val="45"/>
  </w:num>
  <w:num w:numId="5" w16cid:durableId="188698506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0328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4817586">
    <w:abstractNumId w:val="14"/>
  </w:num>
  <w:num w:numId="8" w16cid:durableId="2042171744">
    <w:abstractNumId w:val="44"/>
  </w:num>
  <w:num w:numId="9" w16cid:durableId="1755740093">
    <w:abstractNumId w:val="5"/>
  </w:num>
  <w:num w:numId="10" w16cid:durableId="430856819">
    <w:abstractNumId w:val="14"/>
  </w:num>
  <w:num w:numId="11" w16cid:durableId="888228778">
    <w:abstractNumId w:val="36"/>
  </w:num>
  <w:num w:numId="12" w16cid:durableId="240599750">
    <w:abstractNumId w:val="21"/>
  </w:num>
  <w:num w:numId="13" w16cid:durableId="10760666">
    <w:abstractNumId w:val="39"/>
  </w:num>
  <w:num w:numId="14" w16cid:durableId="1944802103">
    <w:abstractNumId w:val="33"/>
  </w:num>
  <w:num w:numId="15" w16cid:durableId="332075626">
    <w:abstractNumId w:val="27"/>
  </w:num>
  <w:num w:numId="16" w16cid:durableId="1381319292">
    <w:abstractNumId w:val="3"/>
  </w:num>
  <w:num w:numId="17" w16cid:durableId="372656593">
    <w:abstractNumId w:val="41"/>
  </w:num>
  <w:num w:numId="18" w16cid:durableId="487285938">
    <w:abstractNumId w:val="19"/>
  </w:num>
  <w:num w:numId="19" w16cid:durableId="1151168588">
    <w:abstractNumId w:val="16"/>
  </w:num>
  <w:num w:numId="20" w16cid:durableId="818495547">
    <w:abstractNumId w:val="25"/>
  </w:num>
  <w:num w:numId="21" w16cid:durableId="422192375">
    <w:abstractNumId w:val="10"/>
  </w:num>
  <w:num w:numId="22" w16cid:durableId="1824854062">
    <w:abstractNumId w:val="4"/>
  </w:num>
  <w:num w:numId="23" w16cid:durableId="499586555">
    <w:abstractNumId w:val="42"/>
  </w:num>
  <w:num w:numId="24" w16cid:durableId="487091702">
    <w:abstractNumId w:val="31"/>
  </w:num>
  <w:num w:numId="25" w16cid:durableId="2074039063">
    <w:abstractNumId w:val="9"/>
  </w:num>
  <w:num w:numId="26" w16cid:durableId="1226450751">
    <w:abstractNumId w:val="0"/>
  </w:num>
  <w:num w:numId="27" w16cid:durableId="1472944944">
    <w:abstractNumId w:val="15"/>
  </w:num>
  <w:num w:numId="28" w16cid:durableId="1934048607">
    <w:abstractNumId w:val="13"/>
  </w:num>
  <w:num w:numId="29" w16cid:durableId="1056511913">
    <w:abstractNumId w:val="18"/>
  </w:num>
  <w:num w:numId="30" w16cid:durableId="937176783">
    <w:abstractNumId w:val="20"/>
  </w:num>
  <w:num w:numId="31" w16cid:durableId="72632319">
    <w:abstractNumId w:val="23"/>
  </w:num>
  <w:num w:numId="32" w16cid:durableId="1140154700">
    <w:abstractNumId w:val="37"/>
  </w:num>
  <w:num w:numId="33" w16cid:durableId="1725785727">
    <w:abstractNumId w:val="30"/>
  </w:num>
  <w:num w:numId="34" w16cid:durableId="1319529990">
    <w:abstractNumId w:val="32"/>
  </w:num>
  <w:num w:numId="35" w16cid:durableId="666710376">
    <w:abstractNumId w:val="35"/>
  </w:num>
  <w:num w:numId="36" w16cid:durableId="1434936524">
    <w:abstractNumId w:val="47"/>
  </w:num>
  <w:num w:numId="37" w16cid:durableId="866412761">
    <w:abstractNumId w:val="6"/>
  </w:num>
  <w:num w:numId="38" w16cid:durableId="637144812">
    <w:abstractNumId w:val="48"/>
  </w:num>
  <w:num w:numId="39" w16cid:durableId="537548895">
    <w:abstractNumId w:val="29"/>
  </w:num>
  <w:num w:numId="40" w16cid:durableId="1970742477">
    <w:abstractNumId w:val="2"/>
  </w:num>
  <w:num w:numId="41" w16cid:durableId="533663155">
    <w:abstractNumId w:val="8"/>
  </w:num>
  <w:num w:numId="42" w16cid:durableId="1093478443">
    <w:abstractNumId w:val="7"/>
  </w:num>
  <w:num w:numId="43" w16cid:durableId="1410733430">
    <w:abstractNumId w:val="46"/>
  </w:num>
  <w:num w:numId="44" w16cid:durableId="354696896">
    <w:abstractNumId w:val="26"/>
  </w:num>
  <w:num w:numId="45" w16cid:durableId="1881092438">
    <w:abstractNumId w:val="1"/>
  </w:num>
  <w:num w:numId="46" w16cid:durableId="261383121">
    <w:abstractNumId w:val="34"/>
  </w:num>
  <w:num w:numId="47" w16cid:durableId="1998460961">
    <w:abstractNumId w:val="28"/>
  </w:num>
  <w:num w:numId="48" w16cid:durableId="1412922400">
    <w:abstractNumId w:val="40"/>
  </w:num>
  <w:num w:numId="49" w16cid:durableId="2121794393">
    <w:abstractNumId w:val="11"/>
  </w:num>
  <w:num w:numId="50" w16cid:durableId="1820028190">
    <w:abstractNumId w:val="24"/>
  </w:num>
  <w:num w:numId="51" w16cid:durableId="545727764">
    <w:abstractNumId w:val="49"/>
  </w:num>
  <w:num w:numId="52" w16cid:durableId="1887061220">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09"/>
    <w:rsid w:val="000078E4"/>
    <w:rsid w:val="00013994"/>
    <w:rsid w:val="00016B54"/>
    <w:rsid w:val="00024D44"/>
    <w:rsid w:val="00025DAF"/>
    <w:rsid w:val="00031334"/>
    <w:rsid w:val="00031F3D"/>
    <w:rsid w:val="0003445C"/>
    <w:rsid w:val="00034549"/>
    <w:rsid w:val="000469FF"/>
    <w:rsid w:val="0005469D"/>
    <w:rsid w:val="00062485"/>
    <w:rsid w:val="00065F06"/>
    <w:rsid w:val="00067B9D"/>
    <w:rsid w:val="00074236"/>
    <w:rsid w:val="000744B9"/>
    <w:rsid w:val="0009522C"/>
    <w:rsid w:val="0009612D"/>
    <w:rsid w:val="000B0CC4"/>
    <w:rsid w:val="000B0FC4"/>
    <w:rsid w:val="000C60C5"/>
    <w:rsid w:val="000C6FC6"/>
    <w:rsid w:val="000D3FF2"/>
    <w:rsid w:val="000D6912"/>
    <w:rsid w:val="000D72C5"/>
    <w:rsid w:val="000F0CE2"/>
    <w:rsid w:val="000F186C"/>
    <w:rsid w:val="000F4D0B"/>
    <w:rsid w:val="000F5A85"/>
    <w:rsid w:val="000F6D0E"/>
    <w:rsid w:val="0010040A"/>
    <w:rsid w:val="00100584"/>
    <w:rsid w:val="00111341"/>
    <w:rsid w:val="00112CF1"/>
    <w:rsid w:val="00112DAD"/>
    <w:rsid w:val="001147B1"/>
    <w:rsid w:val="00117109"/>
    <w:rsid w:val="00117FCD"/>
    <w:rsid w:val="00120467"/>
    <w:rsid w:val="0012257D"/>
    <w:rsid w:val="001225D0"/>
    <w:rsid w:val="00124350"/>
    <w:rsid w:val="00124F24"/>
    <w:rsid w:val="00125424"/>
    <w:rsid w:val="00126704"/>
    <w:rsid w:val="0014176B"/>
    <w:rsid w:val="00142606"/>
    <w:rsid w:val="00142C73"/>
    <w:rsid w:val="00153EEC"/>
    <w:rsid w:val="00163203"/>
    <w:rsid w:val="001714CB"/>
    <w:rsid w:val="001777B4"/>
    <w:rsid w:val="0018684D"/>
    <w:rsid w:val="0018774A"/>
    <w:rsid w:val="0019232B"/>
    <w:rsid w:val="00195206"/>
    <w:rsid w:val="001B004F"/>
    <w:rsid w:val="001B058C"/>
    <w:rsid w:val="001B2E70"/>
    <w:rsid w:val="001B2E74"/>
    <w:rsid w:val="001C050A"/>
    <w:rsid w:val="001C10D0"/>
    <w:rsid w:val="001C4A16"/>
    <w:rsid w:val="001C6114"/>
    <w:rsid w:val="001C62B7"/>
    <w:rsid w:val="001D18B1"/>
    <w:rsid w:val="001D3F9D"/>
    <w:rsid w:val="001E1B0D"/>
    <w:rsid w:val="001E1CD8"/>
    <w:rsid w:val="001E2AF7"/>
    <w:rsid w:val="001E47E8"/>
    <w:rsid w:val="001F0DF1"/>
    <w:rsid w:val="001F1676"/>
    <w:rsid w:val="001F4DA2"/>
    <w:rsid w:val="001F7DC3"/>
    <w:rsid w:val="0020290B"/>
    <w:rsid w:val="002062B6"/>
    <w:rsid w:val="002107A0"/>
    <w:rsid w:val="00221C4D"/>
    <w:rsid w:val="00230B40"/>
    <w:rsid w:val="00231BE2"/>
    <w:rsid w:val="002330A8"/>
    <w:rsid w:val="00235D51"/>
    <w:rsid w:val="0024088A"/>
    <w:rsid w:val="002610CB"/>
    <w:rsid w:val="00261EDD"/>
    <w:rsid w:val="00266EAA"/>
    <w:rsid w:val="00270275"/>
    <w:rsid w:val="00275506"/>
    <w:rsid w:val="00277158"/>
    <w:rsid w:val="0029272D"/>
    <w:rsid w:val="002929F4"/>
    <w:rsid w:val="002A3A67"/>
    <w:rsid w:val="002B0509"/>
    <w:rsid w:val="002C0073"/>
    <w:rsid w:val="002C6B61"/>
    <w:rsid w:val="002E1422"/>
    <w:rsid w:val="002F01D9"/>
    <w:rsid w:val="002F029C"/>
    <w:rsid w:val="002F2175"/>
    <w:rsid w:val="003013FA"/>
    <w:rsid w:val="00303DDB"/>
    <w:rsid w:val="00304CC8"/>
    <w:rsid w:val="00311203"/>
    <w:rsid w:val="0031240B"/>
    <w:rsid w:val="00313C9B"/>
    <w:rsid w:val="00315672"/>
    <w:rsid w:val="003203D3"/>
    <w:rsid w:val="00322680"/>
    <w:rsid w:val="0032360B"/>
    <w:rsid w:val="0032379E"/>
    <w:rsid w:val="00325462"/>
    <w:rsid w:val="0032612B"/>
    <w:rsid w:val="0032675D"/>
    <w:rsid w:val="00327739"/>
    <w:rsid w:val="00330348"/>
    <w:rsid w:val="003315AC"/>
    <w:rsid w:val="00332280"/>
    <w:rsid w:val="00333EC7"/>
    <w:rsid w:val="003347AD"/>
    <w:rsid w:val="003359AD"/>
    <w:rsid w:val="00335F0E"/>
    <w:rsid w:val="00340A79"/>
    <w:rsid w:val="003524FA"/>
    <w:rsid w:val="00356047"/>
    <w:rsid w:val="00372270"/>
    <w:rsid w:val="00380D44"/>
    <w:rsid w:val="00381B3E"/>
    <w:rsid w:val="00381D68"/>
    <w:rsid w:val="00383585"/>
    <w:rsid w:val="00385A7A"/>
    <w:rsid w:val="003A1541"/>
    <w:rsid w:val="003A505B"/>
    <w:rsid w:val="003A50EA"/>
    <w:rsid w:val="003B2A1D"/>
    <w:rsid w:val="003B4D05"/>
    <w:rsid w:val="003B57C6"/>
    <w:rsid w:val="003B5FC9"/>
    <w:rsid w:val="003B6FBD"/>
    <w:rsid w:val="003B7403"/>
    <w:rsid w:val="003C6982"/>
    <w:rsid w:val="003C6D4C"/>
    <w:rsid w:val="003D3B5F"/>
    <w:rsid w:val="003D5BD2"/>
    <w:rsid w:val="003D5C78"/>
    <w:rsid w:val="003D7F87"/>
    <w:rsid w:val="003E1F78"/>
    <w:rsid w:val="003E2FAD"/>
    <w:rsid w:val="003F0532"/>
    <w:rsid w:val="003F604F"/>
    <w:rsid w:val="003F6259"/>
    <w:rsid w:val="00403758"/>
    <w:rsid w:val="00407DBA"/>
    <w:rsid w:val="00410C73"/>
    <w:rsid w:val="004212BE"/>
    <w:rsid w:val="004225AE"/>
    <w:rsid w:val="00426F76"/>
    <w:rsid w:val="0043004E"/>
    <w:rsid w:val="00430D40"/>
    <w:rsid w:val="00435C40"/>
    <w:rsid w:val="0044045C"/>
    <w:rsid w:val="004444A3"/>
    <w:rsid w:val="0045592B"/>
    <w:rsid w:val="004618CB"/>
    <w:rsid w:val="004758E3"/>
    <w:rsid w:val="00486DC1"/>
    <w:rsid w:val="00490B15"/>
    <w:rsid w:val="00491788"/>
    <w:rsid w:val="004970ED"/>
    <w:rsid w:val="004A1639"/>
    <w:rsid w:val="004A26F4"/>
    <w:rsid w:val="004A2E39"/>
    <w:rsid w:val="004A3E3C"/>
    <w:rsid w:val="004B118D"/>
    <w:rsid w:val="004C1A03"/>
    <w:rsid w:val="004C6ABF"/>
    <w:rsid w:val="004D0070"/>
    <w:rsid w:val="004D4DBE"/>
    <w:rsid w:val="004E234D"/>
    <w:rsid w:val="004E680A"/>
    <w:rsid w:val="004F6845"/>
    <w:rsid w:val="00505ACF"/>
    <w:rsid w:val="00507F39"/>
    <w:rsid w:val="005127C4"/>
    <w:rsid w:val="005218C7"/>
    <w:rsid w:val="00524B12"/>
    <w:rsid w:val="0053493A"/>
    <w:rsid w:val="00547A32"/>
    <w:rsid w:val="00552181"/>
    <w:rsid w:val="00554501"/>
    <w:rsid w:val="00556830"/>
    <w:rsid w:val="00562A38"/>
    <w:rsid w:val="00562A81"/>
    <w:rsid w:val="00564D45"/>
    <w:rsid w:val="00570865"/>
    <w:rsid w:val="00570912"/>
    <w:rsid w:val="0057751C"/>
    <w:rsid w:val="005812CF"/>
    <w:rsid w:val="00584FC4"/>
    <w:rsid w:val="00590020"/>
    <w:rsid w:val="00590891"/>
    <w:rsid w:val="00590FCB"/>
    <w:rsid w:val="005B363D"/>
    <w:rsid w:val="005B6610"/>
    <w:rsid w:val="005C335B"/>
    <w:rsid w:val="005C3CEF"/>
    <w:rsid w:val="005C7DD3"/>
    <w:rsid w:val="005D0A51"/>
    <w:rsid w:val="005D6D2D"/>
    <w:rsid w:val="005D7221"/>
    <w:rsid w:val="005E1F01"/>
    <w:rsid w:val="005E36CC"/>
    <w:rsid w:val="00610F53"/>
    <w:rsid w:val="00613662"/>
    <w:rsid w:val="006171A8"/>
    <w:rsid w:val="00623217"/>
    <w:rsid w:val="00632693"/>
    <w:rsid w:val="0063775F"/>
    <w:rsid w:val="00640103"/>
    <w:rsid w:val="00641DC7"/>
    <w:rsid w:val="006442E0"/>
    <w:rsid w:val="006464A6"/>
    <w:rsid w:val="00652DCB"/>
    <w:rsid w:val="00655176"/>
    <w:rsid w:val="00667198"/>
    <w:rsid w:val="00667B48"/>
    <w:rsid w:val="00672FAC"/>
    <w:rsid w:val="00692E38"/>
    <w:rsid w:val="0069488F"/>
    <w:rsid w:val="006A148E"/>
    <w:rsid w:val="006A527A"/>
    <w:rsid w:val="006B1580"/>
    <w:rsid w:val="006B64EB"/>
    <w:rsid w:val="006C22B3"/>
    <w:rsid w:val="006C28BF"/>
    <w:rsid w:val="006C6B21"/>
    <w:rsid w:val="006D3065"/>
    <w:rsid w:val="006D4321"/>
    <w:rsid w:val="006D57F1"/>
    <w:rsid w:val="006D6785"/>
    <w:rsid w:val="006E3D46"/>
    <w:rsid w:val="006E769A"/>
    <w:rsid w:val="007155C0"/>
    <w:rsid w:val="0071642B"/>
    <w:rsid w:val="00720FD1"/>
    <w:rsid w:val="0073386C"/>
    <w:rsid w:val="00734060"/>
    <w:rsid w:val="0073489C"/>
    <w:rsid w:val="007358C8"/>
    <w:rsid w:val="00736FB3"/>
    <w:rsid w:val="007429DD"/>
    <w:rsid w:val="007457DF"/>
    <w:rsid w:val="00750AAC"/>
    <w:rsid w:val="0075149A"/>
    <w:rsid w:val="00751F86"/>
    <w:rsid w:val="00753101"/>
    <w:rsid w:val="00753583"/>
    <w:rsid w:val="00763812"/>
    <w:rsid w:val="0077012D"/>
    <w:rsid w:val="0077028C"/>
    <w:rsid w:val="007710D3"/>
    <w:rsid w:val="007856EE"/>
    <w:rsid w:val="007963B0"/>
    <w:rsid w:val="007C18C3"/>
    <w:rsid w:val="007C4F10"/>
    <w:rsid w:val="007C5006"/>
    <w:rsid w:val="007D5B28"/>
    <w:rsid w:val="007D7B0F"/>
    <w:rsid w:val="007E47BD"/>
    <w:rsid w:val="007E6BE0"/>
    <w:rsid w:val="007F07FA"/>
    <w:rsid w:val="007F5C51"/>
    <w:rsid w:val="007F6698"/>
    <w:rsid w:val="007F7396"/>
    <w:rsid w:val="0080077E"/>
    <w:rsid w:val="008127A4"/>
    <w:rsid w:val="00815E90"/>
    <w:rsid w:val="008175E5"/>
    <w:rsid w:val="00820AE6"/>
    <w:rsid w:val="00825507"/>
    <w:rsid w:val="008345FC"/>
    <w:rsid w:val="00835F06"/>
    <w:rsid w:val="008464E8"/>
    <w:rsid w:val="00853B1B"/>
    <w:rsid w:val="0087008A"/>
    <w:rsid w:val="0087176D"/>
    <w:rsid w:val="008732D3"/>
    <w:rsid w:val="00876F33"/>
    <w:rsid w:val="00877828"/>
    <w:rsid w:val="00882B56"/>
    <w:rsid w:val="008866E2"/>
    <w:rsid w:val="008A1310"/>
    <w:rsid w:val="008A4EDE"/>
    <w:rsid w:val="008A6E45"/>
    <w:rsid w:val="008D47B5"/>
    <w:rsid w:val="008E06EC"/>
    <w:rsid w:val="008E0733"/>
    <w:rsid w:val="008F1659"/>
    <w:rsid w:val="008F6708"/>
    <w:rsid w:val="0090048F"/>
    <w:rsid w:val="0090135E"/>
    <w:rsid w:val="00903A34"/>
    <w:rsid w:val="00907095"/>
    <w:rsid w:val="00910421"/>
    <w:rsid w:val="009125B6"/>
    <w:rsid w:val="009138E9"/>
    <w:rsid w:val="00923F25"/>
    <w:rsid w:val="00926C3B"/>
    <w:rsid w:val="0093368D"/>
    <w:rsid w:val="00937A69"/>
    <w:rsid w:val="00943F88"/>
    <w:rsid w:val="00946E4C"/>
    <w:rsid w:val="00952120"/>
    <w:rsid w:val="009554FB"/>
    <w:rsid w:val="00964EF7"/>
    <w:rsid w:val="00965F45"/>
    <w:rsid w:val="00966153"/>
    <w:rsid w:val="009745CF"/>
    <w:rsid w:val="00975025"/>
    <w:rsid w:val="00976AF4"/>
    <w:rsid w:val="009851FB"/>
    <w:rsid w:val="009857A8"/>
    <w:rsid w:val="00985ABF"/>
    <w:rsid w:val="009869C9"/>
    <w:rsid w:val="0098767C"/>
    <w:rsid w:val="00991322"/>
    <w:rsid w:val="00993F8D"/>
    <w:rsid w:val="00996B14"/>
    <w:rsid w:val="009A312B"/>
    <w:rsid w:val="009A6BA9"/>
    <w:rsid w:val="009A7683"/>
    <w:rsid w:val="009B0543"/>
    <w:rsid w:val="009B2F7B"/>
    <w:rsid w:val="009B5E74"/>
    <w:rsid w:val="009B77D8"/>
    <w:rsid w:val="009B7CBF"/>
    <w:rsid w:val="009C3D6E"/>
    <w:rsid w:val="009D0003"/>
    <w:rsid w:val="009D01D1"/>
    <w:rsid w:val="009D222A"/>
    <w:rsid w:val="009D7377"/>
    <w:rsid w:val="009E13E6"/>
    <w:rsid w:val="009E2AEB"/>
    <w:rsid w:val="009E38C7"/>
    <w:rsid w:val="009E55BD"/>
    <w:rsid w:val="00A0577B"/>
    <w:rsid w:val="00A0632C"/>
    <w:rsid w:val="00A101A8"/>
    <w:rsid w:val="00A12D7D"/>
    <w:rsid w:val="00A13514"/>
    <w:rsid w:val="00A13665"/>
    <w:rsid w:val="00A1520B"/>
    <w:rsid w:val="00A23143"/>
    <w:rsid w:val="00A30A1C"/>
    <w:rsid w:val="00A32FA1"/>
    <w:rsid w:val="00A33900"/>
    <w:rsid w:val="00A3684F"/>
    <w:rsid w:val="00A501EE"/>
    <w:rsid w:val="00A536B3"/>
    <w:rsid w:val="00A53E09"/>
    <w:rsid w:val="00A64ADD"/>
    <w:rsid w:val="00A657ED"/>
    <w:rsid w:val="00A677F5"/>
    <w:rsid w:val="00A74211"/>
    <w:rsid w:val="00A80904"/>
    <w:rsid w:val="00A86221"/>
    <w:rsid w:val="00A92A46"/>
    <w:rsid w:val="00AA37BE"/>
    <w:rsid w:val="00AB0B70"/>
    <w:rsid w:val="00AB17E8"/>
    <w:rsid w:val="00AB22ED"/>
    <w:rsid w:val="00AC140E"/>
    <w:rsid w:val="00AC4078"/>
    <w:rsid w:val="00AC6971"/>
    <w:rsid w:val="00AC6F8E"/>
    <w:rsid w:val="00AD1AA9"/>
    <w:rsid w:val="00AD688C"/>
    <w:rsid w:val="00AD7EE5"/>
    <w:rsid w:val="00AE3EBD"/>
    <w:rsid w:val="00AF3FA7"/>
    <w:rsid w:val="00AF5950"/>
    <w:rsid w:val="00AF6769"/>
    <w:rsid w:val="00AF6D9E"/>
    <w:rsid w:val="00AF7F66"/>
    <w:rsid w:val="00B01B96"/>
    <w:rsid w:val="00B032FB"/>
    <w:rsid w:val="00B0433A"/>
    <w:rsid w:val="00B17120"/>
    <w:rsid w:val="00B17E87"/>
    <w:rsid w:val="00B21191"/>
    <w:rsid w:val="00B218BA"/>
    <w:rsid w:val="00B23F84"/>
    <w:rsid w:val="00B37A85"/>
    <w:rsid w:val="00B44EBE"/>
    <w:rsid w:val="00B450CB"/>
    <w:rsid w:val="00B45DB2"/>
    <w:rsid w:val="00B4620C"/>
    <w:rsid w:val="00B52764"/>
    <w:rsid w:val="00B55458"/>
    <w:rsid w:val="00B55823"/>
    <w:rsid w:val="00B613BD"/>
    <w:rsid w:val="00B677D0"/>
    <w:rsid w:val="00B67A1B"/>
    <w:rsid w:val="00B708CD"/>
    <w:rsid w:val="00B74668"/>
    <w:rsid w:val="00B83D0B"/>
    <w:rsid w:val="00B87387"/>
    <w:rsid w:val="00B90254"/>
    <w:rsid w:val="00B93859"/>
    <w:rsid w:val="00BA3517"/>
    <w:rsid w:val="00BA4B52"/>
    <w:rsid w:val="00BB30B4"/>
    <w:rsid w:val="00BB6728"/>
    <w:rsid w:val="00BB7335"/>
    <w:rsid w:val="00BC279A"/>
    <w:rsid w:val="00BC37E0"/>
    <w:rsid w:val="00BC3A06"/>
    <w:rsid w:val="00BF205D"/>
    <w:rsid w:val="00BF6AF7"/>
    <w:rsid w:val="00C003AD"/>
    <w:rsid w:val="00C02FCD"/>
    <w:rsid w:val="00C05A7D"/>
    <w:rsid w:val="00C072CD"/>
    <w:rsid w:val="00C10E68"/>
    <w:rsid w:val="00C12A5A"/>
    <w:rsid w:val="00C27093"/>
    <w:rsid w:val="00C340EC"/>
    <w:rsid w:val="00C44E2A"/>
    <w:rsid w:val="00C56136"/>
    <w:rsid w:val="00C5740D"/>
    <w:rsid w:val="00C61DA5"/>
    <w:rsid w:val="00C63536"/>
    <w:rsid w:val="00C72E64"/>
    <w:rsid w:val="00C7360E"/>
    <w:rsid w:val="00C738EA"/>
    <w:rsid w:val="00C80B52"/>
    <w:rsid w:val="00C8312B"/>
    <w:rsid w:val="00C856F3"/>
    <w:rsid w:val="00C870E3"/>
    <w:rsid w:val="00C94B02"/>
    <w:rsid w:val="00CA04F7"/>
    <w:rsid w:val="00CA1F15"/>
    <w:rsid w:val="00CA29AA"/>
    <w:rsid w:val="00CB420B"/>
    <w:rsid w:val="00CB567E"/>
    <w:rsid w:val="00CB7197"/>
    <w:rsid w:val="00CB7264"/>
    <w:rsid w:val="00CC0BB5"/>
    <w:rsid w:val="00CC0EA3"/>
    <w:rsid w:val="00CC11CE"/>
    <w:rsid w:val="00CE097C"/>
    <w:rsid w:val="00CE6E91"/>
    <w:rsid w:val="00CF1992"/>
    <w:rsid w:val="00CF1C69"/>
    <w:rsid w:val="00CF691D"/>
    <w:rsid w:val="00CF71FD"/>
    <w:rsid w:val="00D04C83"/>
    <w:rsid w:val="00D05EB8"/>
    <w:rsid w:val="00D065E5"/>
    <w:rsid w:val="00D11A7D"/>
    <w:rsid w:val="00D125C4"/>
    <w:rsid w:val="00D179A6"/>
    <w:rsid w:val="00D25581"/>
    <w:rsid w:val="00D3505F"/>
    <w:rsid w:val="00D448E0"/>
    <w:rsid w:val="00D5152C"/>
    <w:rsid w:val="00D51813"/>
    <w:rsid w:val="00D60E63"/>
    <w:rsid w:val="00D62281"/>
    <w:rsid w:val="00D75778"/>
    <w:rsid w:val="00D81653"/>
    <w:rsid w:val="00D95583"/>
    <w:rsid w:val="00D96490"/>
    <w:rsid w:val="00DA51B4"/>
    <w:rsid w:val="00DB3BF8"/>
    <w:rsid w:val="00DB704D"/>
    <w:rsid w:val="00DB79C6"/>
    <w:rsid w:val="00DC0078"/>
    <w:rsid w:val="00DC2CAC"/>
    <w:rsid w:val="00DC37EB"/>
    <w:rsid w:val="00DC4E05"/>
    <w:rsid w:val="00DC7DF6"/>
    <w:rsid w:val="00DD1527"/>
    <w:rsid w:val="00DD1EAA"/>
    <w:rsid w:val="00DD1F9D"/>
    <w:rsid w:val="00DD2AC8"/>
    <w:rsid w:val="00DE1C19"/>
    <w:rsid w:val="00DF04AD"/>
    <w:rsid w:val="00DF5C8F"/>
    <w:rsid w:val="00E04275"/>
    <w:rsid w:val="00E155D3"/>
    <w:rsid w:val="00E16219"/>
    <w:rsid w:val="00E31C5E"/>
    <w:rsid w:val="00E332D1"/>
    <w:rsid w:val="00E3500D"/>
    <w:rsid w:val="00E457E5"/>
    <w:rsid w:val="00E45B4C"/>
    <w:rsid w:val="00E53637"/>
    <w:rsid w:val="00E70F7C"/>
    <w:rsid w:val="00E81242"/>
    <w:rsid w:val="00E82464"/>
    <w:rsid w:val="00E85101"/>
    <w:rsid w:val="00E85ADA"/>
    <w:rsid w:val="00E86130"/>
    <w:rsid w:val="00E908BB"/>
    <w:rsid w:val="00E92C22"/>
    <w:rsid w:val="00EA287B"/>
    <w:rsid w:val="00EA3E04"/>
    <w:rsid w:val="00EB0616"/>
    <w:rsid w:val="00EB2C4F"/>
    <w:rsid w:val="00EB3EDD"/>
    <w:rsid w:val="00EB6415"/>
    <w:rsid w:val="00EB7E49"/>
    <w:rsid w:val="00EC3CE2"/>
    <w:rsid w:val="00EC4571"/>
    <w:rsid w:val="00ED0071"/>
    <w:rsid w:val="00ED3401"/>
    <w:rsid w:val="00EE0EBB"/>
    <w:rsid w:val="00EE18A8"/>
    <w:rsid w:val="00EE4A17"/>
    <w:rsid w:val="00EF3668"/>
    <w:rsid w:val="00EF42DE"/>
    <w:rsid w:val="00EF498B"/>
    <w:rsid w:val="00EF579A"/>
    <w:rsid w:val="00F01EDF"/>
    <w:rsid w:val="00F07BE9"/>
    <w:rsid w:val="00F11C79"/>
    <w:rsid w:val="00F13F0A"/>
    <w:rsid w:val="00F17A2B"/>
    <w:rsid w:val="00F22456"/>
    <w:rsid w:val="00F31BA6"/>
    <w:rsid w:val="00F331CB"/>
    <w:rsid w:val="00F33325"/>
    <w:rsid w:val="00F35DCD"/>
    <w:rsid w:val="00F429E1"/>
    <w:rsid w:val="00F501FF"/>
    <w:rsid w:val="00F563BA"/>
    <w:rsid w:val="00F6074D"/>
    <w:rsid w:val="00F64D34"/>
    <w:rsid w:val="00F811DA"/>
    <w:rsid w:val="00F82E3F"/>
    <w:rsid w:val="00F855D0"/>
    <w:rsid w:val="00F86189"/>
    <w:rsid w:val="00F916C0"/>
    <w:rsid w:val="00F926A7"/>
    <w:rsid w:val="00F92B1D"/>
    <w:rsid w:val="00F95754"/>
    <w:rsid w:val="00F971AF"/>
    <w:rsid w:val="00F9721A"/>
    <w:rsid w:val="00FA02A5"/>
    <w:rsid w:val="00FA2F77"/>
    <w:rsid w:val="00FA54DD"/>
    <w:rsid w:val="00FC30C8"/>
    <w:rsid w:val="00FC4EB2"/>
    <w:rsid w:val="00FC6857"/>
    <w:rsid w:val="00FD0136"/>
    <w:rsid w:val="00FD1E1F"/>
    <w:rsid w:val="00FD4E4E"/>
    <w:rsid w:val="00FD7CDA"/>
    <w:rsid w:val="00FE0E9E"/>
    <w:rsid w:val="00FE1DA0"/>
    <w:rsid w:val="00FE2BCA"/>
    <w:rsid w:val="00FF13B3"/>
    <w:rsid w:val="00FF3A12"/>
    <w:rsid w:val="00FF4F7F"/>
    <w:rsid w:val="00FF7B9C"/>
    <w:rsid w:val="010F8191"/>
    <w:rsid w:val="01601326"/>
    <w:rsid w:val="0161FBB0"/>
    <w:rsid w:val="017138EE"/>
    <w:rsid w:val="0190A481"/>
    <w:rsid w:val="01C05567"/>
    <w:rsid w:val="01C246BF"/>
    <w:rsid w:val="01D51F20"/>
    <w:rsid w:val="01ED9D7D"/>
    <w:rsid w:val="020AED3C"/>
    <w:rsid w:val="02334D0B"/>
    <w:rsid w:val="023494FD"/>
    <w:rsid w:val="02A9BB64"/>
    <w:rsid w:val="02BD95E4"/>
    <w:rsid w:val="030745BD"/>
    <w:rsid w:val="032BBE51"/>
    <w:rsid w:val="032EEDFA"/>
    <w:rsid w:val="03511C40"/>
    <w:rsid w:val="0357275A"/>
    <w:rsid w:val="03720C37"/>
    <w:rsid w:val="03E1F073"/>
    <w:rsid w:val="05079ACD"/>
    <w:rsid w:val="05C2CB3B"/>
    <w:rsid w:val="05CA3AAB"/>
    <w:rsid w:val="05D6A69E"/>
    <w:rsid w:val="05F735BC"/>
    <w:rsid w:val="060D69F6"/>
    <w:rsid w:val="06358C8A"/>
    <w:rsid w:val="066F0543"/>
    <w:rsid w:val="06A8DB52"/>
    <w:rsid w:val="06AB9373"/>
    <w:rsid w:val="06B34334"/>
    <w:rsid w:val="06B392CB"/>
    <w:rsid w:val="077A1C64"/>
    <w:rsid w:val="07D8F66F"/>
    <w:rsid w:val="080F6361"/>
    <w:rsid w:val="089BCB4A"/>
    <w:rsid w:val="08F5D439"/>
    <w:rsid w:val="092E4D7A"/>
    <w:rsid w:val="095805AA"/>
    <w:rsid w:val="095A5590"/>
    <w:rsid w:val="096BC5FB"/>
    <w:rsid w:val="0971AF49"/>
    <w:rsid w:val="097C846B"/>
    <w:rsid w:val="0981E822"/>
    <w:rsid w:val="09A4BF73"/>
    <w:rsid w:val="09AA89B8"/>
    <w:rsid w:val="0A0DF52B"/>
    <w:rsid w:val="0A17AF90"/>
    <w:rsid w:val="0AF0A998"/>
    <w:rsid w:val="0B0D3E52"/>
    <w:rsid w:val="0B8ACF7E"/>
    <w:rsid w:val="0B8BE1DA"/>
    <w:rsid w:val="0C030420"/>
    <w:rsid w:val="0C16B8C8"/>
    <w:rsid w:val="0C6289CD"/>
    <w:rsid w:val="0D1AF01A"/>
    <w:rsid w:val="0DF6620A"/>
    <w:rsid w:val="0DF693B3"/>
    <w:rsid w:val="0EA91A47"/>
    <w:rsid w:val="0FE86302"/>
    <w:rsid w:val="101B9CFA"/>
    <w:rsid w:val="101E30E5"/>
    <w:rsid w:val="1023C3E7"/>
    <w:rsid w:val="109EE759"/>
    <w:rsid w:val="10AC120B"/>
    <w:rsid w:val="111316B6"/>
    <w:rsid w:val="113C5332"/>
    <w:rsid w:val="11761450"/>
    <w:rsid w:val="11C375C2"/>
    <w:rsid w:val="11D7611B"/>
    <w:rsid w:val="11E45476"/>
    <w:rsid w:val="11FCA5BA"/>
    <w:rsid w:val="1200E716"/>
    <w:rsid w:val="1285DEEA"/>
    <w:rsid w:val="12BE7D9B"/>
    <w:rsid w:val="12DCB8AF"/>
    <w:rsid w:val="12F54BD8"/>
    <w:rsid w:val="1579B9AB"/>
    <w:rsid w:val="15B0A168"/>
    <w:rsid w:val="171AC521"/>
    <w:rsid w:val="1758392F"/>
    <w:rsid w:val="17CDFF0B"/>
    <w:rsid w:val="17DB3631"/>
    <w:rsid w:val="18715F98"/>
    <w:rsid w:val="18A0AFEF"/>
    <w:rsid w:val="18CEA235"/>
    <w:rsid w:val="19257F69"/>
    <w:rsid w:val="197C0BC2"/>
    <w:rsid w:val="1A19DAF5"/>
    <w:rsid w:val="1ACB51EB"/>
    <w:rsid w:val="1B07C807"/>
    <w:rsid w:val="1B084F32"/>
    <w:rsid w:val="1B1F3E6B"/>
    <w:rsid w:val="1BCD44C2"/>
    <w:rsid w:val="1C1F5756"/>
    <w:rsid w:val="1C2B4B1B"/>
    <w:rsid w:val="1C55A716"/>
    <w:rsid w:val="1CF4A537"/>
    <w:rsid w:val="1D070353"/>
    <w:rsid w:val="1D17F208"/>
    <w:rsid w:val="1D5897DA"/>
    <w:rsid w:val="1D77CC4A"/>
    <w:rsid w:val="1DC6BEE8"/>
    <w:rsid w:val="1DF9E03C"/>
    <w:rsid w:val="1E26639E"/>
    <w:rsid w:val="1E55AC67"/>
    <w:rsid w:val="1E65389B"/>
    <w:rsid w:val="1EE710B5"/>
    <w:rsid w:val="1F1FA1C4"/>
    <w:rsid w:val="1F374366"/>
    <w:rsid w:val="1FBF0420"/>
    <w:rsid w:val="2012BFEE"/>
    <w:rsid w:val="2014825A"/>
    <w:rsid w:val="2017C4D2"/>
    <w:rsid w:val="2038C6A1"/>
    <w:rsid w:val="204532D0"/>
    <w:rsid w:val="2076DB2A"/>
    <w:rsid w:val="20B2B2D1"/>
    <w:rsid w:val="21854801"/>
    <w:rsid w:val="21CF700F"/>
    <w:rsid w:val="21DC503E"/>
    <w:rsid w:val="22325B05"/>
    <w:rsid w:val="2255D6FB"/>
    <w:rsid w:val="227B4055"/>
    <w:rsid w:val="23B71824"/>
    <w:rsid w:val="248C5915"/>
    <w:rsid w:val="250B1F2D"/>
    <w:rsid w:val="253E531F"/>
    <w:rsid w:val="257AA028"/>
    <w:rsid w:val="25D8065A"/>
    <w:rsid w:val="2631BE81"/>
    <w:rsid w:val="26AAECAA"/>
    <w:rsid w:val="26F45481"/>
    <w:rsid w:val="27D1120E"/>
    <w:rsid w:val="27D300A2"/>
    <w:rsid w:val="283A7134"/>
    <w:rsid w:val="2885E4B9"/>
    <w:rsid w:val="290CCB4B"/>
    <w:rsid w:val="29332517"/>
    <w:rsid w:val="293D69BB"/>
    <w:rsid w:val="2949ECEF"/>
    <w:rsid w:val="29A5FE34"/>
    <w:rsid w:val="29D93852"/>
    <w:rsid w:val="29EDA4D1"/>
    <w:rsid w:val="2A3610FC"/>
    <w:rsid w:val="2A3C1BBD"/>
    <w:rsid w:val="2A6CB194"/>
    <w:rsid w:val="2A889AFF"/>
    <w:rsid w:val="2A9EB5B4"/>
    <w:rsid w:val="2ACA635F"/>
    <w:rsid w:val="2BA8DDEF"/>
    <w:rsid w:val="2BDEE512"/>
    <w:rsid w:val="2C386B43"/>
    <w:rsid w:val="2C54A43E"/>
    <w:rsid w:val="2D0BD866"/>
    <w:rsid w:val="2D132180"/>
    <w:rsid w:val="2D1AF301"/>
    <w:rsid w:val="2D2BD374"/>
    <w:rsid w:val="2E51B70C"/>
    <w:rsid w:val="2E583569"/>
    <w:rsid w:val="2E918BCD"/>
    <w:rsid w:val="2F153A10"/>
    <w:rsid w:val="2F6F72A9"/>
    <w:rsid w:val="2FD86133"/>
    <w:rsid w:val="2FEA2040"/>
    <w:rsid w:val="304DBFA6"/>
    <w:rsid w:val="30A67DAB"/>
    <w:rsid w:val="30BBB22E"/>
    <w:rsid w:val="30C6706C"/>
    <w:rsid w:val="30ED1803"/>
    <w:rsid w:val="31313C54"/>
    <w:rsid w:val="317258C7"/>
    <w:rsid w:val="3197B6B9"/>
    <w:rsid w:val="319FE826"/>
    <w:rsid w:val="31B4061F"/>
    <w:rsid w:val="31C5CF2E"/>
    <w:rsid w:val="320751B9"/>
    <w:rsid w:val="3239AC93"/>
    <w:rsid w:val="32C2DF80"/>
    <w:rsid w:val="33472FE3"/>
    <w:rsid w:val="344794E6"/>
    <w:rsid w:val="34970B48"/>
    <w:rsid w:val="349AF581"/>
    <w:rsid w:val="35197FF1"/>
    <w:rsid w:val="35939E68"/>
    <w:rsid w:val="364C0698"/>
    <w:rsid w:val="366C3CC1"/>
    <w:rsid w:val="368DD4BE"/>
    <w:rsid w:val="36A74F9B"/>
    <w:rsid w:val="36FA5D1B"/>
    <w:rsid w:val="372307FE"/>
    <w:rsid w:val="37D97DE1"/>
    <w:rsid w:val="385EFECA"/>
    <w:rsid w:val="386BEA49"/>
    <w:rsid w:val="388DA6CC"/>
    <w:rsid w:val="38A61C22"/>
    <w:rsid w:val="38B758A1"/>
    <w:rsid w:val="38E225A0"/>
    <w:rsid w:val="38F55474"/>
    <w:rsid w:val="38F73E91"/>
    <w:rsid w:val="394507F5"/>
    <w:rsid w:val="39879936"/>
    <w:rsid w:val="398B32B6"/>
    <w:rsid w:val="39932DB8"/>
    <w:rsid w:val="3A2D60C2"/>
    <w:rsid w:val="3B13A164"/>
    <w:rsid w:val="3BB575CD"/>
    <w:rsid w:val="3C18390F"/>
    <w:rsid w:val="3C75A70B"/>
    <w:rsid w:val="3C82CF8D"/>
    <w:rsid w:val="3C84CE33"/>
    <w:rsid w:val="3CBDE5D6"/>
    <w:rsid w:val="3CD3A115"/>
    <w:rsid w:val="3D06BC83"/>
    <w:rsid w:val="3D08AD3E"/>
    <w:rsid w:val="3D88FCB4"/>
    <w:rsid w:val="3DFE497C"/>
    <w:rsid w:val="3E292A43"/>
    <w:rsid w:val="3FB463D2"/>
    <w:rsid w:val="3FB9E7DA"/>
    <w:rsid w:val="3FE2223F"/>
    <w:rsid w:val="403DA81C"/>
    <w:rsid w:val="40613F98"/>
    <w:rsid w:val="406CDC83"/>
    <w:rsid w:val="40BD986A"/>
    <w:rsid w:val="40FC2940"/>
    <w:rsid w:val="4155FD88"/>
    <w:rsid w:val="41AE2C6B"/>
    <w:rsid w:val="42037091"/>
    <w:rsid w:val="42443A4F"/>
    <w:rsid w:val="425AF00C"/>
    <w:rsid w:val="42DC6104"/>
    <w:rsid w:val="42F0903B"/>
    <w:rsid w:val="4314293A"/>
    <w:rsid w:val="43360D54"/>
    <w:rsid w:val="43CF8343"/>
    <w:rsid w:val="440BA7CC"/>
    <w:rsid w:val="443456E3"/>
    <w:rsid w:val="4437AB5C"/>
    <w:rsid w:val="44661DCF"/>
    <w:rsid w:val="447C8E62"/>
    <w:rsid w:val="4503822F"/>
    <w:rsid w:val="46D60EC6"/>
    <w:rsid w:val="46DC82AC"/>
    <w:rsid w:val="46EDD7FA"/>
    <w:rsid w:val="4741F779"/>
    <w:rsid w:val="47C76433"/>
    <w:rsid w:val="47EAD7AD"/>
    <w:rsid w:val="47F9BCD6"/>
    <w:rsid w:val="48A3C399"/>
    <w:rsid w:val="48EE8FEB"/>
    <w:rsid w:val="49309C0C"/>
    <w:rsid w:val="49472826"/>
    <w:rsid w:val="4A08A602"/>
    <w:rsid w:val="4A7CAB0A"/>
    <w:rsid w:val="4B0B5388"/>
    <w:rsid w:val="4B1C57CD"/>
    <w:rsid w:val="4B284453"/>
    <w:rsid w:val="4B36942F"/>
    <w:rsid w:val="4B8C82C8"/>
    <w:rsid w:val="4BCA92D5"/>
    <w:rsid w:val="4BEED0E7"/>
    <w:rsid w:val="4C04E883"/>
    <w:rsid w:val="4C08A173"/>
    <w:rsid w:val="4CC4265B"/>
    <w:rsid w:val="4CF0D0D4"/>
    <w:rsid w:val="4D1BDB72"/>
    <w:rsid w:val="4D4B2AF0"/>
    <w:rsid w:val="4D8ECA13"/>
    <w:rsid w:val="4DCFE460"/>
    <w:rsid w:val="4DE548FC"/>
    <w:rsid w:val="4DEBD51A"/>
    <w:rsid w:val="4DED95F6"/>
    <w:rsid w:val="4DF9E060"/>
    <w:rsid w:val="4E00C134"/>
    <w:rsid w:val="4E035DE1"/>
    <w:rsid w:val="4E719410"/>
    <w:rsid w:val="4E89984D"/>
    <w:rsid w:val="4F73395C"/>
    <w:rsid w:val="4FB134AE"/>
    <w:rsid w:val="4FD41ABA"/>
    <w:rsid w:val="500E249B"/>
    <w:rsid w:val="501CE683"/>
    <w:rsid w:val="5130B432"/>
    <w:rsid w:val="516C8085"/>
    <w:rsid w:val="5176A39A"/>
    <w:rsid w:val="51E7A79A"/>
    <w:rsid w:val="51F28CE2"/>
    <w:rsid w:val="5221ED33"/>
    <w:rsid w:val="52605FAB"/>
    <w:rsid w:val="529E5B19"/>
    <w:rsid w:val="52D2BCF9"/>
    <w:rsid w:val="53130C94"/>
    <w:rsid w:val="5371884D"/>
    <w:rsid w:val="53898513"/>
    <w:rsid w:val="53CCEE87"/>
    <w:rsid w:val="53CE039A"/>
    <w:rsid w:val="54251139"/>
    <w:rsid w:val="544520B0"/>
    <w:rsid w:val="54A9306E"/>
    <w:rsid w:val="5504C786"/>
    <w:rsid w:val="553B44F9"/>
    <w:rsid w:val="554B6F6B"/>
    <w:rsid w:val="55A2EDE7"/>
    <w:rsid w:val="561CD693"/>
    <w:rsid w:val="567ABC68"/>
    <w:rsid w:val="56803B13"/>
    <w:rsid w:val="56AB9F70"/>
    <w:rsid w:val="56C8B0C4"/>
    <w:rsid w:val="56F53D52"/>
    <w:rsid w:val="57439D79"/>
    <w:rsid w:val="57532511"/>
    <w:rsid w:val="579990A9"/>
    <w:rsid w:val="57F5ECAB"/>
    <w:rsid w:val="583EEDFD"/>
    <w:rsid w:val="58466F7A"/>
    <w:rsid w:val="58AABDB6"/>
    <w:rsid w:val="58F92B6B"/>
    <w:rsid w:val="591C9015"/>
    <w:rsid w:val="591D1793"/>
    <w:rsid w:val="595A5FA0"/>
    <w:rsid w:val="5987DA2E"/>
    <w:rsid w:val="598AC7D5"/>
    <w:rsid w:val="59A6F921"/>
    <w:rsid w:val="59E93E67"/>
    <w:rsid w:val="5A05C399"/>
    <w:rsid w:val="5A2D6E74"/>
    <w:rsid w:val="5A76F081"/>
    <w:rsid w:val="5AA85FF4"/>
    <w:rsid w:val="5ACCAEE3"/>
    <w:rsid w:val="5B4BBF8C"/>
    <w:rsid w:val="5B9A83F9"/>
    <w:rsid w:val="5BE2463A"/>
    <w:rsid w:val="5C6DCA7A"/>
    <w:rsid w:val="5C713D68"/>
    <w:rsid w:val="5C7BAA86"/>
    <w:rsid w:val="5D5D9848"/>
    <w:rsid w:val="5DA02F12"/>
    <w:rsid w:val="5DD8DCC9"/>
    <w:rsid w:val="5E33B3EF"/>
    <w:rsid w:val="5E61C8A1"/>
    <w:rsid w:val="5E80A129"/>
    <w:rsid w:val="5EBF7F68"/>
    <w:rsid w:val="5ED4131B"/>
    <w:rsid w:val="5EF90F81"/>
    <w:rsid w:val="5F09F96E"/>
    <w:rsid w:val="5F2BF6BD"/>
    <w:rsid w:val="5F984F52"/>
    <w:rsid w:val="5FB554CF"/>
    <w:rsid w:val="5FDD618C"/>
    <w:rsid w:val="600CC596"/>
    <w:rsid w:val="602607CB"/>
    <w:rsid w:val="602774F4"/>
    <w:rsid w:val="60A8BA9E"/>
    <w:rsid w:val="60AD6024"/>
    <w:rsid w:val="61740758"/>
    <w:rsid w:val="61DDDE90"/>
    <w:rsid w:val="6246F8FE"/>
    <w:rsid w:val="6337B9AC"/>
    <w:rsid w:val="6350197F"/>
    <w:rsid w:val="635C2B8B"/>
    <w:rsid w:val="63804C91"/>
    <w:rsid w:val="63DEB749"/>
    <w:rsid w:val="63E90665"/>
    <w:rsid w:val="6482AF58"/>
    <w:rsid w:val="648A5332"/>
    <w:rsid w:val="64926AA8"/>
    <w:rsid w:val="6503C205"/>
    <w:rsid w:val="6540A7BC"/>
    <w:rsid w:val="6615C1F1"/>
    <w:rsid w:val="664C241F"/>
    <w:rsid w:val="66658391"/>
    <w:rsid w:val="66F46E06"/>
    <w:rsid w:val="6707E42D"/>
    <w:rsid w:val="67467A97"/>
    <w:rsid w:val="6784247C"/>
    <w:rsid w:val="6800F0D2"/>
    <w:rsid w:val="684DB39C"/>
    <w:rsid w:val="68ADFF19"/>
    <w:rsid w:val="6938D9CA"/>
    <w:rsid w:val="696807E9"/>
    <w:rsid w:val="69D81494"/>
    <w:rsid w:val="6A9D3B1D"/>
    <w:rsid w:val="6B54076D"/>
    <w:rsid w:val="6B7E46F7"/>
    <w:rsid w:val="6C7D4A69"/>
    <w:rsid w:val="6C8F3A47"/>
    <w:rsid w:val="6C96A5CA"/>
    <w:rsid w:val="6C9F1D16"/>
    <w:rsid w:val="6CA15A01"/>
    <w:rsid w:val="6CEA7B70"/>
    <w:rsid w:val="6D29F265"/>
    <w:rsid w:val="6D555B19"/>
    <w:rsid w:val="6DE6BC76"/>
    <w:rsid w:val="6DF6AB8F"/>
    <w:rsid w:val="6DF763D7"/>
    <w:rsid w:val="6E54CEB7"/>
    <w:rsid w:val="6EEEE40C"/>
    <w:rsid w:val="6F364576"/>
    <w:rsid w:val="6F88FAAC"/>
    <w:rsid w:val="6FC7C641"/>
    <w:rsid w:val="6FCB78F2"/>
    <w:rsid w:val="6FD9A0B6"/>
    <w:rsid w:val="701D6A33"/>
    <w:rsid w:val="7068D196"/>
    <w:rsid w:val="70750613"/>
    <w:rsid w:val="7082A1E4"/>
    <w:rsid w:val="70944C24"/>
    <w:rsid w:val="70CB14F5"/>
    <w:rsid w:val="71097D1F"/>
    <w:rsid w:val="71C58FA5"/>
    <w:rsid w:val="71E3FB8E"/>
    <w:rsid w:val="71E80CD9"/>
    <w:rsid w:val="729647A7"/>
    <w:rsid w:val="72DCC2A0"/>
    <w:rsid w:val="7352E889"/>
    <w:rsid w:val="73A20DCD"/>
    <w:rsid w:val="73E41904"/>
    <w:rsid w:val="74088067"/>
    <w:rsid w:val="74325A1B"/>
    <w:rsid w:val="748D3F06"/>
    <w:rsid w:val="74A04C1F"/>
    <w:rsid w:val="74ADBA3F"/>
    <w:rsid w:val="74B3B88C"/>
    <w:rsid w:val="7518F726"/>
    <w:rsid w:val="751ADA4E"/>
    <w:rsid w:val="756A62C9"/>
    <w:rsid w:val="75B72B3E"/>
    <w:rsid w:val="75B94403"/>
    <w:rsid w:val="75FCDD2B"/>
    <w:rsid w:val="761C36E2"/>
    <w:rsid w:val="766C5BA5"/>
    <w:rsid w:val="768D7128"/>
    <w:rsid w:val="76BA45DD"/>
    <w:rsid w:val="76E976FA"/>
    <w:rsid w:val="77086610"/>
    <w:rsid w:val="77386D48"/>
    <w:rsid w:val="773F3D98"/>
    <w:rsid w:val="77A62167"/>
    <w:rsid w:val="77E6A107"/>
    <w:rsid w:val="78FAD48B"/>
    <w:rsid w:val="794BCF18"/>
    <w:rsid w:val="7A544F19"/>
    <w:rsid w:val="7AA02015"/>
    <w:rsid w:val="7B47C5A3"/>
    <w:rsid w:val="7B717043"/>
    <w:rsid w:val="7B928114"/>
    <w:rsid w:val="7B941BA9"/>
    <w:rsid w:val="7BBF0666"/>
    <w:rsid w:val="7C44E996"/>
    <w:rsid w:val="7C7C0F5C"/>
    <w:rsid w:val="7C91B869"/>
    <w:rsid w:val="7CE0CF21"/>
    <w:rsid w:val="7D5628DB"/>
    <w:rsid w:val="7D939524"/>
    <w:rsid w:val="7EADF483"/>
    <w:rsid w:val="7ED221B3"/>
    <w:rsid w:val="7F3C308D"/>
    <w:rsid w:val="7F838E9C"/>
    <w:rsid w:val="7FA819E7"/>
    <w:rsid w:val="7FCAA9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C21D"/>
  <w15:chartTrackingRefBased/>
  <w15:docId w15:val="{307A727E-6589-433D-B676-4ADC5B17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E09"/>
    <w:pPr>
      <w:spacing w:after="0" w:line="240" w:lineRule="auto"/>
    </w:pPr>
    <w:rPr>
      <w:rFonts w:ascii="Calibri" w:hAnsi="Calibri" w:cs="Calibri"/>
    </w:rPr>
  </w:style>
  <w:style w:type="paragraph" w:styleId="Heading1">
    <w:name w:val="heading 1"/>
    <w:basedOn w:val="Normal"/>
    <w:next w:val="Normal"/>
    <w:link w:val="Heading1Char"/>
    <w:uiPriority w:val="9"/>
    <w:qFormat/>
    <w:rsid w:val="00CB420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09"/>
    <w:pPr>
      <w:ind w:left="720"/>
    </w:pPr>
  </w:style>
  <w:style w:type="table" w:styleId="TableGrid">
    <w:name w:val="Table Grid"/>
    <w:basedOn w:val="TableNormal"/>
    <w:uiPriority w:val="39"/>
    <w:rsid w:val="00DD1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1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527"/>
    <w:rPr>
      <w:rFonts w:ascii="Segoe UI" w:hAnsi="Segoe UI" w:cs="Segoe UI"/>
      <w:sz w:val="18"/>
      <w:szCs w:val="18"/>
    </w:rPr>
  </w:style>
  <w:style w:type="paragraph" w:styleId="Header">
    <w:name w:val="header"/>
    <w:basedOn w:val="Normal"/>
    <w:link w:val="HeaderChar"/>
    <w:uiPriority w:val="99"/>
    <w:unhideWhenUsed/>
    <w:rsid w:val="00EB2C4F"/>
    <w:pPr>
      <w:tabs>
        <w:tab w:val="center" w:pos="4513"/>
        <w:tab w:val="right" w:pos="9026"/>
      </w:tabs>
    </w:pPr>
  </w:style>
  <w:style w:type="character" w:customStyle="1" w:styleId="HeaderChar">
    <w:name w:val="Header Char"/>
    <w:basedOn w:val="DefaultParagraphFont"/>
    <w:link w:val="Header"/>
    <w:uiPriority w:val="99"/>
    <w:rsid w:val="00EB2C4F"/>
    <w:rPr>
      <w:rFonts w:ascii="Calibri" w:hAnsi="Calibri" w:cs="Calibri"/>
    </w:rPr>
  </w:style>
  <w:style w:type="paragraph" w:styleId="Footer">
    <w:name w:val="footer"/>
    <w:basedOn w:val="Normal"/>
    <w:link w:val="FooterChar"/>
    <w:uiPriority w:val="99"/>
    <w:unhideWhenUsed/>
    <w:rsid w:val="00EB2C4F"/>
    <w:pPr>
      <w:tabs>
        <w:tab w:val="center" w:pos="4513"/>
        <w:tab w:val="right" w:pos="9026"/>
      </w:tabs>
    </w:pPr>
  </w:style>
  <w:style w:type="character" w:customStyle="1" w:styleId="FooterChar">
    <w:name w:val="Footer Char"/>
    <w:basedOn w:val="DefaultParagraphFont"/>
    <w:link w:val="Footer"/>
    <w:uiPriority w:val="99"/>
    <w:rsid w:val="00EB2C4F"/>
    <w:rPr>
      <w:rFonts w:ascii="Calibri" w:hAnsi="Calibri" w:cs="Calibri"/>
    </w:rPr>
  </w:style>
  <w:style w:type="paragraph" w:styleId="CommentText">
    <w:name w:val="annotation text"/>
    <w:basedOn w:val="Normal"/>
    <w:link w:val="CommentTextChar"/>
    <w:unhideWhenUsed/>
    <w:rsid w:val="0014176B"/>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rsid w:val="0014176B"/>
    <w:rPr>
      <w:sz w:val="20"/>
      <w:szCs w:val="20"/>
    </w:rPr>
  </w:style>
  <w:style w:type="character" w:styleId="CommentReference">
    <w:name w:val="annotation reference"/>
    <w:basedOn w:val="DefaultParagraphFont"/>
    <w:unhideWhenUsed/>
    <w:rsid w:val="0014176B"/>
    <w:rPr>
      <w:sz w:val="16"/>
      <w:szCs w:val="16"/>
    </w:rPr>
  </w:style>
  <w:style w:type="paragraph" w:styleId="CommentSubject">
    <w:name w:val="annotation subject"/>
    <w:basedOn w:val="CommentText"/>
    <w:next w:val="CommentText"/>
    <w:link w:val="CommentSubjectChar"/>
    <w:uiPriority w:val="99"/>
    <w:semiHidden/>
    <w:unhideWhenUsed/>
    <w:rsid w:val="0032360B"/>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32360B"/>
    <w:rPr>
      <w:rFonts w:ascii="Calibri" w:hAnsi="Calibri" w:cs="Calibri"/>
      <w:b/>
      <w:bCs/>
      <w:sz w:val="20"/>
      <w:szCs w:val="20"/>
    </w:rPr>
  </w:style>
  <w:style w:type="paragraph" w:styleId="Revision">
    <w:name w:val="Revision"/>
    <w:hidden/>
    <w:uiPriority w:val="99"/>
    <w:semiHidden/>
    <w:rsid w:val="00926C3B"/>
    <w:pPr>
      <w:spacing w:after="0" w:line="240" w:lineRule="auto"/>
    </w:pPr>
    <w:rPr>
      <w:rFonts w:ascii="Calibri" w:hAnsi="Calibri" w:cs="Calibri"/>
    </w:rPr>
  </w:style>
  <w:style w:type="character" w:styleId="Hyperlink">
    <w:name w:val="Hyperlink"/>
    <w:uiPriority w:val="99"/>
    <w:unhideWhenUsed/>
    <w:rsid w:val="00926C3B"/>
    <w:rPr>
      <w:color w:val="0000FF"/>
      <w:u w:val="single"/>
    </w:rPr>
  </w:style>
  <w:style w:type="character" w:customStyle="1" w:styleId="Heading1Char">
    <w:name w:val="Heading 1 Char"/>
    <w:basedOn w:val="DefaultParagraphFont"/>
    <w:link w:val="Heading1"/>
    <w:uiPriority w:val="9"/>
    <w:rsid w:val="00CB42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B420B"/>
    <w:pPr>
      <w:spacing w:line="259" w:lineRule="auto"/>
      <w:outlineLvl w:val="9"/>
    </w:pPr>
    <w:rPr>
      <w:lang w:val="en-US"/>
    </w:rPr>
  </w:style>
  <w:style w:type="paragraph" w:styleId="TOC1">
    <w:name w:val="toc 1"/>
    <w:basedOn w:val="Normal"/>
    <w:next w:val="Normal"/>
    <w:autoRedefine/>
    <w:uiPriority w:val="39"/>
    <w:unhideWhenUsed/>
    <w:rsid w:val="00FA02A5"/>
    <w:pPr>
      <w:tabs>
        <w:tab w:val="right" w:leader="dot" w:pos="9016"/>
      </w:tabs>
      <w:spacing w:after="100"/>
    </w:pPr>
  </w:style>
  <w:style w:type="character" w:styleId="FollowedHyperlink">
    <w:name w:val="FollowedHyperlink"/>
    <w:basedOn w:val="DefaultParagraphFont"/>
    <w:uiPriority w:val="99"/>
    <w:semiHidden/>
    <w:unhideWhenUsed/>
    <w:rsid w:val="00AD1AA9"/>
    <w:rPr>
      <w:color w:val="954F72" w:themeColor="followedHyperlink"/>
      <w:u w:val="single"/>
    </w:rPr>
  </w:style>
  <w:style w:type="character" w:styleId="UnresolvedMention">
    <w:name w:val="Unresolved Mention"/>
    <w:basedOn w:val="DefaultParagraphFont"/>
    <w:uiPriority w:val="99"/>
    <w:semiHidden/>
    <w:unhideWhenUsed/>
    <w:rsid w:val="00AD1AA9"/>
    <w:rPr>
      <w:color w:val="605E5C"/>
      <w:shd w:val="clear" w:color="auto" w:fill="E1DFDD"/>
    </w:rPr>
  </w:style>
  <w:style w:type="character" w:styleId="Mention">
    <w:name w:val="Mention"/>
    <w:basedOn w:val="DefaultParagraphFont"/>
    <w:uiPriority w:val="99"/>
    <w:unhideWhenUsed/>
    <w:rsid w:val="00CF1C69"/>
    <w:rPr>
      <w:color w:val="2B579A"/>
      <w:shd w:val="clear" w:color="auto" w:fill="E1DFDD"/>
    </w:rPr>
  </w:style>
  <w:style w:type="paragraph" w:customStyle="1" w:styleId="Default">
    <w:name w:val="Default"/>
    <w:rsid w:val="00AC407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D7577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9281">
      <w:bodyDiv w:val="1"/>
      <w:marLeft w:val="0"/>
      <w:marRight w:val="0"/>
      <w:marTop w:val="0"/>
      <w:marBottom w:val="0"/>
      <w:divBdr>
        <w:top w:val="none" w:sz="0" w:space="0" w:color="auto"/>
        <w:left w:val="none" w:sz="0" w:space="0" w:color="auto"/>
        <w:bottom w:val="none" w:sz="0" w:space="0" w:color="auto"/>
        <w:right w:val="none" w:sz="0" w:space="0" w:color="auto"/>
      </w:divBdr>
    </w:div>
    <w:div w:id="465926512">
      <w:bodyDiv w:val="1"/>
      <w:marLeft w:val="0"/>
      <w:marRight w:val="0"/>
      <w:marTop w:val="0"/>
      <w:marBottom w:val="0"/>
      <w:divBdr>
        <w:top w:val="none" w:sz="0" w:space="0" w:color="auto"/>
        <w:left w:val="none" w:sz="0" w:space="0" w:color="auto"/>
        <w:bottom w:val="none" w:sz="0" w:space="0" w:color="auto"/>
        <w:right w:val="none" w:sz="0" w:space="0" w:color="auto"/>
      </w:divBdr>
    </w:div>
    <w:div w:id="897008262">
      <w:bodyDiv w:val="1"/>
      <w:marLeft w:val="0"/>
      <w:marRight w:val="0"/>
      <w:marTop w:val="0"/>
      <w:marBottom w:val="0"/>
      <w:divBdr>
        <w:top w:val="none" w:sz="0" w:space="0" w:color="auto"/>
        <w:left w:val="none" w:sz="0" w:space="0" w:color="auto"/>
        <w:bottom w:val="none" w:sz="0" w:space="0" w:color="auto"/>
        <w:right w:val="none" w:sz="0" w:space="0" w:color="auto"/>
      </w:divBdr>
    </w:div>
    <w:div w:id="9359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rmo.org.uk/performing-research/standard-operating-procedures-sops/sop-09/" TargetMode="External"/><Relationship Id="rId18" Type="http://schemas.openxmlformats.org/officeDocument/2006/relationships/hyperlink" Target="http://www.jrmo.org.uk/performing-research/standard-operating-procedures-sops/sop-07a/" TargetMode="External"/><Relationship Id="rId26" Type="http://schemas.openxmlformats.org/officeDocument/2006/relationships/hyperlink" Target="http://www.jrmo.org.uk/performing-research/standard-operating-procedures-sops/sop-26a/" TargetMode="External"/><Relationship Id="rId39" Type="http://schemas.openxmlformats.org/officeDocument/2006/relationships/hyperlink" Target="http://www.jrmo.org.uk/performing-research/standard-operating-procedures-sops/sop-09/" TargetMode="External"/><Relationship Id="rId21" Type="http://schemas.openxmlformats.org/officeDocument/2006/relationships/hyperlink" Target="http://www.jrmo.org.uk/performing-research/standard-operating-procedures-sops/sop-46/" TargetMode="External"/><Relationship Id="rId34" Type="http://schemas.openxmlformats.org/officeDocument/2006/relationships/hyperlink" Target="https://www.amrc.org.uk/pages/category/member-directory?Take=20"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rcs.qmul.ac.uk/media/arcs/governance/information-governance/Guidance-on-Recording-Meetings-v01.0.pdf" TargetMode="External"/><Relationship Id="rId20" Type="http://schemas.openxmlformats.org/officeDocument/2006/relationships/hyperlink" Target="http://www.jrmo.org.uk/performing-research/standard-operating-procedures-sops/sop-45/" TargetMode="External"/><Relationship Id="rId29" Type="http://schemas.openxmlformats.org/officeDocument/2006/relationships/hyperlink" Target="http://www.jrmo.org.uk/performing-research/conducting-research-in-the-nhs/setting-up-a-study/iras-form-guidanc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rmo.org.uk/performing-research/standard-operating-procedures-sops/sop-11a/" TargetMode="External"/><Relationship Id="rId24" Type="http://schemas.openxmlformats.org/officeDocument/2006/relationships/hyperlink" Target="http://www.jrmo.org.uk/performing-research/standard-operating-procedures-sops/sop-42a/" TargetMode="External"/><Relationship Id="rId32" Type="http://schemas.openxmlformats.org/officeDocument/2006/relationships/hyperlink" Target="mailto:bartshealth.infogov@nhs.net" TargetMode="External"/><Relationship Id="rId37" Type="http://schemas.openxmlformats.org/officeDocument/2006/relationships/hyperlink" Target="http://www.jrmo.org.uk/performing-research/standard-operating-procedures-sops/sop-11b/" TargetMode="External"/><Relationship Id="rId40" Type="http://schemas.openxmlformats.org/officeDocument/2006/relationships/hyperlink" Target="mailto:research.governance@qmul.ac.uk?subject=Assistance%20completing%20document%20checklist" TargetMode="External"/><Relationship Id="rId5" Type="http://schemas.openxmlformats.org/officeDocument/2006/relationships/numbering" Target="numbering.xml"/><Relationship Id="rId15" Type="http://schemas.openxmlformats.org/officeDocument/2006/relationships/hyperlink" Target="http://www.jrmo.org.uk/performing-research/standard-operating-procedures-sops/sop-17a/" TargetMode="External"/><Relationship Id="rId23" Type="http://schemas.openxmlformats.org/officeDocument/2006/relationships/hyperlink" Target="http://www.jrmo.org.uk/performing-research/standard-operating-procedures-sops/sop-07a/" TargetMode="External"/><Relationship Id="rId28" Type="http://schemas.openxmlformats.org/officeDocument/2006/relationships/hyperlink" Target="http://www.jrmo.org.uk/performing-research/standard-operating-procedures-sops/sop-18a/" TargetMode="External"/><Relationship Id="rId36" Type="http://schemas.openxmlformats.org/officeDocument/2006/relationships/hyperlink" Target="mailto:jrmo-bartshealth@qmul.ac.uk" TargetMode="External"/><Relationship Id="rId10" Type="http://schemas.openxmlformats.org/officeDocument/2006/relationships/endnotes" Target="endnotes.xml"/><Relationship Id="rId19" Type="http://schemas.openxmlformats.org/officeDocument/2006/relationships/hyperlink" Target="http://www.jrmo.org.uk/performing-research/standard-operating-procedures-sops/sop-46/" TargetMode="External"/><Relationship Id="rId31" Type="http://schemas.openxmlformats.org/officeDocument/2006/relationships/hyperlink" Target="https://qmulprod.sharepoint.com/sites/JRMO/JRMO_Governance/Working%20Groups/New%20CT%20Regs%20and%20ICH/SOP%2011b%20Sponsorship%20MHRA%20regulated%20studies%20(Process%20for%20the%20JRMO)_CT%20Regs%20and%20ICH%20updates/Patient%20Information%20Sheet%20and%20Consent%20Form%20Guidan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rmo.org.uk/performing-research/standard-operating-procedures-sops/sop-09/" TargetMode="External"/><Relationship Id="rId22" Type="http://schemas.openxmlformats.org/officeDocument/2006/relationships/hyperlink" Target="http://www.jrmo.org.uk/performing-research/standard-operating-procedures-sops/sop-47/" TargetMode="External"/><Relationship Id="rId27" Type="http://schemas.openxmlformats.org/officeDocument/2006/relationships/hyperlink" Target="http://www.jrmo.org.uk/performing-research/standard-operating-procedures-sops/sop-26d/" TargetMode="External"/><Relationship Id="rId30" Type="http://schemas.openxmlformats.org/officeDocument/2006/relationships/hyperlink" Target="https://www.myresearchproject.org.uk/help/hlpcollatedqsg-iras.aspx" TargetMode="External"/><Relationship Id="rId35" Type="http://schemas.openxmlformats.org/officeDocument/2006/relationships/hyperlink" Target="mailto:jrmo-helpdesk-preaward@qmul.ac.uk"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jrmo.org.uk/performing-research/standard-operating-procedures-sops/sop-11a/" TargetMode="External"/><Relationship Id="rId17" Type="http://schemas.openxmlformats.org/officeDocument/2006/relationships/hyperlink" Target="http://www.jrmo.org.uk/performing-research/standard-operating-procedures-sops/sop-07a/" TargetMode="External"/><Relationship Id="rId25" Type="http://schemas.openxmlformats.org/officeDocument/2006/relationships/hyperlink" Target="https://arcs.qmul.ac.uk/media/arcs/governance/information-governance/Guidance-on-Recording-Meetings-v01.0.pdf" TargetMode="External"/><Relationship Id="rId33" Type="http://schemas.openxmlformats.org/officeDocument/2006/relationships/hyperlink" Target="mailto:data-protection@qmul.ac.uk" TargetMode="External"/><Relationship Id="rId38" Type="http://schemas.openxmlformats.org/officeDocument/2006/relationships/hyperlink" Target="http://www.jrmo.org.uk/performing-research/standard-operating-procedures-sops/sop-11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B505BA6355A949B82C082361D57666" ma:contentTypeVersion="24" ma:contentTypeDescription="Create a new document." ma:contentTypeScope="" ma:versionID="17401c810b3656048eea3044d851f0d1">
  <xsd:schema xmlns:xsd="http://www.w3.org/2001/XMLSchema" xmlns:xs="http://www.w3.org/2001/XMLSchema" xmlns:p="http://schemas.microsoft.com/office/2006/metadata/properties" xmlns:ns1="http://schemas.microsoft.com/sharepoint/v3" xmlns:ns2="a3f7ac99-6521-4334-b195-6cd8614bf10f" xmlns:ns3="ddc2aa69-e24e-4e76-b454-901b7f6c40e1" xmlns:ns4="d5efd484-15aa-41a0-83f6-0646502cb6d6" targetNamespace="http://schemas.microsoft.com/office/2006/metadata/properties" ma:root="true" ma:fieldsID="771f9255ece1fdeff6773c6556db83bc" ns1:_="" ns2:_="" ns3:_="" ns4:_="">
    <xsd:import namespace="http://schemas.microsoft.com/sharepoint/v3"/>
    <xsd:import namespace="a3f7ac99-6521-4334-b195-6cd8614bf10f"/>
    <xsd:import namespace="ddc2aa69-e24e-4e76-b454-901b7f6c40e1"/>
    <xsd:import namespace="d5efd484-15aa-41a0-83f6-0646502cb6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tag" minOccurs="0"/>
                <xsd:element ref="ns1:_ip_UnifiedCompliancePolicyProperties" minOccurs="0"/>
                <xsd:element ref="ns1:_ip_UnifiedCompliancePolicyUIAction" minOccurs="0"/>
                <xsd:element ref="ns2:Y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7ac99-6521-4334-b195-6cd8614bf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 ma:index="27" nillable="true" ma:displayName="tag" ma:format="Dropdown" ma:internalName="tag">
      <xsd:simpleType>
        <xsd:restriction base="dms:Note">
          <xsd:maxLength value="255"/>
        </xsd:restriction>
      </xsd:simpleType>
    </xsd:element>
    <xsd:element name="Yes" ma:index="30" nillable="true" ma:displayName="Yes" ma:internalName="Y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c2aa69-e24e-4e76-b454-901b7f6c40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81b2cc6-6732-453b-a842-720d0ff0344c}" ma:internalName="TaxCatchAll" ma:showField="CatchAllData" ma:web="ddc2aa69-e24e-4e76-b454-901b7f6c4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a3f7ac99-6521-4334-b195-6cd8614bf10f" xsi:nil="true"/>
    <SharedWithUsers xmlns="ddc2aa69-e24e-4e76-b454-901b7f6c40e1">
      <UserInfo>
        <DisplayName>Marie-Claire Good</DisplayName>
        <AccountId>13</AccountId>
        <AccountType/>
      </UserInfo>
    </SharedWithUsers>
    <lcf76f155ced4ddcb4097134ff3c332f xmlns="a3f7ac99-6521-4334-b195-6cd8614bf10f">
      <Terms xmlns="http://schemas.microsoft.com/office/infopath/2007/PartnerControls"/>
    </lcf76f155ced4ddcb4097134ff3c332f>
    <TaxCatchAll xmlns="d5efd484-15aa-41a0-83f6-0646502cb6d6" xsi:nil="true"/>
    <tag xmlns="a3f7ac99-6521-4334-b195-6cd8614bf10f" xsi:nil="true"/>
    <_ip_UnifiedCompliancePolicyUIAction xmlns="http://schemas.microsoft.com/sharepoint/v3" xsi:nil="true"/>
    <_ip_UnifiedCompliancePolicyProperties xmlns="http://schemas.microsoft.com/sharepoint/v3" xsi:nil="true"/>
    <Yes xmlns="a3f7ac99-6521-4334-b195-6cd8614bf10f" xsi:nil="true"/>
  </documentManagement>
</p:properties>
</file>

<file path=customXml/itemProps1.xml><?xml version="1.0" encoding="utf-8"?>
<ds:datastoreItem xmlns:ds="http://schemas.openxmlformats.org/officeDocument/2006/customXml" ds:itemID="{83789A26-9D6E-4BE8-A6C8-EE93E78C86C9}">
  <ds:schemaRefs>
    <ds:schemaRef ds:uri="http://schemas.microsoft.com/sharepoint/v3/contenttype/forms"/>
  </ds:schemaRefs>
</ds:datastoreItem>
</file>

<file path=customXml/itemProps2.xml><?xml version="1.0" encoding="utf-8"?>
<ds:datastoreItem xmlns:ds="http://schemas.openxmlformats.org/officeDocument/2006/customXml" ds:itemID="{DF9C515D-8093-4D14-8297-BBB2E7680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f7ac99-6521-4334-b195-6cd8614bf10f"/>
    <ds:schemaRef ds:uri="ddc2aa69-e24e-4e76-b454-901b7f6c40e1"/>
    <ds:schemaRef ds:uri="d5efd484-15aa-41a0-83f6-0646502cb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BA2FB-2476-4F3C-BCC5-1AE7031C85C3}">
  <ds:schemaRefs>
    <ds:schemaRef ds:uri="http://schemas.openxmlformats.org/officeDocument/2006/bibliography"/>
  </ds:schemaRefs>
</ds:datastoreItem>
</file>

<file path=customXml/itemProps4.xml><?xml version="1.0" encoding="utf-8"?>
<ds:datastoreItem xmlns:ds="http://schemas.openxmlformats.org/officeDocument/2006/customXml" ds:itemID="{12D242AC-7E3D-4108-8F19-3B5F9171EE2D}">
  <ds:schemaRefs>
    <ds:schemaRef ds:uri="http://schemas.microsoft.com/office/2006/metadata/properties"/>
    <ds:schemaRef ds:uri="http://schemas.microsoft.com/office/infopath/2007/PartnerControls"/>
    <ds:schemaRef ds:uri="a3f7ac99-6521-4334-b195-6cd8614bf10f"/>
    <ds:schemaRef ds:uri="ddc2aa69-e24e-4e76-b454-901b7f6c40e1"/>
    <ds:schemaRef ds:uri="d5efd484-15aa-41a0-83f6-0646502cb6d6"/>
    <ds:schemaRef ds:uri="http://schemas.microsoft.com/sharepoint/v3"/>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5668</Words>
  <Characters>32312</Characters>
  <Application>Microsoft Office Word</Application>
  <DocSecurity>0</DocSecurity>
  <Lines>269</Lines>
  <Paragraphs>75</Paragraphs>
  <ScaleCrop>false</ScaleCrop>
  <Company/>
  <LinksUpToDate>false</LinksUpToDate>
  <CharactersWithSpaces>37905</CharactersWithSpaces>
  <SharedDoc>false</SharedDoc>
  <HLinks>
    <vt:vector size="282" baseType="variant">
      <vt:variant>
        <vt:i4>1114209</vt:i4>
      </vt:variant>
      <vt:variant>
        <vt:i4>165</vt:i4>
      </vt:variant>
      <vt:variant>
        <vt:i4>0</vt:i4>
      </vt:variant>
      <vt:variant>
        <vt:i4>5</vt:i4>
      </vt:variant>
      <vt:variant>
        <vt:lpwstr>mailto:research.governance@qmul.ac.uk?subject=Assistance%20completing%20document%20checklist</vt:lpwstr>
      </vt:variant>
      <vt:variant>
        <vt:lpwstr/>
      </vt:variant>
      <vt:variant>
        <vt:i4>5439582</vt:i4>
      </vt:variant>
      <vt:variant>
        <vt:i4>162</vt:i4>
      </vt:variant>
      <vt:variant>
        <vt:i4>0</vt:i4>
      </vt:variant>
      <vt:variant>
        <vt:i4>5</vt:i4>
      </vt:variant>
      <vt:variant>
        <vt:lpwstr>http://www.jrmo.org.uk/performing-research/standard-operating-procedures-sops/sop-09/</vt:lpwstr>
      </vt:variant>
      <vt:variant>
        <vt:lpwstr/>
      </vt:variant>
      <vt:variant>
        <vt:i4>7602237</vt:i4>
      </vt:variant>
      <vt:variant>
        <vt:i4>159</vt:i4>
      </vt:variant>
      <vt:variant>
        <vt:i4>0</vt:i4>
      </vt:variant>
      <vt:variant>
        <vt:i4>5</vt:i4>
      </vt:variant>
      <vt:variant>
        <vt:lpwstr>http://www.jrmo.org.uk/performing-research/standard-operating-procedures-sops/sop-11b/</vt:lpwstr>
      </vt:variant>
      <vt:variant>
        <vt:lpwstr/>
      </vt:variant>
      <vt:variant>
        <vt:i4>7602237</vt:i4>
      </vt:variant>
      <vt:variant>
        <vt:i4>156</vt:i4>
      </vt:variant>
      <vt:variant>
        <vt:i4>0</vt:i4>
      </vt:variant>
      <vt:variant>
        <vt:i4>5</vt:i4>
      </vt:variant>
      <vt:variant>
        <vt:lpwstr>http://www.jrmo.org.uk/performing-research/standard-operating-procedures-sops/sop-11b/</vt:lpwstr>
      </vt:variant>
      <vt:variant>
        <vt:lpwstr/>
      </vt:variant>
      <vt:variant>
        <vt:i4>4522089</vt:i4>
      </vt:variant>
      <vt:variant>
        <vt:i4>153</vt:i4>
      </vt:variant>
      <vt:variant>
        <vt:i4>0</vt:i4>
      </vt:variant>
      <vt:variant>
        <vt:i4>5</vt:i4>
      </vt:variant>
      <vt:variant>
        <vt:lpwstr>mailto:jrmo-bartshealth@qmul.ac.uk</vt:lpwstr>
      </vt:variant>
      <vt:variant>
        <vt:lpwstr/>
      </vt:variant>
      <vt:variant>
        <vt:i4>2490435</vt:i4>
      </vt:variant>
      <vt:variant>
        <vt:i4>150</vt:i4>
      </vt:variant>
      <vt:variant>
        <vt:i4>0</vt:i4>
      </vt:variant>
      <vt:variant>
        <vt:i4>5</vt:i4>
      </vt:variant>
      <vt:variant>
        <vt:lpwstr>mailto:jrmo-helpdesk-preaward@qmul.ac.uk</vt:lpwstr>
      </vt:variant>
      <vt:variant>
        <vt:lpwstr/>
      </vt:variant>
      <vt:variant>
        <vt:i4>6684727</vt:i4>
      </vt:variant>
      <vt:variant>
        <vt:i4>147</vt:i4>
      </vt:variant>
      <vt:variant>
        <vt:i4>0</vt:i4>
      </vt:variant>
      <vt:variant>
        <vt:i4>5</vt:i4>
      </vt:variant>
      <vt:variant>
        <vt:lpwstr>https://www.amrc.org.uk/pages/category/member-directory?Take=20</vt:lpwstr>
      </vt:variant>
      <vt:variant>
        <vt:lpwstr/>
      </vt:variant>
      <vt:variant>
        <vt:i4>65573</vt:i4>
      </vt:variant>
      <vt:variant>
        <vt:i4>144</vt:i4>
      </vt:variant>
      <vt:variant>
        <vt:i4>0</vt:i4>
      </vt:variant>
      <vt:variant>
        <vt:i4>5</vt:i4>
      </vt:variant>
      <vt:variant>
        <vt:lpwstr>mailto:data-protection@qmul.ac.uk</vt:lpwstr>
      </vt:variant>
      <vt:variant>
        <vt:lpwstr/>
      </vt:variant>
      <vt:variant>
        <vt:i4>7929857</vt:i4>
      </vt:variant>
      <vt:variant>
        <vt:i4>141</vt:i4>
      </vt:variant>
      <vt:variant>
        <vt:i4>0</vt:i4>
      </vt:variant>
      <vt:variant>
        <vt:i4>5</vt:i4>
      </vt:variant>
      <vt:variant>
        <vt:lpwstr>mailto:bartshealth.infogov@nhs.net</vt:lpwstr>
      </vt:variant>
      <vt:variant>
        <vt:lpwstr/>
      </vt:variant>
      <vt:variant>
        <vt:i4>655381</vt:i4>
      </vt:variant>
      <vt:variant>
        <vt:i4>138</vt:i4>
      </vt:variant>
      <vt:variant>
        <vt:i4>0</vt:i4>
      </vt:variant>
      <vt:variant>
        <vt:i4>5</vt:i4>
      </vt:variant>
      <vt:variant>
        <vt:lpwstr>https://www.myresearchproject.org.uk/help/hlpcollatedqsg-iras.aspx</vt:lpwstr>
      </vt:variant>
      <vt:variant>
        <vt:lpwstr>743</vt:lpwstr>
      </vt:variant>
      <vt:variant>
        <vt:i4>4653063</vt:i4>
      </vt:variant>
      <vt:variant>
        <vt:i4>135</vt:i4>
      </vt:variant>
      <vt:variant>
        <vt:i4>0</vt:i4>
      </vt:variant>
      <vt:variant>
        <vt:i4>5</vt:i4>
      </vt:variant>
      <vt:variant>
        <vt:lpwstr>http://www.jrmo.org.uk/performing-research/conducting-research-in-the-nhs/setting-up-a-study/iras-form-guidance/</vt:lpwstr>
      </vt:variant>
      <vt:variant>
        <vt:lpwstr/>
      </vt:variant>
      <vt:variant>
        <vt:i4>8192062</vt:i4>
      </vt:variant>
      <vt:variant>
        <vt:i4>132</vt:i4>
      </vt:variant>
      <vt:variant>
        <vt:i4>0</vt:i4>
      </vt:variant>
      <vt:variant>
        <vt:i4>5</vt:i4>
      </vt:variant>
      <vt:variant>
        <vt:lpwstr>http://www.jrmo.org.uk/performing-research/standard-operating-procedures-sops/sop-18a/</vt:lpwstr>
      </vt:variant>
      <vt:variant>
        <vt:lpwstr/>
      </vt:variant>
      <vt:variant>
        <vt:i4>7536696</vt:i4>
      </vt:variant>
      <vt:variant>
        <vt:i4>129</vt:i4>
      </vt:variant>
      <vt:variant>
        <vt:i4>0</vt:i4>
      </vt:variant>
      <vt:variant>
        <vt:i4>5</vt:i4>
      </vt:variant>
      <vt:variant>
        <vt:lpwstr>http://www.jrmo.org.uk/performing-research/standard-operating-procedures-sops/sop-26d/</vt:lpwstr>
      </vt:variant>
      <vt:variant>
        <vt:lpwstr/>
      </vt:variant>
      <vt:variant>
        <vt:i4>7536701</vt:i4>
      </vt:variant>
      <vt:variant>
        <vt:i4>126</vt:i4>
      </vt:variant>
      <vt:variant>
        <vt:i4>0</vt:i4>
      </vt:variant>
      <vt:variant>
        <vt:i4>5</vt:i4>
      </vt:variant>
      <vt:variant>
        <vt:lpwstr>http://www.jrmo.org.uk/performing-research/standard-operating-procedures-sops/sop-26a/</vt:lpwstr>
      </vt:variant>
      <vt:variant>
        <vt:lpwstr/>
      </vt:variant>
      <vt:variant>
        <vt:i4>458824</vt:i4>
      </vt:variant>
      <vt:variant>
        <vt:i4>123</vt:i4>
      </vt:variant>
      <vt:variant>
        <vt:i4>0</vt:i4>
      </vt:variant>
      <vt:variant>
        <vt:i4>5</vt:i4>
      </vt:variant>
      <vt:variant>
        <vt:lpwstr>https://arcs.qmul.ac.uk/media/arcs/governance/information-governance/Guidance-on-Recording-Meetings-v01.0.pdf</vt:lpwstr>
      </vt:variant>
      <vt:variant>
        <vt:lpwstr/>
      </vt:variant>
      <vt:variant>
        <vt:i4>7798843</vt:i4>
      </vt:variant>
      <vt:variant>
        <vt:i4>120</vt:i4>
      </vt:variant>
      <vt:variant>
        <vt:i4>0</vt:i4>
      </vt:variant>
      <vt:variant>
        <vt:i4>5</vt:i4>
      </vt:variant>
      <vt:variant>
        <vt:lpwstr>http://www.jrmo.org.uk/performing-research/standard-operating-procedures-sops/sop-42a/</vt:lpwstr>
      </vt:variant>
      <vt:variant>
        <vt:lpwstr/>
      </vt:variant>
      <vt:variant>
        <vt:i4>7471167</vt:i4>
      </vt:variant>
      <vt:variant>
        <vt:i4>117</vt:i4>
      </vt:variant>
      <vt:variant>
        <vt:i4>0</vt:i4>
      </vt:variant>
      <vt:variant>
        <vt:i4>5</vt:i4>
      </vt:variant>
      <vt:variant>
        <vt:lpwstr>http://www.jrmo.org.uk/performing-research/standard-operating-procedures-sops/sop-07a/</vt:lpwstr>
      </vt:variant>
      <vt:variant>
        <vt:lpwstr/>
      </vt:variant>
      <vt:variant>
        <vt:i4>6094938</vt:i4>
      </vt:variant>
      <vt:variant>
        <vt:i4>114</vt:i4>
      </vt:variant>
      <vt:variant>
        <vt:i4>0</vt:i4>
      </vt:variant>
      <vt:variant>
        <vt:i4>5</vt:i4>
      </vt:variant>
      <vt:variant>
        <vt:lpwstr>http://www.jrmo.org.uk/performing-research/standard-operating-procedures-sops/sop-47/</vt:lpwstr>
      </vt:variant>
      <vt:variant>
        <vt:lpwstr/>
      </vt:variant>
      <vt:variant>
        <vt:i4>6029402</vt:i4>
      </vt:variant>
      <vt:variant>
        <vt:i4>111</vt:i4>
      </vt:variant>
      <vt:variant>
        <vt:i4>0</vt:i4>
      </vt:variant>
      <vt:variant>
        <vt:i4>5</vt:i4>
      </vt:variant>
      <vt:variant>
        <vt:lpwstr>http://www.jrmo.org.uk/performing-research/standard-operating-procedures-sops/sop-46/</vt:lpwstr>
      </vt:variant>
      <vt:variant>
        <vt:lpwstr/>
      </vt:variant>
      <vt:variant>
        <vt:i4>6226010</vt:i4>
      </vt:variant>
      <vt:variant>
        <vt:i4>108</vt:i4>
      </vt:variant>
      <vt:variant>
        <vt:i4>0</vt:i4>
      </vt:variant>
      <vt:variant>
        <vt:i4>5</vt:i4>
      </vt:variant>
      <vt:variant>
        <vt:lpwstr>http://www.jrmo.org.uk/performing-research/standard-operating-procedures-sops/sop-45/</vt:lpwstr>
      </vt:variant>
      <vt:variant>
        <vt:lpwstr/>
      </vt:variant>
      <vt:variant>
        <vt:i4>6029402</vt:i4>
      </vt:variant>
      <vt:variant>
        <vt:i4>105</vt:i4>
      </vt:variant>
      <vt:variant>
        <vt:i4>0</vt:i4>
      </vt:variant>
      <vt:variant>
        <vt:i4>5</vt:i4>
      </vt:variant>
      <vt:variant>
        <vt:lpwstr>http://www.jrmo.org.uk/performing-research/standard-operating-procedures-sops/sop-46/</vt:lpwstr>
      </vt:variant>
      <vt:variant>
        <vt:lpwstr/>
      </vt:variant>
      <vt:variant>
        <vt:i4>7471167</vt:i4>
      </vt:variant>
      <vt:variant>
        <vt:i4>102</vt:i4>
      </vt:variant>
      <vt:variant>
        <vt:i4>0</vt:i4>
      </vt:variant>
      <vt:variant>
        <vt:i4>5</vt:i4>
      </vt:variant>
      <vt:variant>
        <vt:lpwstr>http://www.jrmo.org.uk/performing-research/standard-operating-procedures-sops/sop-07a/</vt:lpwstr>
      </vt:variant>
      <vt:variant>
        <vt:lpwstr/>
      </vt:variant>
      <vt:variant>
        <vt:i4>7471167</vt:i4>
      </vt:variant>
      <vt:variant>
        <vt:i4>99</vt:i4>
      </vt:variant>
      <vt:variant>
        <vt:i4>0</vt:i4>
      </vt:variant>
      <vt:variant>
        <vt:i4>5</vt:i4>
      </vt:variant>
      <vt:variant>
        <vt:lpwstr>http://www.jrmo.org.uk/performing-research/standard-operating-procedures-sops/sop-07a/</vt:lpwstr>
      </vt:variant>
      <vt:variant>
        <vt:lpwstr/>
      </vt:variant>
      <vt:variant>
        <vt:i4>458824</vt:i4>
      </vt:variant>
      <vt:variant>
        <vt:i4>96</vt:i4>
      </vt:variant>
      <vt:variant>
        <vt:i4>0</vt:i4>
      </vt:variant>
      <vt:variant>
        <vt:i4>5</vt:i4>
      </vt:variant>
      <vt:variant>
        <vt:lpwstr>https://arcs.qmul.ac.uk/media/arcs/governance/information-governance/Guidance-on-Recording-Meetings-v01.0.pdf</vt:lpwstr>
      </vt:variant>
      <vt:variant>
        <vt:lpwstr/>
      </vt:variant>
      <vt:variant>
        <vt:i4>7471166</vt:i4>
      </vt:variant>
      <vt:variant>
        <vt:i4>93</vt:i4>
      </vt:variant>
      <vt:variant>
        <vt:i4>0</vt:i4>
      </vt:variant>
      <vt:variant>
        <vt:i4>5</vt:i4>
      </vt:variant>
      <vt:variant>
        <vt:lpwstr>http://www.jrmo.org.uk/performing-research/standard-operating-procedures-sops/sop-17a/</vt:lpwstr>
      </vt:variant>
      <vt:variant>
        <vt:lpwstr/>
      </vt:variant>
      <vt:variant>
        <vt:i4>5439582</vt:i4>
      </vt:variant>
      <vt:variant>
        <vt:i4>90</vt:i4>
      </vt:variant>
      <vt:variant>
        <vt:i4>0</vt:i4>
      </vt:variant>
      <vt:variant>
        <vt:i4>5</vt:i4>
      </vt:variant>
      <vt:variant>
        <vt:lpwstr>http://www.jrmo.org.uk/performing-research/standard-operating-procedures-sops/sop-09/</vt:lpwstr>
      </vt:variant>
      <vt:variant>
        <vt:lpwstr/>
      </vt:variant>
      <vt:variant>
        <vt:i4>5439582</vt:i4>
      </vt:variant>
      <vt:variant>
        <vt:i4>87</vt:i4>
      </vt:variant>
      <vt:variant>
        <vt:i4>0</vt:i4>
      </vt:variant>
      <vt:variant>
        <vt:i4>5</vt:i4>
      </vt:variant>
      <vt:variant>
        <vt:lpwstr>http://www.jrmo.org.uk/performing-research/standard-operating-procedures-sops/sop-09/</vt:lpwstr>
      </vt:variant>
      <vt:variant>
        <vt:lpwstr/>
      </vt:variant>
      <vt:variant>
        <vt:i4>7602238</vt:i4>
      </vt:variant>
      <vt:variant>
        <vt:i4>84</vt:i4>
      </vt:variant>
      <vt:variant>
        <vt:i4>0</vt:i4>
      </vt:variant>
      <vt:variant>
        <vt:i4>5</vt:i4>
      </vt:variant>
      <vt:variant>
        <vt:lpwstr>http://www.jrmo.org.uk/performing-research/standard-operating-procedures-sops/sop-11a/</vt:lpwstr>
      </vt:variant>
      <vt:variant>
        <vt:lpwstr/>
      </vt:variant>
      <vt:variant>
        <vt:i4>7602238</vt:i4>
      </vt:variant>
      <vt:variant>
        <vt:i4>81</vt:i4>
      </vt:variant>
      <vt:variant>
        <vt:i4>0</vt:i4>
      </vt:variant>
      <vt:variant>
        <vt:i4>5</vt:i4>
      </vt:variant>
      <vt:variant>
        <vt:lpwstr>http://www.jrmo.org.uk/performing-research/standard-operating-procedures-sops/sop-11a/</vt:lpwstr>
      </vt:variant>
      <vt:variant>
        <vt:lpwstr/>
      </vt:variant>
      <vt:variant>
        <vt:i4>1769534</vt:i4>
      </vt:variant>
      <vt:variant>
        <vt:i4>74</vt:i4>
      </vt:variant>
      <vt:variant>
        <vt:i4>0</vt:i4>
      </vt:variant>
      <vt:variant>
        <vt:i4>5</vt:i4>
      </vt:variant>
      <vt:variant>
        <vt:lpwstr/>
      </vt:variant>
      <vt:variant>
        <vt:lpwstr>_Toc227836808</vt:lpwstr>
      </vt:variant>
      <vt:variant>
        <vt:i4>1769534</vt:i4>
      </vt:variant>
      <vt:variant>
        <vt:i4>68</vt:i4>
      </vt:variant>
      <vt:variant>
        <vt:i4>0</vt:i4>
      </vt:variant>
      <vt:variant>
        <vt:i4>5</vt:i4>
      </vt:variant>
      <vt:variant>
        <vt:lpwstr/>
      </vt:variant>
      <vt:variant>
        <vt:lpwstr>_Toc227836807</vt:lpwstr>
      </vt:variant>
      <vt:variant>
        <vt:i4>1769534</vt:i4>
      </vt:variant>
      <vt:variant>
        <vt:i4>62</vt:i4>
      </vt:variant>
      <vt:variant>
        <vt:i4>0</vt:i4>
      </vt:variant>
      <vt:variant>
        <vt:i4>5</vt:i4>
      </vt:variant>
      <vt:variant>
        <vt:lpwstr/>
      </vt:variant>
      <vt:variant>
        <vt:lpwstr>_Toc227836806</vt:lpwstr>
      </vt:variant>
      <vt:variant>
        <vt:i4>1769534</vt:i4>
      </vt:variant>
      <vt:variant>
        <vt:i4>56</vt:i4>
      </vt:variant>
      <vt:variant>
        <vt:i4>0</vt:i4>
      </vt:variant>
      <vt:variant>
        <vt:i4>5</vt:i4>
      </vt:variant>
      <vt:variant>
        <vt:lpwstr/>
      </vt:variant>
      <vt:variant>
        <vt:lpwstr>_Toc227836805</vt:lpwstr>
      </vt:variant>
      <vt:variant>
        <vt:i4>1769534</vt:i4>
      </vt:variant>
      <vt:variant>
        <vt:i4>50</vt:i4>
      </vt:variant>
      <vt:variant>
        <vt:i4>0</vt:i4>
      </vt:variant>
      <vt:variant>
        <vt:i4>5</vt:i4>
      </vt:variant>
      <vt:variant>
        <vt:lpwstr/>
      </vt:variant>
      <vt:variant>
        <vt:lpwstr>_Toc227836804</vt:lpwstr>
      </vt:variant>
      <vt:variant>
        <vt:i4>1769534</vt:i4>
      </vt:variant>
      <vt:variant>
        <vt:i4>44</vt:i4>
      </vt:variant>
      <vt:variant>
        <vt:i4>0</vt:i4>
      </vt:variant>
      <vt:variant>
        <vt:i4>5</vt:i4>
      </vt:variant>
      <vt:variant>
        <vt:lpwstr/>
      </vt:variant>
      <vt:variant>
        <vt:lpwstr>_Toc227836803</vt:lpwstr>
      </vt:variant>
      <vt:variant>
        <vt:i4>1769534</vt:i4>
      </vt:variant>
      <vt:variant>
        <vt:i4>38</vt:i4>
      </vt:variant>
      <vt:variant>
        <vt:i4>0</vt:i4>
      </vt:variant>
      <vt:variant>
        <vt:i4>5</vt:i4>
      </vt:variant>
      <vt:variant>
        <vt:lpwstr/>
      </vt:variant>
      <vt:variant>
        <vt:lpwstr>_Toc227836802</vt:lpwstr>
      </vt:variant>
      <vt:variant>
        <vt:i4>1769534</vt:i4>
      </vt:variant>
      <vt:variant>
        <vt:i4>32</vt:i4>
      </vt:variant>
      <vt:variant>
        <vt:i4>0</vt:i4>
      </vt:variant>
      <vt:variant>
        <vt:i4>5</vt:i4>
      </vt:variant>
      <vt:variant>
        <vt:lpwstr/>
      </vt:variant>
      <vt:variant>
        <vt:lpwstr>_Toc227836801</vt:lpwstr>
      </vt:variant>
      <vt:variant>
        <vt:i4>1769534</vt:i4>
      </vt:variant>
      <vt:variant>
        <vt:i4>26</vt:i4>
      </vt:variant>
      <vt:variant>
        <vt:i4>0</vt:i4>
      </vt:variant>
      <vt:variant>
        <vt:i4>5</vt:i4>
      </vt:variant>
      <vt:variant>
        <vt:lpwstr/>
      </vt:variant>
      <vt:variant>
        <vt:lpwstr>_Toc227836800</vt:lpwstr>
      </vt:variant>
      <vt:variant>
        <vt:i4>1179697</vt:i4>
      </vt:variant>
      <vt:variant>
        <vt:i4>20</vt:i4>
      </vt:variant>
      <vt:variant>
        <vt:i4>0</vt:i4>
      </vt:variant>
      <vt:variant>
        <vt:i4>5</vt:i4>
      </vt:variant>
      <vt:variant>
        <vt:lpwstr/>
      </vt:variant>
      <vt:variant>
        <vt:lpwstr>_Toc227836799</vt:lpwstr>
      </vt:variant>
      <vt:variant>
        <vt:i4>1179697</vt:i4>
      </vt:variant>
      <vt:variant>
        <vt:i4>14</vt:i4>
      </vt:variant>
      <vt:variant>
        <vt:i4>0</vt:i4>
      </vt:variant>
      <vt:variant>
        <vt:i4>5</vt:i4>
      </vt:variant>
      <vt:variant>
        <vt:lpwstr/>
      </vt:variant>
      <vt:variant>
        <vt:lpwstr>_Toc227836798</vt:lpwstr>
      </vt:variant>
      <vt:variant>
        <vt:i4>1179697</vt:i4>
      </vt:variant>
      <vt:variant>
        <vt:i4>8</vt:i4>
      </vt:variant>
      <vt:variant>
        <vt:i4>0</vt:i4>
      </vt:variant>
      <vt:variant>
        <vt:i4>5</vt:i4>
      </vt:variant>
      <vt:variant>
        <vt:lpwstr/>
      </vt:variant>
      <vt:variant>
        <vt:lpwstr>_Toc227836797</vt:lpwstr>
      </vt:variant>
      <vt:variant>
        <vt:i4>1179697</vt:i4>
      </vt:variant>
      <vt:variant>
        <vt:i4>2</vt:i4>
      </vt:variant>
      <vt:variant>
        <vt:i4>0</vt:i4>
      </vt:variant>
      <vt:variant>
        <vt:i4>5</vt:i4>
      </vt:variant>
      <vt:variant>
        <vt:lpwstr/>
      </vt:variant>
      <vt:variant>
        <vt:lpwstr>_Toc227836796</vt:lpwstr>
      </vt:variant>
      <vt:variant>
        <vt:i4>3866645</vt:i4>
      </vt:variant>
      <vt:variant>
        <vt:i4>12</vt:i4>
      </vt:variant>
      <vt:variant>
        <vt:i4>0</vt:i4>
      </vt:variant>
      <vt:variant>
        <vt:i4>5</vt:i4>
      </vt:variant>
      <vt:variant>
        <vt:lpwstr>mailto:ygw226@qmul.ac.uk</vt:lpwstr>
      </vt:variant>
      <vt:variant>
        <vt:lpwstr/>
      </vt:variant>
      <vt:variant>
        <vt:i4>4128787</vt:i4>
      </vt:variant>
      <vt:variant>
        <vt:i4>9</vt:i4>
      </vt:variant>
      <vt:variant>
        <vt:i4>0</vt:i4>
      </vt:variant>
      <vt:variant>
        <vt:i4>5</vt:i4>
      </vt:variant>
      <vt:variant>
        <vt:lpwstr>mailto:ygw062@qmul.ac.uk</vt:lpwstr>
      </vt:variant>
      <vt:variant>
        <vt:lpwstr/>
      </vt:variant>
      <vt:variant>
        <vt:i4>4128787</vt:i4>
      </vt:variant>
      <vt:variant>
        <vt:i4>6</vt:i4>
      </vt:variant>
      <vt:variant>
        <vt:i4>0</vt:i4>
      </vt:variant>
      <vt:variant>
        <vt:i4>5</vt:i4>
      </vt:variant>
      <vt:variant>
        <vt:lpwstr>mailto:ygw062@qmul.ac.uk</vt:lpwstr>
      </vt:variant>
      <vt:variant>
        <vt:lpwstr/>
      </vt:variant>
      <vt:variant>
        <vt:i4>2687000</vt:i4>
      </vt:variant>
      <vt:variant>
        <vt:i4>3</vt:i4>
      </vt:variant>
      <vt:variant>
        <vt:i4>0</vt:i4>
      </vt:variant>
      <vt:variant>
        <vt:i4>5</vt:i4>
      </vt:variant>
      <vt:variant>
        <vt:lpwstr>mailto:hmw417@qmul.ac.uk</vt:lpwstr>
      </vt:variant>
      <vt:variant>
        <vt:lpwstr/>
      </vt:variant>
      <vt:variant>
        <vt:i4>3080312</vt:i4>
      </vt:variant>
      <vt:variant>
        <vt:i4>0</vt:i4>
      </vt:variant>
      <vt:variant>
        <vt:i4>0</vt:i4>
      </vt:variant>
      <vt:variant>
        <vt:i4>5</vt:i4>
      </vt:variant>
      <vt:variant>
        <vt:lpwstr>https://www.qmul.ac.uk/governance-and-legal-services/media/arcs/governance/information-governance/Guidance-on-Recording-Meetings-v01.0.pdf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Carroll</dc:creator>
  <cp:keywords/>
  <dc:description/>
  <cp:lastModifiedBy>Rebecca Carroll</cp:lastModifiedBy>
  <cp:revision>2</cp:revision>
  <dcterms:created xsi:type="dcterms:W3CDTF">2026-05-01T14:07:00Z</dcterms:created>
  <dcterms:modified xsi:type="dcterms:W3CDTF">2026-05-01T14:07:00Z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0x01010046B505BA6355A949B82C082361D57666</vt:lpwstr>
  </property>
  <property fmtid="{D5CDD505-2E9C-101B-9397-08002B2CF9AE}" pid="3" name="TaxKeyword">
    <vt:lpwstr/>
  </property>
  <property fmtid="{D5CDD505-2E9C-101B-9397-08002B2CF9AE}" pid="4" name="QMULDocumentStatus">
    <vt:lpwstr/>
  </property>
  <property fmtid="{D5CDD505-2E9C-101B-9397-08002B2CF9AE}" pid="5" name="QMULInformationClassification">
    <vt:lpwstr>1;#Protect|9124d8d9-0c1c-41e9-aa14-aba001e9a028</vt:lpwstr>
  </property>
  <property fmtid="{D5CDD505-2E9C-101B-9397-08002B2CF9AE}" pid="6" name="QMULLocation">
    <vt:lpwstr/>
  </property>
  <property fmtid="{D5CDD505-2E9C-101B-9397-08002B2CF9AE}" pid="7" name="QMULDepartment">
    <vt:lpwstr/>
  </property>
  <property fmtid="{D5CDD505-2E9C-101B-9397-08002B2CF9AE}" pid="8" name="QMULDocumentType">
    <vt:lpwstr/>
  </property>
  <property fmtid="{D5CDD505-2E9C-101B-9397-08002B2CF9AE}" pid="9" name="QMULSchool">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xd_Signature">
    <vt:bool>false</vt:bool>
  </property>
  <property fmtid="{D5CDD505-2E9C-101B-9397-08002B2CF9AE}" pid="14" name="SharedWithUsers">
    <vt:lpwstr>13;#Marie-Claire Good</vt:lpwstr>
  </property>
  <property fmtid="{D5CDD505-2E9C-101B-9397-08002B2CF9AE}" pid="15" name="MediaServiceImageTags">
    <vt:lpwstr/>
  </property>
  <property fmtid="{D5CDD505-2E9C-101B-9397-08002B2CF9AE}" pid="16" name="Order">
    <vt:r8>1622000</vt:r8>
  </property>
  <property fmtid="{D5CDD505-2E9C-101B-9397-08002B2CF9AE}" pid="17" name="Timelines">
    <vt:lpwstr>2024-08-26T17:31:01Z</vt:lpwstr>
  </property>
  <property fmtid="{D5CDD505-2E9C-101B-9397-08002B2CF9AE}" pid="18" name="_ExtendedDescription">
    <vt:lpwstr/>
  </property>
  <property fmtid="{D5CDD505-2E9C-101B-9397-08002B2CF9AE}" pid="19" name="TriggerFlowInfo">
    <vt:lpwstr/>
  </property>
  <property fmtid="{D5CDD505-2E9C-101B-9397-08002B2CF9AE}" pid="20" name="docLang">
    <vt:lpwstr>en</vt:lpwstr>
  </property>
</Properties>
</file>