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8C75" w14:textId="77777777" w:rsidR="00C06D7C" w:rsidRPr="0057294B" w:rsidRDefault="00057A4B" w:rsidP="00A76B44">
      <w:pPr>
        <w:spacing w:after="120"/>
        <w:jc w:val="center"/>
        <w:rPr>
          <w:rStyle w:val="Style4pt"/>
          <w:rFonts w:ascii="Arial" w:hAnsi="Arial" w:cs="Arial"/>
          <w:b/>
          <w:sz w:val="28"/>
          <w:szCs w:val="20"/>
        </w:rPr>
      </w:pPr>
      <w:r w:rsidRPr="0057294B">
        <w:rPr>
          <w:rStyle w:val="Style4pt"/>
          <w:rFonts w:ascii="Arial" w:hAnsi="Arial" w:cs="Arial"/>
          <w:b/>
          <w:sz w:val="28"/>
          <w:szCs w:val="20"/>
        </w:rPr>
        <w:t>Final governance meeting report</w:t>
      </w:r>
    </w:p>
    <w:tbl>
      <w:tblPr>
        <w:tblW w:w="551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26"/>
        <w:gridCol w:w="7467"/>
      </w:tblGrid>
      <w:tr w:rsidR="00A225C3" w:rsidRPr="00BA366A" w14:paraId="118E5F8C" w14:textId="77777777" w:rsidTr="3F6F7457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57593A85" w14:textId="77777777" w:rsidR="00A225C3" w:rsidRPr="0057294B" w:rsidRDefault="00EF4B7B" w:rsidP="00B173FF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Short title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526EE3D" w14:textId="77777777" w:rsidR="00A225C3" w:rsidRPr="0057294B" w:rsidRDefault="00A225C3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5C3" w:rsidRPr="00BA366A" w14:paraId="1033F840" w14:textId="77777777" w:rsidTr="3F6F7457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1DF438FB" w14:textId="77777777" w:rsidR="00A225C3" w:rsidRPr="0057294B" w:rsidRDefault="00EF4B7B" w:rsidP="3F6F7457">
            <w:pPr>
              <w:pStyle w:val="Table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bCs/>
                <w:sz w:val="20"/>
                <w:szCs w:val="20"/>
              </w:rPr>
              <w:t>ReDA Number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3D3AB4B9" w14:textId="77777777" w:rsidR="00A225C3" w:rsidRPr="00BA366A" w:rsidRDefault="00A225C3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D8E" w:rsidRPr="00BA366A" w14:paraId="199A896D" w14:textId="77777777" w:rsidTr="3F6F7457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23D4E1B7" w14:textId="295F3CA7" w:rsidR="00D55D8E" w:rsidRPr="0057294B" w:rsidRDefault="00D55D8E" w:rsidP="00624447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IRAS Number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</w:tcPr>
          <w:p w14:paraId="38E3E37A" w14:textId="77777777" w:rsidR="00D55D8E" w:rsidRPr="00BA366A" w:rsidRDefault="00D55D8E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447" w:rsidRPr="00BA366A" w14:paraId="23DB7215" w14:textId="77777777" w:rsidTr="3F6F7457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34C756F7" w14:textId="4DD6E3CB" w:rsidR="00624447" w:rsidRPr="00BA366A" w:rsidRDefault="00775306" w:rsidP="00624447">
            <w:pPr>
              <w:pStyle w:val="TableTex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Public Database Number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</w:tcPr>
          <w:p w14:paraId="5E5FFF8B" w14:textId="77777777" w:rsidR="00624447" w:rsidRPr="00BA366A" w:rsidRDefault="00624447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B7B" w:rsidRPr="00BA366A" w14:paraId="1427EAE4" w14:textId="77777777" w:rsidTr="3F6F7457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34B44966" w14:textId="77777777" w:rsidR="00EF4B7B" w:rsidRPr="0057294B" w:rsidRDefault="00EF4B7B" w:rsidP="00624447">
            <w:pPr>
              <w:pStyle w:val="TableTex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F26B1" w:rsidRPr="0057294B">
              <w:rPr>
                <w:rFonts w:ascii="Arial" w:hAnsi="Arial" w:cs="Arial"/>
                <w:b/>
                <w:sz w:val="20"/>
                <w:szCs w:val="20"/>
              </w:rPr>
              <w:t xml:space="preserve">hief </w:t>
            </w:r>
            <w:r w:rsidRPr="0057294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F26B1" w:rsidRPr="0057294B">
              <w:rPr>
                <w:rFonts w:ascii="Arial" w:hAnsi="Arial" w:cs="Arial"/>
                <w:b/>
                <w:sz w:val="20"/>
                <w:szCs w:val="20"/>
              </w:rPr>
              <w:t>nvestigator (CI)</w:t>
            </w:r>
            <w:r w:rsidRPr="0057294B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</w:tcPr>
          <w:p w14:paraId="0370A99F" w14:textId="77777777" w:rsidR="00EF4B7B" w:rsidRPr="00BA366A" w:rsidRDefault="00EF4B7B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B7B" w:rsidRPr="00BA366A" w14:paraId="426DDD24" w14:textId="77777777" w:rsidTr="3F6F7457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5A6AF429" w14:textId="77777777" w:rsidR="00EF4B7B" w:rsidRPr="0057294B" w:rsidRDefault="00741E11" w:rsidP="00444D35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Main Point of Contact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</w:tcPr>
          <w:p w14:paraId="54259FBC" w14:textId="77777777" w:rsidR="00EF4B7B" w:rsidRPr="0057294B" w:rsidRDefault="00EF4B7B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B7B" w:rsidRPr="00BA366A" w14:paraId="43E6276C" w14:textId="77777777" w:rsidTr="3F6F7457">
        <w:trPr>
          <w:cantSplit/>
          <w:trHeight w:val="300"/>
          <w:tblHeader/>
          <w:jc w:val="center"/>
        </w:trPr>
        <w:tc>
          <w:tcPr>
            <w:tcW w:w="2875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0BC992DC" w14:textId="77777777" w:rsidR="00EF4B7B" w:rsidRPr="0057294B" w:rsidRDefault="00EF4B7B" w:rsidP="00444D35">
            <w:pPr>
              <w:pStyle w:val="TableTex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  <w:lang w:val="en-GB"/>
              </w:rPr>
              <w:t>Location</w:t>
            </w:r>
            <w:r w:rsidR="000235F6" w:rsidRPr="0057294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meeting</w:t>
            </w:r>
          </w:p>
        </w:tc>
        <w:tc>
          <w:tcPr>
            <w:tcW w:w="7601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auto"/>
          </w:tcPr>
          <w:p w14:paraId="4F13C129" w14:textId="77777777" w:rsidR="00EF4B7B" w:rsidRPr="00BA366A" w:rsidRDefault="00EF4B7B" w:rsidP="00041C4C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8338CB" w14:textId="77777777" w:rsidR="00624447" w:rsidRPr="0057294B" w:rsidRDefault="00624447">
      <w:pPr>
        <w:rPr>
          <w:rStyle w:val="Style4pt"/>
          <w:rFonts w:ascii="Arial" w:hAnsi="Arial" w:cs="Arial"/>
          <w:sz w:val="20"/>
          <w:szCs w:val="20"/>
        </w:rPr>
      </w:pPr>
    </w:p>
    <w:tbl>
      <w:tblPr>
        <w:tblW w:w="10274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20"/>
        <w:gridCol w:w="7454"/>
      </w:tblGrid>
      <w:tr w:rsidR="00286F23" w:rsidRPr="00BA366A" w14:paraId="23DFB49E" w14:textId="77777777" w:rsidTr="13EE1F26">
        <w:trPr>
          <w:cantSplit/>
          <w:trHeight w:val="90"/>
          <w:tblHeader/>
          <w:jc w:val="center"/>
        </w:trPr>
        <w:tc>
          <w:tcPr>
            <w:tcW w:w="2820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1826A66E" w14:textId="77777777" w:rsidR="00286F23" w:rsidRPr="0057294B" w:rsidRDefault="00286F23" w:rsidP="00624447">
            <w:pPr>
              <w:pStyle w:val="TableTex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  <w:lang w:val="en-GB"/>
              </w:rPr>
              <w:t>Current visit date(s):</w:t>
            </w:r>
          </w:p>
        </w:tc>
        <w:tc>
          <w:tcPr>
            <w:tcW w:w="745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1DCB85FB" w14:textId="77777777" w:rsidR="00286F23" w:rsidRPr="00BA366A" w:rsidRDefault="00286F23" w:rsidP="00AA61FA">
            <w:pPr>
              <w:pStyle w:val="CurrentVisitDatesstyle"/>
              <w:rPr>
                <w:rFonts w:ascii="Arial" w:hAnsi="Arial" w:cs="Arial"/>
                <w:szCs w:val="20"/>
              </w:rPr>
            </w:pPr>
          </w:p>
        </w:tc>
      </w:tr>
      <w:tr w:rsidR="00286F23" w:rsidRPr="00BA366A" w14:paraId="779FFBB7" w14:textId="77777777" w:rsidTr="13EE1F26">
        <w:trPr>
          <w:cantSplit/>
          <w:trHeight w:val="90"/>
          <w:tblHeader/>
          <w:jc w:val="center"/>
        </w:trPr>
        <w:tc>
          <w:tcPr>
            <w:tcW w:w="2820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BDD6EE" w:themeFill="accent5" w:themeFillTint="66"/>
            <w:vAlign w:val="center"/>
          </w:tcPr>
          <w:p w14:paraId="5820E159" w14:textId="77777777" w:rsidR="00286F23" w:rsidRPr="0057294B" w:rsidRDefault="00F26A74" w:rsidP="00286F23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86F23" w:rsidRPr="0057294B">
              <w:rPr>
                <w:rFonts w:ascii="Arial" w:hAnsi="Arial" w:cs="Arial"/>
                <w:b/>
                <w:sz w:val="20"/>
                <w:szCs w:val="20"/>
              </w:rPr>
              <w:t>ttendees (names/roles):</w:t>
            </w:r>
          </w:p>
          <w:p w14:paraId="0071E5E8" w14:textId="77777777" w:rsidR="00286F23" w:rsidRPr="00BA366A" w:rsidRDefault="00286F23" w:rsidP="00624447">
            <w:pPr>
              <w:pStyle w:val="TableTex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454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14:paraId="2C8DAF34" w14:textId="546631C6" w:rsidR="00286F23" w:rsidRPr="00BA366A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00BA366A">
              <w:rPr>
                <w:rFonts w:ascii="Arial" w:hAnsi="Arial" w:cs="Arial"/>
              </w:rPr>
              <w:t>C</w:t>
            </w:r>
            <w:r w:rsidR="009008F9" w:rsidRPr="00BA366A">
              <w:rPr>
                <w:rFonts w:ascii="Arial" w:hAnsi="Arial" w:cs="Arial"/>
              </w:rPr>
              <w:t>I</w:t>
            </w:r>
            <w:r w:rsidRPr="00BA366A">
              <w:rPr>
                <w:rFonts w:ascii="Arial" w:hAnsi="Arial" w:cs="Arial"/>
              </w:rPr>
              <w:t>:</w:t>
            </w:r>
          </w:p>
          <w:p w14:paraId="0BDC5F57" w14:textId="6F906C18" w:rsidR="72B7A311" w:rsidRPr="00BA366A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00BA366A">
              <w:rPr>
                <w:rFonts w:ascii="Arial" w:hAnsi="Arial" w:cs="Arial"/>
              </w:rPr>
              <w:t xml:space="preserve">Trial </w:t>
            </w:r>
            <w:r w:rsidR="008D2DF3" w:rsidRPr="00BA366A">
              <w:rPr>
                <w:rFonts w:ascii="Arial" w:hAnsi="Arial" w:cs="Arial"/>
              </w:rPr>
              <w:t>Coordinator</w:t>
            </w:r>
            <w:r w:rsidRPr="00BA366A">
              <w:rPr>
                <w:rFonts w:ascii="Arial" w:hAnsi="Arial" w:cs="Arial"/>
              </w:rPr>
              <w:t>:</w:t>
            </w:r>
          </w:p>
          <w:p w14:paraId="0612DF41" w14:textId="736513CE" w:rsidR="72B7A311" w:rsidRPr="0057294B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0057294B">
              <w:rPr>
                <w:rFonts w:ascii="Arial" w:hAnsi="Arial" w:cs="Arial"/>
              </w:rPr>
              <w:t>J</w:t>
            </w:r>
            <w:r w:rsidR="0057294B">
              <w:rPr>
                <w:rFonts w:ascii="Arial" w:hAnsi="Arial" w:cs="Arial"/>
              </w:rPr>
              <w:t>R</w:t>
            </w:r>
            <w:r w:rsidRPr="0057294B">
              <w:rPr>
                <w:rFonts w:ascii="Arial" w:hAnsi="Arial" w:cs="Arial"/>
              </w:rPr>
              <w:t xml:space="preserve">MO </w:t>
            </w:r>
            <w:r w:rsidR="009008F9" w:rsidRPr="0057294B">
              <w:rPr>
                <w:rFonts w:ascii="Arial" w:hAnsi="Arial" w:cs="Arial"/>
              </w:rPr>
              <w:t>GCP</w:t>
            </w:r>
            <w:r w:rsidRPr="0057294B">
              <w:rPr>
                <w:rFonts w:ascii="Arial" w:hAnsi="Arial" w:cs="Arial"/>
              </w:rPr>
              <w:t xml:space="preserve"> manager:</w:t>
            </w:r>
          </w:p>
          <w:p w14:paraId="2BFABE29" w14:textId="1EEBDFFA" w:rsidR="72B7A311" w:rsidRPr="00BA366A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00BA366A">
              <w:rPr>
                <w:rFonts w:ascii="Arial" w:hAnsi="Arial" w:cs="Arial"/>
              </w:rPr>
              <w:t>JRMO Monitor:</w:t>
            </w:r>
          </w:p>
          <w:p w14:paraId="560235F1" w14:textId="6B3E0625" w:rsidR="72B7A311" w:rsidRPr="00BA366A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00BA366A">
              <w:rPr>
                <w:rFonts w:ascii="Arial" w:hAnsi="Arial" w:cs="Arial"/>
              </w:rPr>
              <w:t>JRMO Governance officer:</w:t>
            </w:r>
          </w:p>
          <w:p w14:paraId="221CF3CF" w14:textId="6171ECDB" w:rsidR="72B7A311" w:rsidRPr="00BA366A" w:rsidRDefault="72B7A311" w:rsidP="3F6F7457">
            <w:pPr>
              <w:pStyle w:val="CurrentVisitDatesstyle"/>
              <w:rPr>
                <w:rFonts w:ascii="Arial" w:hAnsi="Arial" w:cs="Arial"/>
              </w:rPr>
            </w:pPr>
            <w:r w:rsidRPr="00BA366A">
              <w:rPr>
                <w:rFonts w:ascii="Arial" w:hAnsi="Arial" w:cs="Arial"/>
              </w:rPr>
              <w:t>JRMO Contracts officer:</w:t>
            </w:r>
          </w:p>
          <w:p w14:paraId="520848ED" w14:textId="6D8251D0" w:rsidR="72B7A311" w:rsidRPr="00BA366A" w:rsidRDefault="00775306" w:rsidP="3F6F7457">
            <w:pPr>
              <w:pStyle w:val="CurrentVisitDatesstyle"/>
              <w:rPr>
                <w:rFonts w:ascii="Arial" w:hAnsi="Arial" w:cs="Arial"/>
              </w:rPr>
            </w:pPr>
            <w:r w:rsidRPr="13EE1F26">
              <w:rPr>
                <w:rFonts w:ascii="Arial" w:hAnsi="Arial" w:cs="Arial"/>
              </w:rPr>
              <w:t>Clinical Physics</w:t>
            </w:r>
            <w:r w:rsidR="72B7A311" w:rsidRPr="13EE1F26">
              <w:rPr>
                <w:rFonts w:ascii="Arial" w:hAnsi="Arial" w:cs="Arial"/>
              </w:rPr>
              <w:t xml:space="preserve"> representative:</w:t>
            </w:r>
          </w:p>
          <w:p w14:paraId="0585CA9E" w14:textId="4310B5A1" w:rsidR="3F6F7457" w:rsidRPr="00BA366A" w:rsidRDefault="3F6F7457" w:rsidP="3F6F7457">
            <w:pPr>
              <w:pStyle w:val="CurrentVisitDatesstyle"/>
              <w:rPr>
                <w:rFonts w:ascii="Arial" w:hAnsi="Arial" w:cs="Arial"/>
              </w:rPr>
            </w:pPr>
          </w:p>
          <w:p w14:paraId="748657DB" w14:textId="59729A3C" w:rsidR="13EE1F26" w:rsidRDefault="13EE1F26" w:rsidP="13EE1F26">
            <w:pPr>
              <w:pStyle w:val="CurrentVisitDatesstyle"/>
              <w:rPr>
                <w:szCs w:val="20"/>
              </w:rPr>
            </w:pPr>
          </w:p>
          <w:p w14:paraId="52872107" w14:textId="128FB587" w:rsidR="00286F23" w:rsidRPr="00BA366A" w:rsidRDefault="72B7A311" w:rsidP="3F6F7457">
            <w:pPr>
              <w:pStyle w:val="CurrentVisitDatesstyle"/>
              <w:jc w:val="both"/>
              <w:rPr>
                <w:rFonts w:ascii="Arial" w:hAnsi="Arial" w:cs="Arial"/>
              </w:rPr>
            </w:pPr>
            <w:r w:rsidRPr="00BA366A">
              <w:rPr>
                <w:rFonts w:ascii="Arial" w:hAnsi="Arial" w:cs="Arial"/>
              </w:rPr>
              <w:t>Please insert any</w:t>
            </w:r>
            <w:r w:rsidR="00C33255" w:rsidRPr="00BA366A">
              <w:rPr>
                <w:rFonts w:ascii="Arial" w:hAnsi="Arial" w:cs="Arial"/>
              </w:rPr>
              <w:t xml:space="preserve"> </w:t>
            </w:r>
            <w:r w:rsidRPr="00BA366A">
              <w:rPr>
                <w:rFonts w:ascii="Arial" w:hAnsi="Arial" w:cs="Arial"/>
              </w:rPr>
              <w:t xml:space="preserve">other members of the team present </w:t>
            </w:r>
          </w:p>
          <w:p w14:paraId="250AE54B" w14:textId="77777777" w:rsidR="00286F23" w:rsidRPr="00BA366A" w:rsidRDefault="00286F23" w:rsidP="00AA61FA">
            <w:pPr>
              <w:pStyle w:val="CurrentVisitDatesstyle"/>
              <w:rPr>
                <w:rFonts w:ascii="Arial" w:hAnsi="Arial" w:cs="Arial"/>
                <w:szCs w:val="20"/>
              </w:rPr>
            </w:pPr>
          </w:p>
          <w:p w14:paraId="2E0B4504" w14:textId="77777777" w:rsidR="00286F23" w:rsidRPr="00BA366A" w:rsidRDefault="00286F23" w:rsidP="00AA61FA">
            <w:pPr>
              <w:pStyle w:val="CurrentVisitDatesstyle"/>
              <w:rPr>
                <w:rFonts w:ascii="Arial" w:hAnsi="Arial" w:cs="Arial"/>
                <w:szCs w:val="20"/>
              </w:rPr>
            </w:pPr>
          </w:p>
          <w:p w14:paraId="01636AF8" w14:textId="77777777" w:rsidR="00286F23" w:rsidRPr="00BA366A" w:rsidRDefault="00286F23" w:rsidP="00AA61FA">
            <w:pPr>
              <w:pStyle w:val="CurrentVisitDatesstyle"/>
              <w:rPr>
                <w:rFonts w:ascii="Arial" w:hAnsi="Arial" w:cs="Arial"/>
                <w:szCs w:val="20"/>
              </w:rPr>
            </w:pPr>
          </w:p>
          <w:p w14:paraId="5E0B6EA1" w14:textId="77777777" w:rsidR="00286F23" w:rsidRPr="00BA366A" w:rsidRDefault="00286F23" w:rsidP="00AA61FA">
            <w:pPr>
              <w:pStyle w:val="CurrentVisitDatesstyle"/>
              <w:rPr>
                <w:rFonts w:ascii="Arial" w:hAnsi="Arial" w:cs="Arial"/>
                <w:szCs w:val="20"/>
              </w:rPr>
            </w:pPr>
          </w:p>
        </w:tc>
      </w:tr>
    </w:tbl>
    <w:p w14:paraId="4F888FFE" w14:textId="77777777" w:rsidR="00BE3903" w:rsidRPr="0057294B" w:rsidRDefault="00BE3903">
      <w:pPr>
        <w:rPr>
          <w:rStyle w:val="Style4pt"/>
          <w:rFonts w:ascii="Arial" w:hAnsi="Arial" w:cs="Arial"/>
          <w:b/>
          <w:sz w:val="20"/>
          <w:szCs w:val="20"/>
        </w:rPr>
      </w:pPr>
    </w:p>
    <w:p w14:paraId="4508EE7F" w14:textId="77777777" w:rsidR="009D3CE2" w:rsidRPr="0057294B" w:rsidRDefault="009D3CE2" w:rsidP="009D3CE2">
      <w:pPr>
        <w:rPr>
          <w:rFonts w:ascii="Arial" w:hAnsi="Arial" w:cs="Arial"/>
          <w:sz w:val="20"/>
          <w:szCs w:val="20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2693"/>
        <w:gridCol w:w="6363"/>
      </w:tblGrid>
      <w:tr w:rsidR="002A65EB" w:rsidRPr="00BA366A" w14:paraId="796AC2FB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02B25535" w14:textId="77777777" w:rsidR="008219D4" w:rsidRPr="00BA366A" w:rsidRDefault="008219D4" w:rsidP="008219D4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0E7B8848" w14:textId="77777777" w:rsidR="008219D4" w:rsidRPr="00BA366A" w:rsidRDefault="008219D4" w:rsidP="008219D4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363" w:type="dxa"/>
            <w:shd w:val="clear" w:color="auto" w:fill="BDD6EE" w:themeFill="accent5" w:themeFillTint="66"/>
            <w:vAlign w:val="center"/>
          </w:tcPr>
          <w:p w14:paraId="3427E436" w14:textId="77777777" w:rsidR="008219D4" w:rsidRPr="00BA366A" w:rsidRDefault="008219D4" w:rsidP="008219D4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8219D4" w:rsidRPr="00BA366A" w14:paraId="6E220810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0FC70F72" w14:textId="77777777" w:rsidR="008219D4" w:rsidRPr="0057294B" w:rsidRDefault="008219D4" w:rsidP="008219D4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9056" w:type="dxa"/>
            <w:gridSpan w:val="2"/>
            <w:shd w:val="clear" w:color="auto" w:fill="BDD6EE" w:themeFill="accent5" w:themeFillTint="66"/>
            <w:vAlign w:val="center"/>
          </w:tcPr>
          <w:p w14:paraId="62A8506B" w14:textId="77777777" w:rsidR="008219D4" w:rsidRPr="0057294B" w:rsidRDefault="008219D4" w:rsidP="008219D4">
            <w:pPr>
              <w:pStyle w:val="Table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STUDY DETAILS</w:t>
            </w:r>
          </w:p>
        </w:tc>
      </w:tr>
      <w:tr w:rsidR="002A65EB" w:rsidRPr="00BA366A" w14:paraId="2FA05F69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A9C3CEF" w14:textId="77777777" w:rsidR="008219D4" w:rsidRPr="0057294B" w:rsidRDefault="008D39F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14:paraId="46DA5EB0" w14:textId="6008C702" w:rsidR="008219D4" w:rsidRPr="00BA366A" w:rsidRDefault="00775306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Clinical Investigation Plan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19D4" w:rsidRPr="00BA366A">
              <w:rPr>
                <w:rFonts w:ascii="Arial" w:hAnsi="Arial" w:cs="Arial"/>
                <w:sz w:val="20"/>
                <w:szCs w:val="20"/>
              </w:rPr>
              <w:t>discussed?</w:t>
            </w:r>
          </w:p>
        </w:tc>
        <w:tc>
          <w:tcPr>
            <w:tcW w:w="6363" w:type="dxa"/>
            <w:shd w:val="clear" w:color="auto" w:fill="auto"/>
          </w:tcPr>
          <w:p w14:paraId="426F52D0" w14:textId="6C732958" w:rsidR="008219D4" w:rsidRPr="00BA366A" w:rsidRDefault="162A5BD1" w:rsidP="13EE1F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3EE1F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NB this should include explanation of the study. </w:t>
            </w:r>
          </w:p>
          <w:p w14:paraId="43C8DD57" w14:textId="77777777" w:rsidR="005E163D" w:rsidRPr="00BA366A" w:rsidRDefault="00057A4B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Confirm </w:t>
            </w:r>
            <w:r w:rsidR="005E163D" w:rsidRPr="00BA366A">
              <w:rPr>
                <w:rFonts w:ascii="Arial" w:hAnsi="Arial" w:cs="Arial"/>
                <w:i/>
                <w:sz w:val="18"/>
                <w:szCs w:val="18"/>
              </w:rPr>
              <w:t xml:space="preserve">with </w:t>
            </w:r>
            <w:r w:rsidR="00CC47BE" w:rsidRPr="00BA366A">
              <w:rPr>
                <w:rFonts w:ascii="Arial" w:hAnsi="Arial" w:cs="Arial"/>
                <w:i/>
                <w:sz w:val="18"/>
                <w:szCs w:val="18"/>
              </w:rPr>
              <w:t>Governance</w:t>
            </w:r>
            <w:r w:rsidR="005E163D" w:rsidRPr="00BA366A">
              <w:rPr>
                <w:rFonts w:ascii="Arial" w:hAnsi="Arial" w:cs="Arial"/>
                <w:i/>
                <w:sz w:val="18"/>
                <w:szCs w:val="18"/>
              </w:rPr>
              <w:t xml:space="preserve"> team they have a Protocol signed be CI and statistician?</w:t>
            </w:r>
          </w:p>
          <w:p w14:paraId="0BE01C0A" w14:textId="77777777" w:rsidR="005E163D" w:rsidRPr="00BA366A" w:rsidRDefault="005E163D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A65EB" w:rsidRPr="00BA366A" w14:paraId="5E889753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1D4D9D8E" w14:textId="7986D2D6" w:rsidR="008219D4" w:rsidRPr="0057294B" w:rsidRDefault="008D39F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1.</w:t>
            </w:r>
            <w:r w:rsidR="00134376" w:rsidRPr="005729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5A21299" w14:textId="77777777" w:rsidR="008219D4" w:rsidRPr="00BA366A" w:rsidRDefault="008219D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Any conflict of interest? </w:t>
            </w:r>
          </w:p>
        </w:tc>
        <w:tc>
          <w:tcPr>
            <w:tcW w:w="6363" w:type="dxa"/>
            <w:shd w:val="clear" w:color="auto" w:fill="auto"/>
          </w:tcPr>
          <w:p w14:paraId="75B05264" w14:textId="4B34498E" w:rsidR="008219D4" w:rsidRPr="00BA366A" w:rsidRDefault="4C9DF53A" w:rsidP="008219D4">
            <w:pPr>
              <w:rPr>
                <w:rFonts w:ascii="Arial" w:hAnsi="Arial" w:cs="Arial"/>
                <w:sz w:val="18"/>
                <w:szCs w:val="18"/>
              </w:rPr>
            </w:pPr>
            <w:r w:rsidRPr="08FCEF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Does the CI or any other investigator / collaborator have any personal involvement (e.g. financial, sharing holding, personal relationship, in the funding, drug device, or sponsor </w:t>
            </w:r>
            <w:r w:rsidR="532978A5" w:rsidRPr="08FCEF0E">
              <w:rPr>
                <w:rFonts w:ascii="Arial" w:hAnsi="Arial" w:cs="Arial"/>
                <w:i/>
                <w:iCs/>
                <w:sz w:val="18"/>
                <w:szCs w:val="18"/>
              </w:rPr>
              <w:t>organization</w:t>
            </w:r>
            <w:r w:rsidRPr="08FCEF0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that may give rise to a conflict of inter</w:t>
            </w:r>
            <w:r w:rsidRPr="08FCEF0E">
              <w:rPr>
                <w:rFonts w:ascii="Arial" w:hAnsi="Arial" w:cs="Arial"/>
                <w:sz w:val="18"/>
                <w:szCs w:val="18"/>
              </w:rPr>
              <w:t>est?)</w:t>
            </w:r>
          </w:p>
          <w:p w14:paraId="0855CC3B" w14:textId="77777777" w:rsidR="008219D4" w:rsidRPr="00BA366A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Could this impact the Intellectual property? Is the person who is doing safety evaluation have a conflict of interest? (check against question 48 on IRAS form)</w:t>
            </w:r>
          </w:p>
        </w:tc>
      </w:tr>
      <w:tr w:rsidR="002A65EB" w:rsidRPr="00BA366A" w14:paraId="131F0990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9222538" w14:textId="44535713" w:rsidR="008219D4" w:rsidRPr="0057294B" w:rsidRDefault="008D39F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1.</w:t>
            </w:r>
            <w:r w:rsidR="00134376" w:rsidRPr="005729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6DFA958E" w14:textId="68E3045B" w:rsidR="008219D4" w:rsidRPr="0057294B" w:rsidRDefault="008219D4" w:rsidP="008219D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Study specific S</w:t>
            </w:r>
            <w:r w:rsidR="009F26B1" w:rsidRPr="0057294B">
              <w:rPr>
                <w:rFonts w:ascii="Arial" w:hAnsi="Arial" w:cs="Arial"/>
                <w:sz w:val="20"/>
                <w:szCs w:val="20"/>
              </w:rPr>
              <w:t xml:space="preserve">tandard </w:t>
            </w:r>
            <w:r w:rsidRPr="0057294B">
              <w:rPr>
                <w:rFonts w:ascii="Arial" w:hAnsi="Arial" w:cs="Arial"/>
                <w:sz w:val="20"/>
                <w:szCs w:val="20"/>
              </w:rPr>
              <w:t>O</w:t>
            </w:r>
            <w:r w:rsidR="009F26B1" w:rsidRPr="0057294B">
              <w:rPr>
                <w:rFonts w:ascii="Arial" w:hAnsi="Arial" w:cs="Arial"/>
                <w:sz w:val="20"/>
                <w:szCs w:val="20"/>
              </w:rPr>
              <w:t xml:space="preserve">perating </w:t>
            </w:r>
            <w:r w:rsidR="00BA366A" w:rsidRPr="0057294B">
              <w:rPr>
                <w:rFonts w:ascii="Arial" w:hAnsi="Arial" w:cs="Arial"/>
                <w:sz w:val="20"/>
                <w:szCs w:val="20"/>
              </w:rPr>
              <w:t>Procedures</w:t>
            </w:r>
            <w:r w:rsid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66A" w:rsidRPr="0057294B">
              <w:rPr>
                <w:rFonts w:ascii="Arial" w:hAnsi="Arial" w:cs="Arial"/>
                <w:sz w:val="20"/>
                <w:szCs w:val="20"/>
              </w:rPr>
              <w:t>(</w:t>
            </w:r>
            <w:r w:rsidR="009F26B1" w:rsidRPr="0057294B">
              <w:rPr>
                <w:rFonts w:ascii="Arial" w:hAnsi="Arial" w:cs="Arial"/>
                <w:sz w:val="20"/>
                <w:szCs w:val="20"/>
              </w:rPr>
              <w:t>SOP)</w:t>
            </w:r>
            <w:r w:rsidRPr="0057294B">
              <w:rPr>
                <w:rFonts w:ascii="Arial" w:hAnsi="Arial" w:cs="Arial"/>
                <w:sz w:val="20"/>
                <w:szCs w:val="20"/>
              </w:rPr>
              <w:t>/ procedures discussed?</w:t>
            </w:r>
          </w:p>
          <w:p w14:paraId="41485BFA" w14:textId="77777777" w:rsidR="008219D4" w:rsidRPr="00BA366A" w:rsidRDefault="008219D4" w:rsidP="00821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</w:tcPr>
          <w:p w14:paraId="0FFD552C" w14:textId="77777777" w:rsidR="008219D4" w:rsidRPr="00BA366A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sz w:val="18"/>
                <w:szCs w:val="18"/>
              </w:rPr>
              <w:t>Please List: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0511" w:rsidRPr="00BA366A">
              <w:rPr>
                <w:rFonts w:ascii="Arial" w:hAnsi="Arial" w:cs="Arial"/>
                <w:i/>
                <w:sz w:val="18"/>
                <w:szCs w:val="18"/>
              </w:rPr>
              <w:t>(Completed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/in progress / needed)</w:t>
            </w:r>
          </w:p>
          <w:p w14:paraId="04B93A2D" w14:textId="77777777" w:rsidR="008219D4" w:rsidRPr="00BA366A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Distinguish between what is standard care and what is part of the protocol. Personnel authori</w:t>
            </w:r>
            <w:r w:rsidR="009F26B1" w:rsidRPr="00BA366A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ed to take consent.</w:t>
            </w:r>
          </w:p>
          <w:p w14:paraId="50F984DF" w14:textId="77777777" w:rsidR="008219D4" w:rsidRPr="00BA366A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Always comment on:</w:t>
            </w:r>
          </w:p>
          <w:p w14:paraId="0F6B4584" w14:textId="77777777" w:rsidR="008219D4" w:rsidRPr="00BA366A" w:rsidRDefault="00874353" w:rsidP="0066422A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lastRenderedPageBreak/>
              <w:t>Randomis</w:t>
            </w:r>
            <w:r w:rsidR="008219D4" w:rsidRPr="00BA366A">
              <w:rPr>
                <w:rFonts w:ascii="Arial" w:hAnsi="Arial" w:cs="Arial"/>
                <w:i/>
                <w:sz w:val="18"/>
                <w:szCs w:val="18"/>
              </w:rPr>
              <w:t xml:space="preserve">ation procedure </w:t>
            </w:r>
            <w:r w:rsidR="008219D4" w:rsidRPr="00BA366A">
              <w:rPr>
                <w:rFonts w:ascii="Arial" w:hAnsi="Arial" w:cs="Arial"/>
                <w:sz w:val="18"/>
                <w:szCs w:val="18"/>
              </w:rPr>
              <w:t>(if electronic system validated)?</w:t>
            </w:r>
            <w:r w:rsidR="009F26B1" w:rsidRPr="00BA3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(I.e. </w:t>
            </w:r>
            <w:r w:rsidR="008219D4" w:rsidRPr="00BA366A">
              <w:rPr>
                <w:rFonts w:ascii="Arial" w:hAnsi="Arial" w:cs="Arial"/>
                <w:i/>
                <w:sz w:val="18"/>
                <w:szCs w:val="18"/>
              </w:rPr>
              <w:t>not applicable etc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8219D4" w:rsidRPr="00BA366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21569F03" w14:textId="77777777" w:rsidR="008219D4" w:rsidRPr="00BA366A" w:rsidRDefault="008219D4" w:rsidP="0066422A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sz w:val="18"/>
                <w:szCs w:val="18"/>
              </w:rPr>
              <w:t>Code break procedures in place, and tested (if electronic system validated)?</w:t>
            </w:r>
          </w:p>
        </w:tc>
      </w:tr>
      <w:tr w:rsidR="002A65EB" w:rsidRPr="00BA366A" w14:paraId="18A0454C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8BE9A21" w14:textId="4C404D24" w:rsidR="008219D4" w:rsidRPr="0057294B" w:rsidRDefault="008D39F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="00134376" w:rsidRPr="005729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2B9C09" w14:textId="77777777" w:rsidR="008219D4" w:rsidRPr="00BA366A" w:rsidRDefault="008219D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Questionnaires and additional tools:</w:t>
            </w:r>
          </w:p>
          <w:p w14:paraId="2B0DDA04" w14:textId="77777777" w:rsidR="008219D4" w:rsidRPr="00BA366A" w:rsidRDefault="008219D4" w:rsidP="008219D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Please specify</w:t>
            </w:r>
          </w:p>
        </w:tc>
        <w:tc>
          <w:tcPr>
            <w:tcW w:w="6363" w:type="dxa"/>
            <w:shd w:val="clear" w:color="auto" w:fill="auto"/>
          </w:tcPr>
          <w:p w14:paraId="4D718FA3" w14:textId="2DC5BE2A" w:rsidR="008219D4" w:rsidRPr="00BA366A" w:rsidRDefault="159668CC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Please list all in use including license status</w:t>
            </w:r>
          </w:p>
        </w:tc>
      </w:tr>
      <w:tr w:rsidR="002A65EB" w:rsidRPr="00BA366A" w14:paraId="2D7D877A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578F295C" w14:textId="59DC44BB" w:rsidR="008219D4" w:rsidRPr="0057294B" w:rsidRDefault="57604410" w:rsidP="3F6F7457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1.</w:t>
            </w:r>
            <w:r w:rsidR="00134376" w:rsidRPr="005729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328378" w14:textId="77777777" w:rsidR="008219D4" w:rsidRPr="00BA366A" w:rsidRDefault="008219D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Number of sites </w:t>
            </w:r>
            <w:r w:rsidR="007D0511" w:rsidRPr="00BA366A">
              <w:rPr>
                <w:rFonts w:ascii="Arial" w:hAnsi="Arial" w:cs="Arial"/>
                <w:sz w:val="20"/>
                <w:szCs w:val="20"/>
              </w:rPr>
              <w:t>and</w:t>
            </w:r>
            <w:r w:rsidR="005E163D" w:rsidRPr="00BA366A">
              <w:rPr>
                <w:rFonts w:ascii="Arial" w:hAnsi="Arial" w:cs="Arial"/>
                <w:sz w:val="20"/>
                <w:szCs w:val="20"/>
              </w:rPr>
              <w:t xml:space="preserve"> countries </w:t>
            </w:r>
            <w:r w:rsidR="007D0511" w:rsidRPr="00BA366A">
              <w:rPr>
                <w:rFonts w:ascii="Arial" w:hAnsi="Arial" w:cs="Arial"/>
                <w:sz w:val="20"/>
                <w:szCs w:val="20"/>
              </w:rPr>
              <w:t>(if</w:t>
            </w:r>
            <w:r w:rsidR="005E163D" w:rsidRPr="00BA366A">
              <w:rPr>
                <w:rFonts w:ascii="Arial" w:hAnsi="Arial" w:cs="Arial"/>
                <w:sz w:val="20"/>
                <w:szCs w:val="20"/>
              </w:rPr>
              <w:t xml:space="preserve"> applicable)</w:t>
            </w:r>
          </w:p>
        </w:tc>
        <w:tc>
          <w:tcPr>
            <w:tcW w:w="6363" w:type="dxa"/>
            <w:shd w:val="clear" w:color="auto" w:fill="auto"/>
          </w:tcPr>
          <w:p w14:paraId="6EEA4C49" w14:textId="77777777" w:rsidR="008219D4" w:rsidRPr="00BA366A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NHS and Non-NHS sites, international countries (EU and non-EU) sites</w:t>
            </w:r>
          </w:p>
        </w:tc>
      </w:tr>
      <w:tr w:rsidR="002A65EB" w:rsidRPr="00BA366A" w14:paraId="46640D1B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3C33002" w14:textId="5C238AFD" w:rsidR="008219D4" w:rsidRPr="0057294B" w:rsidRDefault="008D39F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1.</w:t>
            </w:r>
            <w:r w:rsidR="00775306" w:rsidRPr="005729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158AA7" w14:textId="77777777" w:rsidR="008219D4" w:rsidRPr="00BA366A" w:rsidRDefault="162A5BD1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7DF0B8C0">
              <w:rPr>
                <w:rFonts w:ascii="Arial" w:hAnsi="Arial" w:cs="Arial"/>
                <w:sz w:val="20"/>
                <w:szCs w:val="20"/>
              </w:rPr>
              <w:t>Healthy volunteers?</w:t>
            </w:r>
          </w:p>
        </w:tc>
        <w:tc>
          <w:tcPr>
            <w:tcW w:w="6363" w:type="dxa"/>
            <w:shd w:val="clear" w:color="auto" w:fill="auto"/>
          </w:tcPr>
          <w:p w14:paraId="01780185" w14:textId="3C08899C" w:rsidR="09EF0891" w:rsidRDefault="09EF0891" w:rsidP="13EE1F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3EE1F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Discuss arrangements for healthy volunteers including non-NHS site set up, recruitment, </w:t>
            </w:r>
            <w:proofErr w:type="gramStart"/>
            <w:r w:rsidRPr="13EE1F26">
              <w:rPr>
                <w:rFonts w:ascii="Arial" w:hAnsi="Arial" w:cs="Arial"/>
                <w:i/>
                <w:iCs/>
                <w:sz w:val="18"/>
                <w:szCs w:val="18"/>
              </w:rPr>
              <w:t>reimbursements</w:t>
            </w:r>
            <w:proofErr w:type="gramEnd"/>
            <w:r w:rsidRPr="13EE1F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1ED7CD74" w:rsidRPr="13EE1F2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and data management. </w:t>
            </w:r>
          </w:p>
          <w:p w14:paraId="10CC527C" w14:textId="76948A1C" w:rsidR="13EE1F26" w:rsidRDefault="13EE1F26" w:rsidP="13EE1F2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F74FEE8" w14:textId="0C7E36DB" w:rsidR="008219D4" w:rsidRPr="00BA366A" w:rsidRDefault="635F16E7" w:rsidP="7DF0B8C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DF0B8C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2A65EB" w:rsidRPr="00BA366A" w14:paraId="744ED440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0757A459" w14:textId="77777777" w:rsidR="008219D4" w:rsidRPr="0057294B" w:rsidRDefault="008219D4" w:rsidP="008219D4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48488E26" w14:textId="2FD38959" w:rsidR="008219D4" w:rsidRPr="00BA366A" w:rsidRDefault="00775306" w:rsidP="008219D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Investigational Medical Device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22821AE7" w14:textId="77777777" w:rsidR="008219D4" w:rsidRPr="00BA366A" w:rsidRDefault="008219D4" w:rsidP="008219D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55721AC0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  <w:vAlign w:val="center"/>
          </w:tcPr>
          <w:p w14:paraId="0F318E45" w14:textId="77777777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693" w:type="dxa"/>
            <w:shd w:val="clear" w:color="auto" w:fill="auto"/>
          </w:tcPr>
          <w:p w14:paraId="7B2B99A5" w14:textId="41662C89" w:rsidR="00071C26" w:rsidRPr="00BA366A" w:rsidRDefault="00071C26" w:rsidP="0077530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Please list </w:t>
            </w:r>
            <w:r w:rsidR="00775306" w:rsidRPr="00BA366A">
              <w:rPr>
                <w:rFonts w:ascii="Arial" w:hAnsi="Arial" w:cs="Arial"/>
                <w:sz w:val="20"/>
                <w:szCs w:val="20"/>
              </w:rPr>
              <w:t>all Investigational Devices and their manufacturers</w:t>
            </w:r>
          </w:p>
        </w:tc>
        <w:tc>
          <w:tcPr>
            <w:tcW w:w="6363" w:type="dxa"/>
            <w:shd w:val="clear" w:color="auto" w:fill="auto"/>
          </w:tcPr>
          <w:p w14:paraId="52B25211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53A026A" w14:textId="77777777" w:rsidR="00071C26" w:rsidRPr="0057294B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D7B7CDE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A6852" w:rsidRPr="00BA366A" w14:paraId="4B84EC59" w14:textId="77777777" w:rsidTr="7DF0B8C0">
        <w:trPr>
          <w:trHeight w:val="247"/>
          <w:jc w:val="center"/>
        </w:trPr>
        <w:tc>
          <w:tcPr>
            <w:tcW w:w="1399" w:type="dxa"/>
            <w:shd w:val="clear" w:color="auto" w:fill="auto"/>
          </w:tcPr>
          <w:p w14:paraId="4D00A2C4" w14:textId="25CDEA5F" w:rsidR="006A6852" w:rsidRPr="0057294B" w:rsidRDefault="006A6852" w:rsidP="0077530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2.</w:t>
            </w:r>
            <w:r w:rsidR="00E718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2C710781" w14:textId="6ADDCDA8" w:rsidR="006A6852" w:rsidRPr="00BA366A" w:rsidRDefault="006A6852" w:rsidP="0077530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Guidance available for installation, </w:t>
            </w:r>
            <w:proofErr w:type="gramStart"/>
            <w:r w:rsidRPr="00BA366A">
              <w:rPr>
                <w:rFonts w:ascii="Arial" w:hAnsi="Arial" w:cs="Arial"/>
                <w:sz w:val="20"/>
                <w:szCs w:val="20"/>
              </w:rPr>
              <w:t>calibration</w:t>
            </w:r>
            <w:proofErr w:type="gramEnd"/>
            <w:r w:rsidRPr="00BA366A">
              <w:rPr>
                <w:rFonts w:ascii="Arial" w:hAnsi="Arial" w:cs="Arial"/>
                <w:sz w:val="20"/>
                <w:szCs w:val="20"/>
              </w:rPr>
              <w:t xml:space="preserve"> and sterilization where applicable?</w:t>
            </w:r>
          </w:p>
        </w:tc>
        <w:tc>
          <w:tcPr>
            <w:tcW w:w="6363" w:type="dxa"/>
            <w:shd w:val="clear" w:color="auto" w:fill="auto"/>
          </w:tcPr>
          <w:p w14:paraId="0739B297" w14:textId="77777777" w:rsidR="006A6852" w:rsidRPr="00BA366A" w:rsidRDefault="006A6852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7B20362C" w14:textId="77777777" w:rsidTr="7DF0B8C0">
        <w:trPr>
          <w:trHeight w:val="247"/>
          <w:jc w:val="center"/>
        </w:trPr>
        <w:tc>
          <w:tcPr>
            <w:tcW w:w="1399" w:type="dxa"/>
            <w:shd w:val="clear" w:color="auto" w:fill="auto"/>
          </w:tcPr>
          <w:p w14:paraId="195D9DD8" w14:textId="428D32E9" w:rsidR="00071C26" w:rsidRPr="0057294B" w:rsidRDefault="008D39F4" w:rsidP="0077530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2.</w:t>
            </w:r>
            <w:r w:rsidR="00E718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77D1494" w14:textId="7E616555" w:rsidR="00071C26" w:rsidRPr="00BA366A" w:rsidRDefault="00071C26" w:rsidP="0077530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Clear process for recall </w:t>
            </w:r>
            <w:r w:rsidR="00775306" w:rsidRPr="00BA366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defective </w:t>
            </w:r>
            <w:r w:rsidR="00775306" w:rsidRPr="00BA366A">
              <w:rPr>
                <w:rFonts w:ascii="Arial" w:hAnsi="Arial" w:cs="Arial"/>
                <w:sz w:val="20"/>
                <w:szCs w:val="20"/>
              </w:rPr>
              <w:t>devices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6363" w:type="dxa"/>
            <w:shd w:val="clear" w:color="auto" w:fill="auto"/>
          </w:tcPr>
          <w:p w14:paraId="548B3294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Detail person responsible within sponsor </w:t>
            </w:r>
          </w:p>
        </w:tc>
      </w:tr>
      <w:tr w:rsidR="00071C26" w:rsidRPr="00BA366A" w14:paraId="250BE6A4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1DCB3118" w14:textId="61B0A1B0" w:rsidR="00071C26" w:rsidRPr="0057294B" w:rsidRDefault="008D39F4" w:rsidP="0077530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2.</w:t>
            </w:r>
            <w:r w:rsidR="00E718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72729FB" w14:textId="51FDAF0F" w:rsidR="00071C26" w:rsidRPr="00BA366A" w:rsidRDefault="50F8D130" w:rsidP="0077530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Arrangements for </w:t>
            </w:r>
            <w:r w:rsidR="00775306" w:rsidRPr="00BA366A">
              <w:rPr>
                <w:rFonts w:ascii="Arial" w:hAnsi="Arial" w:cs="Arial"/>
                <w:sz w:val="20"/>
                <w:szCs w:val="20"/>
              </w:rPr>
              <w:t xml:space="preserve">updates to the </w:t>
            </w:r>
            <w:r w:rsidR="00BA366A" w:rsidRPr="00BA366A">
              <w:rPr>
                <w:rFonts w:ascii="Arial" w:hAnsi="Arial" w:cs="Arial"/>
                <w:sz w:val="20"/>
                <w:szCs w:val="20"/>
              </w:rPr>
              <w:t>Investigational</w:t>
            </w:r>
            <w:r w:rsidR="00775306" w:rsidRPr="00BA366A">
              <w:rPr>
                <w:rFonts w:ascii="Arial" w:hAnsi="Arial" w:cs="Arial"/>
                <w:sz w:val="20"/>
                <w:szCs w:val="20"/>
              </w:rPr>
              <w:t xml:space="preserve"> Device documentation including the Investigator Brochure (IB). </w:t>
            </w:r>
          </w:p>
        </w:tc>
        <w:tc>
          <w:tcPr>
            <w:tcW w:w="6363" w:type="dxa"/>
            <w:shd w:val="clear" w:color="auto" w:fill="auto"/>
          </w:tcPr>
          <w:p w14:paraId="548247DE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791BB35D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549BF6FF" w14:textId="07823E67" w:rsidR="00071C26" w:rsidRPr="0057294B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2.</w:t>
            </w:r>
            <w:r w:rsidR="00E718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7E5F712B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Additional information</w:t>
            </w:r>
            <w:r w:rsidR="009F26B1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for International sites: </w:t>
            </w:r>
          </w:p>
        </w:tc>
        <w:tc>
          <w:tcPr>
            <w:tcW w:w="6363" w:type="dxa"/>
            <w:shd w:val="clear" w:color="auto" w:fill="auto"/>
          </w:tcPr>
          <w:p w14:paraId="2E858B56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Is any input into the EU required?</w:t>
            </w:r>
          </w:p>
          <w:p w14:paraId="543F40E0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Who is responsible for IMP management in international sites?</w:t>
            </w:r>
          </w:p>
          <w:p w14:paraId="19A8BB07" w14:textId="77777777" w:rsidR="00071C26" w:rsidRPr="00BA366A" w:rsidRDefault="00A76B44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Outline any differences in IMP management if differing </w:t>
            </w:r>
            <w:r w:rsidR="00071C26" w:rsidRPr="00BA366A">
              <w:rPr>
                <w:rFonts w:ascii="Arial" w:hAnsi="Arial" w:cs="Arial"/>
                <w:i/>
                <w:sz w:val="18"/>
                <w:szCs w:val="18"/>
              </w:rPr>
              <w:t>countries</w:t>
            </w:r>
          </w:p>
        </w:tc>
      </w:tr>
      <w:tr w:rsidR="3F6F7457" w:rsidRPr="00BA366A" w14:paraId="4E16E814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1387A0F" w14:textId="730E6D3F" w:rsidR="4D0A5440" w:rsidRPr="0057294B" w:rsidRDefault="4D0A5440" w:rsidP="3F6F7457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2.</w:t>
            </w:r>
            <w:r w:rsidR="00E71830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06C22B1" w14:textId="3B4C1528" w:rsidR="3F6F7457" w:rsidRPr="00BA366A" w:rsidRDefault="3F6F7457" w:rsidP="3F6F7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A1E0078" w14:textId="2110B277" w:rsidR="4D0A5440" w:rsidRPr="00BA366A" w:rsidRDefault="00775306" w:rsidP="3F6F7457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Clinical Physics</w:t>
            </w:r>
            <w:r w:rsidR="4D0A5440" w:rsidRPr="00BA366A">
              <w:rPr>
                <w:rFonts w:ascii="Arial" w:hAnsi="Arial" w:cs="Arial"/>
                <w:sz w:val="20"/>
                <w:szCs w:val="20"/>
              </w:rPr>
              <w:t xml:space="preserve"> Final approval</w:t>
            </w:r>
          </w:p>
          <w:p w14:paraId="3FC9BC92" w14:textId="733939EC" w:rsidR="3F6F7457" w:rsidRPr="00BA366A" w:rsidRDefault="3F6F7457" w:rsidP="3F6F7457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</w:tcPr>
          <w:p w14:paraId="2C34215A" w14:textId="71A854AF" w:rsidR="4D0A5440" w:rsidRPr="00BA366A" w:rsidRDefault="4D0A5440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Date if given/ actions if outstanding</w:t>
            </w:r>
          </w:p>
          <w:p w14:paraId="16377684" w14:textId="2B29469A" w:rsidR="3F6F7457" w:rsidRPr="00BA366A" w:rsidRDefault="3F6F7457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3F6F7457" w:rsidRPr="00BA366A" w14:paraId="3131E905" w14:textId="77777777" w:rsidTr="00E7183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</w:tcPr>
          <w:p w14:paraId="205B9866" w14:textId="0678BBE6" w:rsidR="3F6F7457" w:rsidRPr="0057294B" w:rsidRDefault="00E71830" w:rsidP="00E71830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5D10048C" w14:textId="77777777" w:rsidR="36185478" w:rsidRPr="00E71830" w:rsidRDefault="27BE215D" w:rsidP="00E71830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3EE1F26">
              <w:rPr>
                <w:rFonts w:ascii="Arial" w:hAnsi="Arial" w:cs="Arial"/>
                <w:b/>
                <w:bCs/>
                <w:sz w:val="20"/>
                <w:szCs w:val="20"/>
              </w:rPr>
              <w:t>CONTRACTS</w:t>
            </w:r>
          </w:p>
          <w:p w14:paraId="71AA6D00" w14:textId="30BBC0F3" w:rsidR="3F6F7457" w:rsidRPr="00E71830" w:rsidRDefault="3F6F7457" w:rsidP="00E71830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BDD6EE" w:themeFill="accent5" w:themeFillTint="66"/>
          </w:tcPr>
          <w:p w14:paraId="45F875DE" w14:textId="3FD67A2A" w:rsidR="3F6F7457" w:rsidRPr="00E71830" w:rsidRDefault="3F6F7457" w:rsidP="00E71830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1C26" w:rsidRPr="00BA366A" w14:paraId="7EEA002E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6BCDCFD" w14:textId="3F041152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693" w:type="dxa"/>
            <w:shd w:val="clear" w:color="auto" w:fill="auto"/>
          </w:tcPr>
          <w:p w14:paraId="126E9ED1" w14:textId="77777777" w:rsidR="00071C26" w:rsidRPr="00BA366A" w:rsidRDefault="36185478" w:rsidP="3F6F7457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Contracts checklist competed and signed?</w:t>
            </w:r>
          </w:p>
          <w:p w14:paraId="0676A676" w14:textId="2FCF1693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</w:tcPr>
          <w:p w14:paraId="4F10C740" w14:textId="77777777" w:rsidR="00E71830" w:rsidRPr="00E71830" w:rsidRDefault="00E71830" w:rsidP="00E718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1830">
              <w:rPr>
                <w:rFonts w:ascii="Arial" w:hAnsi="Arial" w:cs="Arial"/>
                <w:i/>
                <w:iCs/>
                <w:sz w:val="18"/>
                <w:szCs w:val="18"/>
              </w:rPr>
              <w:t>Contract with manufacturer</w:t>
            </w:r>
          </w:p>
          <w:p w14:paraId="51B8C9E0" w14:textId="3925783B" w:rsidR="00E71830" w:rsidRPr="00E71830" w:rsidRDefault="00E71830" w:rsidP="00E7183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7183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Confirm the status of the agreement with the manufacturer. Include the supply and maintenance of the device, delegation of responsibilities and ownership of intellectual property arising from the device.</w:t>
            </w:r>
          </w:p>
          <w:p w14:paraId="10DCBA76" w14:textId="7E6097A0" w:rsidR="00071C26" w:rsidRPr="00BA366A" w:rsidRDefault="00071C26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3F6F7457" w:rsidRPr="00BA366A" w14:paraId="05D8F4B8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1D6B178B" w14:textId="7ADFE803" w:rsidR="3F6F7457" w:rsidRPr="0057294B" w:rsidRDefault="00E71830" w:rsidP="3F6F7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693" w:type="dxa"/>
            <w:shd w:val="clear" w:color="auto" w:fill="auto"/>
          </w:tcPr>
          <w:p w14:paraId="5976176E" w14:textId="22F11202" w:rsidR="36185478" w:rsidRPr="00BA366A" w:rsidRDefault="36185478" w:rsidP="3F6F7457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Vendors</w:t>
            </w:r>
          </w:p>
          <w:p w14:paraId="218FBC18" w14:textId="1FDBBEF9" w:rsidR="3F6F7457" w:rsidRPr="00BA366A" w:rsidRDefault="3F6F7457" w:rsidP="3F6F7457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</w:tcPr>
          <w:p w14:paraId="38344E23" w14:textId="77777777" w:rsidR="36185478" w:rsidRPr="00BA366A" w:rsidRDefault="36185478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Please list all vendors and associate details: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559"/>
              <w:gridCol w:w="2410"/>
            </w:tblGrid>
            <w:tr w:rsidR="3F6F7457" w:rsidRPr="00BA366A" w14:paraId="532E9E0F" w14:textId="77777777" w:rsidTr="3F6F7457">
              <w:tc>
                <w:tcPr>
                  <w:tcW w:w="1693" w:type="dxa"/>
                  <w:shd w:val="clear" w:color="auto" w:fill="auto"/>
                </w:tcPr>
                <w:p w14:paraId="5759ED2B" w14:textId="77777777" w:rsidR="3F6F7457" w:rsidRPr="00BA366A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A366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Name of vendor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9EB459A" w14:textId="77777777" w:rsidR="3F6F7457" w:rsidRPr="00BA366A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A366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Responsibility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38B575F" w14:textId="77777777" w:rsidR="3F6F7457" w:rsidRPr="00BA366A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BA366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Known/ Assessed/ preferred supplier.</w:t>
                  </w:r>
                </w:p>
              </w:tc>
            </w:tr>
            <w:tr w:rsidR="3F6F7457" w:rsidRPr="00BA366A" w14:paraId="49370A4C" w14:textId="77777777" w:rsidTr="3F6F7457">
              <w:tc>
                <w:tcPr>
                  <w:tcW w:w="1693" w:type="dxa"/>
                  <w:shd w:val="clear" w:color="auto" w:fill="auto"/>
                </w:tcPr>
                <w:p w14:paraId="2E536359" w14:textId="77777777" w:rsidR="3F6F7457" w:rsidRPr="0057294B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743D7D4" w14:textId="77777777" w:rsidR="3F6F7457" w:rsidRPr="00BA366A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A78F1A1" w14:textId="77777777" w:rsidR="3F6F7457" w:rsidRPr="00BA366A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3F6F7457" w:rsidRPr="00BA366A" w14:paraId="7B5F239F" w14:textId="77777777" w:rsidTr="3F6F7457">
              <w:tc>
                <w:tcPr>
                  <w:tcW w:w="1693" w:type="dxa"/>
                  <w:shd w:val="clear" w:color="auto" w:fill="auto"/>
                </w:tcPr>
                <w:p w14:paraId="3B1FF1C3" w14:textId="77777777" w:rsidR="3F6F7457" w:rsidRPr="0057294B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2F514CD" w14:textId="77777777" w:rsidR="3F6F7457" w:rsidRPr="00BA366A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30C029D" w14:textId="77777777" w:rsidR="3F6F7457" w:rsidRPr="00BA366A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3F6F7457" w:rsidRPr="00BA366A" w14:paraId="79BBC37C" w14:textId="77777777" w:rsidTr="3F6F7457">
              <w:tc>
                <w:tcPr>
                  <w:tcW w:w="1693" w:type="dxa"/>
                  <w:shd w:val="clear" w:color="auto" w:fill="auto"/>
                </w:tcPr>
                <w:p w14:paraId="5E40416D" w14:textId="77777777" w:rsidR="3F6F7457" w:rsidRPr="0057294B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F0071E8" w14:textId="77777777" w:rsidR="3F6F7457" w:rsidRPr="00BA366A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29D1EB59" w14:textId="77777777" w:rsidR="3F6F7457" w:rsidRPr="00BA366A" w:rsidRDefault="3F6F7457" w:rsidP="3F6F7457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08065C1" w14:textId="28A8402F" w:rsidR="3F6F7457" w:rsidRPr="0057294B" w:rsidRDefault="3F6F7457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C26" w:rsidRPr="00BA366A" w14:paraId="6CEBFEB6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7215D134" w14:textId="4C98953E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  <w:tc>
          <w:tcPr>
            <w:tcW w:w="9056" w:type="dxa"/>
            <w:gridSpan w:val="2"/>
            <w:shd w:val="clear" w:color="auto" w:fill="BDD6EE" w:themeFill="accent5" w:themeFillTint="66"/>
            <w:vAlign w:val="center"/>
          </w:tcPr>
          <w:p w14:paraId="4A07B8B1" w14:textId="77777777" w:rsidR="00071C26" w:rsidRPr="00BA366A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  <w:r w:rsidRPr="00BA366A">
              <w:rPr>
                <w:rFonts w:ascii="Arial" w:hAnsi="Arial" w:cs="Arial"/>
                <w:b/>
                <w:sz w:val="18"/>
                <w:szCs w:val="18"/>
              </w:rPr>
              <w:t>DOCUMENTATION</w:t>
            </w:r>
          </w:p>
          <w:p w14:paraId="2545416F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0940271F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4977F95" w14:textId="3976F7C1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693" w:type="dxa"/>
            <w:shd w:val="clear" w:color="auto" w:fill="auto"/>
          </w:tcPr>
          <w:p w14:paraId="33064D86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T</w:t>
            </w:r>
            <w:r w:rsidR="002C311F" w:rsidRPr="00BA366A">
              <w:rPr>
                <w:rFonts w:ascii="Arial" w:hAnsi="Arial" w:cs="Arial"/>
                <w:sz w:val="20"/>
                <w:szCs w:val="20"/>
              </w:rPr>
              <w:t xml:space="preserve">rial </w:t>
            </w:r>
            <w:r w:rsidRPr="00BA366A">
              <w:rPr>
                <w:rFonts w:ascii="Arial" w:hAnsi="Arial" w:cs="Arial"/>
                <w:sz w:val="20"/>
                <w:szCs w:val="20"/>
              </w:rPr>
              <w:t>M</w:t>
            </w:r>
            <w:r w:rsidR="002C311F" w:rsidRPr="00BA366A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BA366A">
              <w:rPr>
                <w:rFonts w:ascii="Arial" w:hAnsi="Arial" w:cs="Arial"/>
                <w:sz w:val="20"/>
                <w:szCs w:val="20"/>
              </w:rPr>
              <w:t>F</w:t>
            </w:r>
            <w:r w:rsidR="002C311F" w:rsidRPr="00BA366A">
              <w:rPr>
                <w:rFonts w:ascii="Arial" w:hAnsi="Arial" w:cs="Arial"/>
                <w:sz w:val="20"/>
                <w:szCs w:val="20"/>
              </w:rPr>
              <w:t>ile (TMF)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 set up incompliance with SOP</w:t>
            </w:r>
            <w:r w:rsidR="00A76B44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66A">
              <w:rPr>
                <w:rFonts w:ascii="Arial" w:hAnsi="Arial" w:cs="Arial"/>
                <w:sz w:val="20"/>
                <w:szCs w:val="20"/>
              </w:rPr>
              <w:t>45?</w:t>
            </w:r>
          </w:p>
        </w:tc>
        <w:tc>
          <w:tcPr>
            <w:tcW w:w="6363" w:type="dxa"/>
            <w:shd w:val="clear" w:color="auto" w:fill="auto"/>
          </w:tcPr>
          <w:p w14:paraId="13D8D1B8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Comment if Reviewed by Monitor [create separate report if needed] or present in meeting. </w:t>
            </w:r>
          </w:p>
          <w:p w14:paraId="7FF2309E" w14:textId="34746C2E" w:rsidR="00071C26" w:rsidRPr="00BA366A" w:rsidRDefault="00A76B44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Comment if local </w:t>
            </w:r>
            <w:r w:rsidR="007F6140" w:rsidRPr="00BA366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2C311F" w:rsidRPr="00BA366A">
              <w:rPr>
                <w:rFonts w:ascii="Arial" w:hAnsi="Arial" w:cs="Arial"/>
                <w:i/>
                <w:sz w:val="18"/>
                <w:szCs w:val="18"/>
              </w:rPr>
              <w:t>CTU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71C26" w:rsidRPr="00BA366A">
              <w:rPr>
                <w:rFonts w:ascii="Arial" w:hAnsi="Arial" w:cs="Arial"/>
                <w:i/>
                <w:sz w:val="18"/>
                <w:szCs w:val="18"/>
              </w:rPr>
              <w:t>for examp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le) SOP is in place and being f</w:t>
            </w:r>
            <w:r w:rsidR="00071C26" w:rsidRPr="00BA366A">
              <w:rPr>
                <w:rFonts w:ascii="Arial" w:hAnsi="Arial" w:cs="Arial"/>
                <w:i/>
                <w:sz w:val="18"/>
                <w:szCs w:val="18"/>
              </w:rPr>
              <w:t>ollowed</w:t>
            </w:r>
          </w:p>
        </w:tc>
      </w:tr>
      <w:tr w:rsidR="00071C26" w:rsidRPr="00BA366A" w14:paraId="3A3EA76F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D297E57" w14:textId="0CA7DEAD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693" w:type="dxa"/>
            <w:shd w:val="clear" w:color="auto" w:fill="auto"/>
          </w:tcPr>
          <w:p w14:paraId="3BE0C4A5" w14:textId="45366F31" w:rsidR="00071C26" w:rsidRPr="00BA366A" w:rsidRDefault="40C0640E" w:rsidP="00A76B4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Will a s</w:t>
            </w:r>
            <w:r w:rsidR="3AC7B57E" w:rsidRPr="00BA366A">
              <w:rPr>
                <w:rFonts w:ascii="Arial" w:hAnsi="Arial" w:cs="Arial"/>
                <w:sz w:val="20"/>
                <w:szCs w:val="20"/>
              </w:rPr>
              <w:t xml:space="preserve">tudy </w:t>
            </w:r>
            <w:r w:rsidR="50F8D130" w:rsidRPr="00BA366A">
              <w:rPr>
                <w:rFonts w:ascii="Arial" w:hAnsi="Arial" w:cs="Arial"/>
                <w:sz w:val="20"/>
                <w:szCs w:val="20"/>
              </w:rPr>
              <w:t xml:space="preserve">emergency </w:t>
            </w:r>
            <w:r w:rsidR="3AC7B57E" w:rsidRPr="00BA366A">
              <w:rPr>
                <w:rFonts w:ascii="Arial" w:hAnsi="Arial" w:cs="Arial"/>
                <w:sz w:val="20"/>
                <w:szCs w:val="20"/>
              </w:rPr>
              <w:t>“</w:t>
            </w:r>
            <w:r w:rsidR="50F8D130" w:rsidRPr="00BA366A">
              <w:rPr>
                <w:rFonts w:ascii="Arial" w:hAnsi="Arial" w:cs="Arial"/>
                <w:sz w:val="20"/>
                <w:szCs w:val="20"/>
              </w:rPr>
              <w:t>Out of Hours</w:t>
            </w:r>
            <w:r w:rsidR="3AC7B57E" w:rsidRPr="00BA366A">
              <w:rPr>
                <w:rFonts w:ascii="Arial" w:hAnsi="Arial" w:cs="Arial"/>
                <w:sz w:val="20"/>
                <w:szCs w:val="20"/>
              </w:rPr>
              <w:t>”</w:t>
            </w:r>
            <w:r w:rsidR="50F8D130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DF3" w:rsidRPr="00BA366A">
              <w:rPr>
                <w:rFonts w:ascii="Arial" w:hAnsi="Arial" w:cs="Arial"/>
                <w:sz w:val="20"/>
                <w:szCs w:val="20"/>
              </w:rPr>
              <w:t>contact be</w:t>
            </w:r>
            <w:r w:rsidR="1F0E79F1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0F8D130" w:rsidRPr="00BA366A">
              <w:rPr>
                <w:rFonts w:ascii="Arial" w:hAnsi="Arial" w:cs="Arial"/>
                <w:sz w:val="20"/>
                <w:szCs w:val="20"/>
              </w:rPr>
              <w:t>in place</w:t>
            </w:r>
            <w:r w:rsidR="7E73C4F4" w:rsidRPr="00BA366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63" w:type="dxa"/>
            <w:shd w:val="clear" w:color="auto" w:fill="auto"/>
          </w:tcPr>
          <w:p w14:paraId="38E4BD4B" w14:textId="7DC1EFE8" w:rsidR="00071C26" w:rsidRPr="00BA366A" w:rsidRDefault="7E73C4F4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Specify yes or </w:t>
            </w:r>
            <w:r w:rsidR="001C4E04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="008D2DF3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o.</w:t>
            </w:r>
            <w:r w:rsidR="00C33255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10DC9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Include</w:t>
            </w:r>
            <w:r w:rsidR="00C33255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justification if</w:t>
            </w: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no</w:t>
            </w:r>
          </w:p>
        </w:tc>
      </w:tr>
      <w:tr w:rsidR="3F6F7457" w:rsidRPr="00BA366A" w14:paraId="4B6C3AD1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6086686" w14:textId="280CE2A6" w:rsidR="3F6F7457" w:rsidRPr="0057294B" w:rsidRDefault="00E71830" w:rsidP="3F6F7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4.3</w:t>
            </w:r>
          </w:p>
        </w:tc>
        <w:tc>
          <w:tcPr>
            <w:tcW w:w="2693" w:type="dxa"/>
            <w:shd w:val="clear" w:color="auto" w:fill="auto"/>
          </w:tcPr>
          <w:p w14:paraId="6FCAC318" w14:textId="651AE2A1" w:rsidR="7E73C4F4" w:rsidRPr="00BA366A" w:rsidRDefault="00C33255" w:rsidP="3F6F7457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C9" w:rsidRPr="00BA366A">
              <w:rPr>
                <w:rFonts w:ascii="Arial" w:hAnsi="Arial" w:cs="Arial"/>
                <w:sz w:val="20"/>
                <w:szCs w:val="20"/>
              </w:rPr>
              <w:t>If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0DC9" w:rsidRPr="00BA366A">
              <w:rPr>
                <w:rFonts w:ascii="Arial" w:hAnsi="Arial" w:cs="Arial"/>
                <w:sz w:val="20"/>
                <w:szCs w:val="20"/>
              </w:rPr>
              <w:t>yes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 include testing details</w:t>
            </w:r>
          </w:p>
        </w:tc>
        <w:tc>
          <w:tcPr>
            <w:tcW w:w="6363" w:type="dxa"/>
            <w:shd w:val="clear" w:color="auto" w:fill="auto"/>
          </w:tcPr>
          <w:p w14:paraId="08C9EA00" w14:textId="3B705FBC" w:rsidR="7E73C4F4" w:rsidRPr="00BA366A" w:rsidRDefault="7E73C4F4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(Documented evidence in TMF)</w:t>
            </w:r>
          </w:p>
          <w:p w14:paraId="6CD2E2EE" w14:textId="2FC097CC" w:rsidR="3F6F7457" w:rsidRPr="00BA366A" w:rsidRDefault="3F6F7457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C26" w:rsidRPr="00BA366A" w14:paraId="05E33257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10AA2837" w14:textId="63889947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6AD5861E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AMENDMENTS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1C871952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2A7A8617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80ED505" w14:textId="405371CE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14:paraId="6C0F2177" w14:textId="0EE02995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 xml:space="preserve">Amendments process discussed (as per </w:t>
            </w:r>
            <w:r w:rsidR="007D0511" w:rsidRPr="0057294B">
              <w:rPr>
                <w:rFonts w:ascii="Arial" w:hAnsi="Arial" w:cs="Arial"/>
                <w:sz w:val="20"/>
                <w:szCs w:val="20"/>
              </w:rPr>
              <w:t>JRMO</w:t>
            </w:r>
            <w:r w:rsidRPr="0057294B">
              <w:rPr>
                <w:rFonts w:ascii="Arial" w:hAnsi="Arial" w:cs="Arial"/>
                <w:sz w:val="20"/>
                <w:szCs w:val="20"/>
              </w:rPr>
              <w:t xml:space="preserve"> SOPs)?</w:t>
            </w:r>
          </w:p>
        </w:tc>
        <w:tc>
          <w:tcPr>
            <w:tcW w:w="6363" w:type="dxa"/>
            <w:shd w:val="clear" w:color="auto" w:fill="auto"/>
          </w:tcPr>
          <w:p w14:paraId="1B83CDCA" w14:textId="2AD87D45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Sponsorship approval, R</w:t>
            </w:r>
            <w:r w:rsidR="002C311F" w:rsidRPr="00BA366A">
              <w:rPr>
                <w:rFonts w:ascii="Arial" w:hAnsi="Arial" w:cs="Arial"/>
                <w:i/>
                <w:sz w:val="18"/>
                <w:szCs w:val="18"/>
              </w:rPr>
              <w:t xml:space="preserve">esearch 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2C311F" w:rsidRPr="00BA366A">
              <w:rPr>
                <w:rFonts w:ascii="Arial" w:hAnsi="Arial" w:cs="Arial"/>
                <w:i/>
                <w:sz w:val="18"/>
                <w:szCs w:val="18"/>
              </w:rPr>
              <w:t xml:space="preserve">thics 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2C311F" w:rsidRPr="00BA366A">
              <w:rPr>
                <w:rFonts w:ascii="Arial" w:hAnsi="Arial" w:cs="Arial"/>
                <w:i/>
                <w:sz w:val="18"/>
                <w:szCs w:val="18"/>
              </w:rPr>
              <w:t>ommittee</w:t>
            </w:r>
            <w:r w:rsidR="0035246A" w:rsidRPr="00BA366A">
              <w:rPr>
                <w:rFonts w:ascii="Arial" w:hAnsi="Arial" w:cs="Arial"/>
                <w:i/>
                <w:sz w:val="18"/>
                <w:szCs w:val="18"/>
              </w:rPr>
              <w:t xml:space="preserve"> (REC)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and MHRA, and site approval processes notifying sites of amendments, </w:t>
            </w:r>
          </w:p>
        </w:tc>
      </w:tr>
      <w:tr w:rsidR="00071C26" w:rsidRPr="00BA366A" w14:paraId="593DECEF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976F3AD" w14:textId="2E87DA0F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14:paraId="236F0D17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Discuss pending amendments</w:t>
            </w:r>
          </w:p>
        </w:tc>
        <w:tc>
          <w:tcPr>
            <w:tcW w:w="6363" w:type="dxa"/>
            <w:shd w:val="clear" w:color="auto" w:fill="auto"/>
          </w:tcPr>
          <w:p w14:paraId="7655EBA4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Sponsor has author</w:t>
            </w:r>
            <w:r w:rsidR="00A76B44" w:rsidRPr="00BA366A">
              <w:rPr>
                <w:rFonts w:ascii="Arial" w:hAnsi="Arial" w:cs="Arial"/>
                <w:i/>
                <w:sz w:val="18"/>
                <w:szCs w:val="18"/>
              </w:rPr>
              <w:t>is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ation to withhold </w:t>
            </w:r>
            <w:r w:rsidR="009F26B1" w:rsidRPr="00BA366A">
              <w:rPr>
                <w:rFonts w:ascii="Arial" w:hAnsi="Arial" w:cs="Arial"/>
                <w:i/>
                <w:sz w:val="18"/>
                <w:szCs w:val="18"/>
              </w:rPr>
              <w:t>sponsorship with conditions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where substantial amendments are outstanding</w:t>
            </w:r>
          </w:p>
        </w:tc>
      </w:tr>
      <w:tr w:rsidR="00071C26" w:rsidRPr="00BA366A" w14:paraId="63E0AD66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37B77E7E" w14:textId="1810981E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157C704F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DELEGATION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61ED3394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5122DCE6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D690CD4" w14:textId="0BC36E04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1DF4A4" w14:textId="77777777" w:rsidR="00071C26" w:rsidRPr="0057294B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CI-Sponsor agreement reviewed and discussed?</w:t>
            </w:r>
          </w:p>
        </w:tc>
        <w:tc>
          <w:tcPr>
            <w:tcW w:w="6363" w:type="dxa"/>
            <w:shd w:val="clear" w:color="auto" w:fill="auto"/>
          </w:tcPr>
          <w:p w14:paraId="523EDFF7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7D3B938A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41C8C08" w14:textId="7E5EFCDB" w:rsidR="00071C26" w:rsidRPr="0057294B" w:rsidRDefault="00E71830" w:rsidP="005D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D39F4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6350B37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CI training completed and due?</w:t>
            </w:r>
          </w:p>
        </w:tc>
        <w:tc>
          <w:tcPr>
            <w:tcW w:w="6363" w:type="dxa"/>
            <w:shd w:val="clear" w:color="auto" w:fill="auto"/>
          </w:tcPr>
          <w:p w14:paraId="2BFBFD92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Insert date and date of next GCP and CI refresher due dates</w:t>
            </w:r>
          </w:p>
        </w:tc>
      </w:tr>
      <w:tr w:rsidR="00071C26" w:rsidRPr="00BA366A" w14:paraId="4AF71747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50E3876" w14:textId="22022FC8" w:rsidR="00071C26" w:rsidRPr="0057294B" w:rsidRDefault="00E71830" w:rsidP="005D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D39F4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98F1A3" w14:textId="5454811E" w:rsidR="00071C26" w:rsidRPr="00BA366A" w:rsidRDefault="50F8D130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F10DC9" w:rsidRPr="00BA366A">
              <w:rPr>
                <w:rFonts w:ascii="Arial" w:hAnsi="Arial" w:cs="Arial"/>
                <w:sz w:val="20"/>
                <w:szCs w:val="20"/>
              </w:rPr>
              <w:t>team’s training</w:t>
            </w:r>
            <w:r w:rsidR="1ADA34FE" w:rsidRPr="00BA366A">
              <w:rPr>
                <w:rFonts w:ascii="Arial" w:hAnsi="Arial" w:cs="Arial"/>
                <w:sz w:val="20"/>
                <w:szCs w:val="20"/>
              </w:rPr>
              <w:t>,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 and frequency of training discussed </w:t>
            </w:r>
          </w:p>
        </w:tc>
        <w:tc>
          <w:tcPr>
            <w:tcW w:w="6363" w:type="dxa"/>
            <w:shd w:val="clear" w:color="auto" w:fill="auto"/>
          </w:tcPr>
          <w:p w14:paraId="1F7AF433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Frequency, by whom, training logs</w:t>
            </w:r>
          </w:p>
        </w:tc>
      </w:tr>
      <w:tr w:rsidR="00071C26" w:rsidRPr="00BA366A" w14:paraId="38AEACD4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444D4F7" w14:textId="33E58619" w:rsidR="00071C26" w:rsidRPr="0057294B" w:rsidRDefault="00E71830" w:rsidP="005D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AAB6DC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Adherence to Sponsor SOPs discussed?</w:t>
            </w:r>
          </w:p>
        </w:tc>
        <w:tc>
          <w:tcPr>
            <w:tcW w:w="6363" w:type="dxa"/>
            <w:shd w:val="clear" w:color="auto" w:fill="auto"/>
          </w:tcPr>
          <w:p w14:paraId="3335F96E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Ensure that the CI and team are aware of the JRMO SOPs, the website.</w:t>
            </w:r>
          </w:p>
        </w:tc>
      </w:tr>
      <w:tr w:rsidR="00071C26" w:rsidRPr="00BA366A" w14:paraId="576FD776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0291FE1" w14:textId="11EED44D" w:rsidR="00071C26" w:rsidRPr="0057294B" w:rsidRDefault="00E71830" w:rsidP="005D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4B8AC90" w14:textId="17669CBA" w:rsidR="00071C26" w:rsidRPr="0057294B" w:rsidRDefault="00071C26" w:rsidP="008D39F4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Non-co</w:t>
            </w:r>
            <w:r w:rsidR="008D39F4" w:rsidRPr="0057294B">
              <w:rPr>
                <w:rFonts w:ascii="Arial" w:hAnsi="Arial" w:cs="Arial"/>
                <w:sz w:val="20"/>
                <w:szCs w:val="20"/>
              </w:rPr>
              <w:t>mpliance</w:t>
            </w:r>
            <w:r w:rsidRPr="0057294B">
              <w:rPr>
                <w:rFonts w:ascii="Arial" w:hAnsi="Arial" w:cs="Arial"/>
                <w:sz w:val="20"/>
                <w:szCs w:val="20"/>
              </w:rPr>
              <w:t xml:space="preserve"> discussed (as per </w:t>
            </w:r>
            <w:r w:rsidR="0057294B">
              <w:rPr>
                <w:rFonts w:ascii="Arial" w:hAnsi="Arial" w:cs="Arial"/>
                <w:sz w:val="20"/>
                <w:szCs w:val="20"/>
              </w:rPr>
              <w:t xml:space="preserve">SOP 31 </w:t>
            </w:r>
            <w:r w:rsidRPr="0057294B">
              <w:rPr>
                <w:rFonts w:ascii="Arial" w:hAnsi="Arial" w:cs="Arial"/>
                <w:sz w:val="20"/>
                <w:szCs w:val="20"/>
              </w:rPr>
              <w:t>N</w:t>
            </w:r>
            <w:r w:rsidR="00874353" w:rsidRPr="0057294B">
              <w:rPr>
                <w:rFonts w:ascii="Arial" w:hAnsi="Arial" w:cs="Arial"/>
                <w:sz w:val="20"/>
                <w:szCs w:val="20"/>
              </w:rPr>
              <w:t>on-</w:t>
            </w:r>
            <w:r w:rsidR="00BA366A" w:rsidRPr="0057294B">
              <w:rPr>
                <w:rFonts w:ascii="Arial" w:hAnsi="Arial" w:cs="Arial"/>
                <w:sz w:val="20"/>
                <w:szCs w:val="20"/>
              </w:rPr>
              <w:t>compliance)</w:t>
            </w:r>
            <w:r w:rsidRPr="0057294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63" w:type="dxa"/>
            <w:shd w:val="clear" w:color="auto" w:fill="auto"/>
          </w:tcPr>
          <w:p w14:paraId="1BC10880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52361817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8A9B636" w14:textId="1F058A52" w:rsidR="00071C26" w:rsidRPr="0057294B" w:rsidRDefault="00E71830" w:rsidP="005D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D39F4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1C0287C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Sponsor has received a signed copy of the coordination delegation log</w:t>
            </w:r>
          </w:p>
        </w:tc>
        <w:tc>
          <w:tcPr>
            <w:tcW w:w="6363" w:type="dxa"/>
            <w:shd w:val="clear" w:color="auto" w:fill="auto"/>
          </w:tcPr>
          <w:p w14:paraId="63DDE20E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25659F8E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046FE81" w14:textId="1604AB0D" w:rsidR="00071C26" w:rsidRPr="0057294B" w:rsidRDefault="00E71830" w:rsidP="005D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E9E4DAA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Role of accredited CTU</w:t>
            </w:r>
            <w:r w:rsidR="009F26B1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66A">
              <w:rPr>
                <w:rFonts w:ascii="Arial" w:hAnsi="Arial" w:cs="Arial"/>
                <w:sz w:val="20"/>
                <w:szCs w:val="20"/>
              </w:rPr>
              <w:t>discussed</w:t>
            </w:r>
          </w:p>
        </w:tc>
        <w:tc>
          <w:tcPr>
            <w:tcW w:w="6363" w:type="dxa"/>
            <w:shd w:val="clear" w:color="auto" w:fill="auto"/>
          </w:tcPr>
          <w:p w14:paraId="5A165271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If applicable</w:t>
            </w:r>
          </w:p>
        </w:tc>
      </w:tr>
      <w:tr w:rsidR="00071C26" w:rsidRPr="00BA366A" w14:paraId="15092434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6A6D0A5" w14:textId="70104360" w:rsidR="00071C26" w:rsidRPr="0057294B" w:rsidRDefault="00E71830" w:rsidP="005D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D39F4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089F1D6A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Role of N</w:t>
            </w:r>
            <w:r w:rsidR="002C311F" w:rsidRPr="00BA366A">
              <w:rPr>
                <w:rFonts w:ascii="Arial" w:hAnsi="Arial" w:cs="Arial"/>
                <w:sz w:val="20"/>
                <w:szCs w:val="20"/>
              </w:rPr>
              <w:t xml:space="preserve">ational </w:t>
            </w:r>
            <w:r w:rsidR="007D0511" w:rsidRPr="00BA366A">
              <w:rPr>
                <w:rFonts w:ascii="Arial" w:hAnsi="Arial" w:cs="Arial"/>
                <w:sz w:val="20"/>
                <w:szCs w:val="20"/>
              </w:rPr>
              <w:t>Coordinating</w:t>
            </w:r>
            <w:r w:rsidR="002C311F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511" w:rsidRPr="00BA366A">
              <w:rPr>
                <w:rFonts w:ascii="Arial" w:hAnsi="Arial" w:cs="Arial"/>
                <w:sz w:val="20"/>
                <w:szCs w:val="20"/>
              </w:rPr>
              <w:t>Centers</w:t>
            </w:r>
            <w:r w:rsidR="002C311F" w:rsidRPr="00BA366A">
              <w:rPr>
                <w:rFonts w:ascii="Arial" w:hAnsi="Arial" w:cs="Arial"/>
                <w:sz w:val="20"/>
                <w:szCs w:val="20"/>
              </w:rPr>
              <w:t xml:space="preserve"> (NCCs)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 discussed</w:t>
            </w:r>
          </w:p>
        </w:tc>
        <w:tc>
          <w:tcPr>
            <w:tcW w:w="6363" w:type="dxa"/>
            <w:shd w:val="clear" w:color="auto" w:fill="auto"/>
          </w:tcPr>
          <w:p w14:paraId="5B382C52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International studies only</w:t>
            </w:r>
          </w:p>
        </w:tc>
      </w:tr>
      <w:tr w:rsidR="00071C26" w:rsidRPr="00BA366A" w14:paraId="32C2686C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0CD9E094" w14:textId="7B86B5E9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071C26" w:rsidRPr="0057294B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1D895327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SITE ACTIVATION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3847BA4A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7119" w:rsidRPr="00BA366A" w14:paraId="6C40B4F6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1D27DDD" w14:textId="113B323D" w:rsidR="005D7119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14:paraId="7333629F" w14:textId="7923B338" w:rsidR="005D7119" w:rsidRPr="00BA366A" w:rsidRDefault="005D7119" w:rsidP="005D7119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Site selection checklist agreed</w:t>
            </w:r>
          </w:p>
        </w:tc>
        <w:tc>
          <w:tcPr>
            <w:tcW w:w="6363" w:type="dxa"/>
            <w:shd w:val="clear" w:color="auto" w:fill="auto"/>
          </w:tcPr>
          <w:p w14:paraId="155B57B7" w14:textId="28185AF6" w:rsidR="005D7119" w:rsidRPr="00BA366A" w:rsidRDefault="005D7119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Use when selecting all Investigator Sites</w:t>
            </w:r>
          </w:p>
        </w:tc>
      </w:tr>
      <w:tr w:rsidR="00071C26" w:rsidRPr="00BA366A" w14:paraId="48D22C37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72CD245" w14:textId="39EC95AE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D8B9581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Site activation process discussed</w:t>
            </w:r>
            <w:r w:rsidRPr="00BA366A" w:rsidDel="00B931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3" w:type="dxa"/>
            <w:shd w:val="clear" w:color="auto" w:fill="auto"/>
          </w:tcPr>
          <w:p w14:paraId="2EF35A0B" w14:textId="3604A112" w:rsidR="00071C26" w:rsidRPr="00BA366A" w:rsidRDefault="00C33255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10DC9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Ensure SOP</w:t>
            </w:r>
            <w:r w:rsidR="50F8D130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46</w:t>
            </w:r>
            <w:r w:rsidR="002035FC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10DC9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is followed</w:t>
            </w:r>
          </w:p>
        </w:tc>
      </w:tr>
      <w:tr w:rsidR="00071C26" w:rsidRPr="00BA366A" w14:paraId="6A9CFFBB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1F71A1D" w14:textId="0E2BA585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FB1A619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Site activation checklist agreed </w:t>
            </w:r>
          </w:p>
        </w:tc>
        <w:tc>
          <w:tcPr>
            <w:tcW w:w="6363" w:type="dxa"/>
            <w:shd w:val="clear" w:color="auto" w:fill="auto"/>
          </w:tcPr>
          <w:p w14:paraId="1D3DE593" w14:textId="6AA403FB" w:rsidR="00071C26" w:rsidRPr="00BA366A" w:rsidRDefault="78E5CD96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Copy of study specific draft to</w:t>
            </w:r>
            <w:r w:rsidR="002035FC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10DC9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be sent</w:t>
            </w: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 JRMO</w:t>
            </w:r>
          </w:p>
        </w:tc>
      </w:tr>
      <w:tr w:rsidR="00071C26" w:rsidRPr="00BA366A" w14:paraId="2E775940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40BA624" w14:textId="434EB86B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6DF17A8F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S</w:t>
            </w:r>
            <w:r w:rsidR="002C311F" w:rsidRPr="00BA366A">
              <w:rPr>
                <w:rFonts w:ascii="Arial" w:hAnsi="Arial" w:cs="Arial"/>
                <w:sz w:val="20"/>
                <w:szCs w:val="20"/>
              </w:rPr>
              <w:t xml:space="preserve">ite </w:t>
            </w:r>
            <w:r w:rsidRPr="00BA366A">
              <w:rPr>
                <w:rFonts w:ascii="Arial" w:hAnsi="Arial" w:cs="Arial"/>
                <w:sz w:val="20"/>
                <w:szCs w:val="20"/>
              </w:rPr>
              <w:t>I</w:t>
            </w:r>
            <w:r w:rsidR="002C311F" w:rsidRPr="00BA366A">
              <w:rPr>
                <w:rFonts w:ascii="Arial" w:hAnsi="Arial" w:cs="Arial"/>
                <w:sz w:val="20"/>
                <w:szCs w:val="20"/>
              </w:rPr>
              <w:t xml:space="preserve">nitiation </w:t>
            </w:r>
            <w:r w:rsidRPr="00BA366A">
              <w:rPr>
                <w:rFonts w:ascii="Arial" w:hAnsi="Arial" w:cs="Arial"/>
                <w:sz w:val="20"/>
                <w:szCs w:val="20"/>
              </w:rPr>
              <w:t>V</w:t>
            </w:r>
            <w:r w:rsidR="002C311F" w:rsidRPr="00BA366A">
              <w:rPr>
                <w:rFonts w:ascii="Arial" w:hAnsi="Arial" w:cs="Arial"/>
                <w:sz w:val="20"/>
                <w:szCs w:val="20"/>
              </w:rPr>
              <w:t>isit (SIV)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 presentation seen or discussed</w:t>
            </w:r>
            <w:r w:rsidRPr="00BA366A" w:rsidDel="00B931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3" w:type="dxa"/>
            <w:shd w:val="clear" w:color="auto" w:fill="auto"/>
          </w:tcPr>
          <w:p w14:paraId="1C6FEF13" w14:textId="25F10423" w:rsidR="00071C26" w:rsidRPr="00BA366A" w:rsidRDefault="50F8D130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JRMO monitor and GCP manager to be invited to Barts/Local SIV as part of sponsor oversight and monitor training </w:t>
            </w:r>
          </w:p>
          <w:p w14:paraId="206C7227" w14:textId="3139A939" w:rsidR="00071C26" w:rsidRPr="00BA366A" w:rsidRDefault="5C0DADB4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Copy of study specific draft to</w:t>
            </w:r>
            <w:r w:rsidR="002035FC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F10DC9" w:rsidRPr="00BA366A">
              <w:rPr>
                <w:rFonts w:ascii="Arial" w:hAnsi="Arial" w:cs="Arial"/>
                <w:i/>
                <w:iCs/>
                <w:sz w:val="18"/>
                <w:szCs w:val="18"/>
              </w:rPr>
              <w:t>be sent</w:t>
            </w:r>
            <w:r w:rsidRPr="00BA366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to JRMO</w:t>
            </w:r>
          </w:p>
          <w:p w14:paraId="63F7A4BA" w14:textId="473F4E32" w:rsidR="00071C26" w:rsidRPr="00BA366A" w:rsidRDefault="00071C26" w:rsidP="3F6F745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71C26" w:rsidRPr="00BA366A" w14:paraId="7423066D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3A7B262" w14:textId="7A210915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4373340A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Source data and record keeping discussed?</w:t>
            </w:r>
          </w:p>
          <w:p w14:paraId="35A046B0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shd w:val="clear" w:color="auto" w:fill="auto"/>
          </w:tcPr>
          <w:p w14:paraId="60C4ACB8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Creation of source documentation list needed</w:t>
            </w:r>
            <w:r w:rsidRPr="00BA366A" w:rsidDel="00B9315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071C26" w:rsidRPr="00BA366A" w14:paraId="0789F5D3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EBA7FE6" w14:textId="54064029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3C9A7F2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Training Log for all site staff and expectations of </w:t>
            </w:r>
            <w:r w:rsidR="007D0511" w:rsidRPr="00BA366A">
              <w:rPr>
                <w:rFonts w:ascii="Arial" w:hAnsi="Arial" w:cs="Arial"/>
                <w:sz w:val="20"/>
                <w:szCs w:val="20"/>
              </w:rPr>
              <w:t>site-specific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6363" w:type="dxa"/>
            <w:shd w:val="clear" w:color="auto" w:fill="auto"/>
          </w:tcPr>
          <w:p w14:paraId="7A3CBF75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See Training Log in SOP – Essential documents. This is NOT GCP </w:t>
            </w:r>
            <w:r w:rsidR="007D0511" w:rsidRPr="00BA366A">
              <w:rPr>
                <w:rFonts w:ascii="Arial" w:hAnsi="Arial" w:cs="Arial"/>
                <w:i/>
                <w:sz w:val="18"/>
                <w:szCs w:val="18"/>
              </w:rPr>
              <w:t>training,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but protocol and </w:t>
            </w:r>
            <w:r w:rsidR="009F26B1" w:rsidRPr="00BA366A">
              <w:rPr>
                <w:rFonts w:ascii="Arial" w:hAnsi="Arial" w:cs="Arial"/>
                <w:i/>
                <w:sz w:val="18"/>
                <w:szCs w:val="18"/>
              </w:rPr>
              <w:t>study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delegated training.</w:t>
            </w:r>
          </w:p>
        </w:tc>
      </w:tr>
      <w:tr w:rsidR="00071C26" w:rsidRPr="00BA366A" w14:paraId="144DC3B1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52A85F1E" w14:textId="076604A7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071C26" w:rsidRPr="0057294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2055D5F8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17FE5D4B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56B241CF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6590EAF" w14:textId="2CF7588C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94F797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Monitoring plan present and signed by CI and Sponsor?</w:t>
            </w:r>
          </w:p>
        </w:tc>
        <w:tc>
          <w:tcPr>
            <w:tcW w:w="6363" w:type="dxa"/>
            <w:shd w:val="clear" w:color="auto" w:fill="auto"/>
          </w:tcPr>
          <w:p w14:paraId="6AEB0F2E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Date and version. Does the proposed monitoring seem reasonable? Look at phase of study and treatment period. </w:t>
            </w:r>
          </w:p>
        </w:tc>
      </w:tr>
      <w:tr w:rsidR="00071C26" w:rsidRPr="00BA366A" w14:paraId="68350CE2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F9383D6" w14:textId="0B35E1CF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354FDB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Adequate resources and staff to perform monitoring? </w:t>
            </w:r>
          </w:p>
        </w:tc>
        <w:tc>
          <w:tcPr>
            <w:tcW w:w="6363" w:type="dxa"/>
            <w:shd w:val="clear" w:color="auto" w:fill="auto"/>
          </w:tcPr>
          <w:p w14:paraId="7D45575A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41AEB03B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563C173D" w14:textId="6D91DF30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545088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Monitor training appropriate?</w:t>
            </w:r>
          </w:p>
        </w:tc>
        <w:tc>
          <w:tcPr>
            <w:tcW w:w="6363" w:type="dxa"/>
            <w:shd w:val="clear" w:color="auto" w:fill="auto"/>
          </w:tcPr>
          <w:p w14:paraId="6FA25548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CV and training record to be collected. Are shadowed visits planned for inexperienced monitors?</w:t>
            </w:r>
          </w:p>
        </w:tc>
      </w:tr>
      <w:tr w:rsidR="00071C26" w:rsidRPr="00BA366A" w14:paraId="6F36E7CB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5AB91B0" w14:textId="05F002C0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693" w:type="dxa"/>
            <w:shd w:val="clear" w:color="auto" w:fill="auto"/>
          </w:tcPr>
          <w:p w14:paraId="0200E701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GCP inform CI’s team of Sponsor’s right to audit</w:t>
            </w:r>
          </w:p>
        </w:tc>
        <w:tc>
          <w:tcPr>
            <w:tcW w:w="6363" w:type="dxa"/>
            <w:shd w:val="clear" w:color="auto" w:fill="auto"/>
          </w:tcPr>
          <w:p w14:paraId="77AAD193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6A236A7C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28673D2D" w14:textId="7941B2AA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71C26" w:rsidRPr="0057294B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1BA2A684" w14:textId="4742224B" w:rsidR="00071C26" w:rsidRPr="00BA366A" w:rsidRDefault="005D7119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Safety Reporting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49DACE26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2C61C79C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BB8F95A" w14:textId="2DADEDBE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14:paraId="3242D786" w14:textId="4F2A688B" w:rsidR="00071C26" w:rsidRPr="00BA366A" w:rsidRDefault="005D7119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Site safety </w:t>
            </w:r>
            <w:r w:rsidR="00071C26" w:rsidRPr="00BA366A">
              <w:rPr>
                <w:rFonts w:ascii="Arial" w:hAnsi="Arial" w:cs="Arial"/>
                <w:sz w:val="20"/>
                <w:szCs w:val="20"/>
              </w:rPr>
              <w:t xml:space="preserve">arrangements </w:t>
            </w:r>
            <w:r w:rsidR="007D0511" w:rsidRPr="00BA366A">
              <w:rPr>
                <w:rFonts w:ascii="Arial" w:hAnsi="Arial" w:cs="Arial"/>
                <w:sz w:val="20"/>
                <w:szCs w:val="20"/>
              </w:rPr>
              <w:t>discussed.</w:t>
            </w:r>
            <w:r w:rsidR="00071C26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3" w:type="dxa"/>
            <w:shd w:val="clear" w:color="auto" w:fill="auto"/>
          </w:tcPr>
          <w:p w14:paraId="495303D3" w14:textId="238D8E39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Specify if any change to </w:t>
            </w:r>
            <w:r w:rsidR="005D7119" w:rsidRPr="00BA366A">
              <w:rPr>
                <w:rFonts w:ascii="Arial" w:hAnsi="Arial" w:cs="Arial"/>
                <w:i/>
                <w:sz w:val="18"/>
                <w:szCs w:val="18"/>
              </w:rPr>
              <w:t>the Safety Reporting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form ha</w:t>
            </w:r>
            <w:r w:rsidR="005D7119" w:rsidRPr="00BA366A">
              <w:rPr>
                <w:rFonts w:ascii="Arial" w:hAnsi="Arial" w:cs="Arial"/>
                <w:i/>
                <w:sz w:val="18"/>
                <w:szCs w:val="18"/>
              </w:rPr>
              <w:t>ve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been agreed, discuss </w:t>
            </w:r>
            <w:r w:rsidR="005D7119" w:rsidRPr="00BA366A">
              <w:rPr>
                <w:rFonts w:ascii="Arial" w:hAnsi="Arial" w:cs="Arial"/>
                <w:i/>
                <w:sz w:val="18"/>
                <w:szCs w:val="18"/>
              </w:rPr>
              <w:t>safety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reporting for international sites (where applicable) </w:t>
            </w:r>
          </w:p>
          <w:p w14:paraId="10C68ED2" w14:textId="3ADE4B17" w:rsidR="00071C26" w:rsidRPr="00BA366A" w:rsidRDefault="00071C26" w:rsidP="005D711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Confirmation of what constitutes day zero for reporting SAEs and</w:t>
            </w:r>
            <w:r w:rsidR="005D7119" w:rsidRPr="00BA366A">
              <w:rPr>
                <w:rFonts w:ascii="Arial" w:hAnsi="Arial" w:cs="Arial"/>
                <w:i/>
                <w:sz w:val="18"/>
                <w:szCs w:val="18"/>
              </w:rPr>
              <w:t xml:space="preserve"> Unexpected Serious Adverse Device Effects (USADEs)</w:t>
            </w:r>
            <w:r w:rsidR="002C311F" w:rsidRPr="00BA366A">
              <w:rPr>
                <w:rFonts w:ascii="Arial" w:hAnsi="Arial" w:cs="Arial"/>
              </w:rPr>
              <w:t xml:space="preserve"> 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for all sites</w:t>
            </w:r>
          </w:p>
        </w:tc>
      </w:tr>
      <w:tr w:rsidR="005D7119" w:rsidRPr="00BA366A" w14:paraId="010FB948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08DEFB5" w14:textId="33B3F128" w:rsidR="005D7119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14:paraId="1031F62E" w14:textId="49638BC7" w:rsidR="005D7119" w:rsidRPr="00BA366A" w:rsidDel="005D7119" w:rsidRDefault="005D7119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Confirm whether Safety Reporting will be delegated to the device manufacturer.</w:t>
            </w:r>
          </w:p>
        </w:tc>
        <w:tc>
          <w:tcPr>
            <w:tcW w:w="6363" w:type="dxa"/>
            <w:shd w:val="clear" w:color="auto" w:fill="auto"/>
          </w:tcPr>
          <w:p w14:paraId="67BE0D43" w14:textId="77777777" w:rsidR="005D7119" w:rsidRPr="00BA366A" w:rsidRDefault="005D7119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309AFA7F" w14:textId="77777777" w:rsidTr="7DF0B8C0">
        <w:trPr>
          <w:trHeight w:val="250"/>
          <w:jc w:val="center"/>
        </w:trPr>
        <w:tc>
          <w:tcPr>
            <w:tcW w:w="1399" w:type="dxa"/>
            <w:shd w:val="clear" w:color="auto" w:fill="auto"/>
          </w:tcPr>
          <w:p w14:paraId="3E3383CA" w14:textId="7C27AB77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D39F4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5D7119" w:rsidRPr="0057294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953A73C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24-hour unblinding tested? </w:t>
            </w:r>
          </w:p>
        </w:tc>
        <w:tc>
          <w:tcPr>
            <w:tcW w:w="6363" w:type="dxa"/>
            <w:shd w:val="clear" w:color="auto" w:fill="auto"/>
          </w:tcPr>
          <w:p w14:paraId="7943943E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SOP required for unblinding.</w:t>
            </w:r>
          </w:p>
        </w:tc>
      </w:tr>
      <w:tr w:rsidR="00071C26" w:rsidRPr="00BA366A" w14:paraId="5BC1551F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4488AA3C" w14:textId="4E0D1DF1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071C26" w:rsidRPr="0057294B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49F7A04E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ANNUAL REPORTS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3BCDA861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589C32EF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2EB75D5" w14:textId="1CB4523F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</w:t>
            </w:r>
            <w:r w:rsidR="008D39F4" w:rsidRPr="005729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E14319D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Reda updated with reminders?</w:t>
            </w:r>
          </w:p>
        </w:tc>
        <w:tc>
          <w:tcPr>
            <w:tcW w:w="6363" w:type="dxa"/>
            <w:shd w:val="clear" w:color="auto" w:fill="auto"/>
          </w:tcPr>
          <w:p w14:paraId="11BB46EA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Date of first</w:t>
            </w:r>
            <w:r w:rsidR="002C311F" w:rsidRPr="00BA366A">
              <w:rPr>
                <w:rFonts w:ascii="Arial" w:hAnsi="Arial" w:cs="Arial"/>
                <w:i/>
                <w:sz w:val="18"/>
                <w:szCs w:val="18"/>
              </w:rPr>
              <w:t xml:space="preserve"> Annual Progress report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C311F" w:rsidRPr="00BA366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APR</w:t>
            </w:r>
            <w:r w:rsidR="002C311F" w:rsidRPr="00BA366A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071C26" w:rsidRPr="00BA366A" w14:paraId="25715605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B5ACFF1" w14:textId="6D0E5E10" w:rsidR="00071C26" w:rsidRPr="0057294B" w:rsidRDefault="00E71830" w:rsidP="00071C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71C26" w:rsidRPr="0057294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14:paraId="65E83793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Anticipated end date discussed </w:t>
            </w:r>
          </w:p>
        </w:tc>
        <w:tc>
          <w:tcPr>
            <w:tcW w:w="6363" w:type="dxa"/>
            <w:shd w:val="clear" w:color="auto" w:fill="auto"/>
          </w:tcPr>
          <w:p w14:paraId="18A8F951" w14:textId="6C31A3E5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Consider end of funding (see ReDA), correlates with REC/R&amp;D end dates and study feasibility</w:t>
            </w:r>
          </w:p>
        </w:tc>
      </w:tr>
      <w:tr w:rsidR="00071C26" w:rsidRPr="00BA366A" w14:paraId="5E8ECA1A" w14:textId="77777777" w:rsidTr="7DF0B8C0">
        <w:trPr>
          <w:trHeight w:val="698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07FDBD22" w14:textId="1318EE00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7294B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2C4D877C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35537A7C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439760A6" w14:textId="77777777" w:rsidTr="7DF0B8C0">
        <w:trPr>
          <w:trHeight w:val="698"/>
          <w:jc w:val="center"/>
        </w:trPr>
        <w:tc>
          <w:tcPr>
            <w:tcW w:w="1399" w:type="dxa"/>
            <w:shd w:val="clear" w:color="auto" w:fill="auto"/>
          </w:tcPr>
          <w:p w14:paraId="26EC263B" w14:textId="4BDE84BD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1</w:t>
            </w:r>
            <w:r w:rsidRPr="0057294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</w:tcPr>
          <w:p w14:paraId="4C8376A8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Data collection (C</w:t>
            </w:r>
            <w:r w:rsidR="002C311F" w:rsidRPr="00BA366A">
              <w:rPr>
                <w:rFonts w:ascii="Arial" w:hAnsi="Arial" w:cs="Arial"/>
                <w:sz w:val="20"/>
                <w:szCs w:val="20"/>
              </w:rPr>
              <w:t xml:space="preserve">ase </w:t>
            </w:r>
            <w:r w:rsidRPr="00BA366A">
              <w:rPr>
                <w:rFonts w:ascii="Arial" w:hAnsi="Arial" w:cs="Arial"/>
                <w:sz w:val="20"/>
                <w:szCs w:val="20"/>
              </w:rPr>
              <w:t>R</w:t>
            </w:r>
            <w:r w:rsidR="002C311F" w:rsidRPr="00BA366A">
              <w:rPr>
                <w:rFonts w:ascii="Arial" w:hAnsi="Arial" w:cs="Arial"/>
                <w:sz w:val="20"/>
                <w:szCs w:val="20"/>
              </w:rPr>
              <w:t xml:space="preserve">eport </w:t>
            </w:r>
            <w:r w:rsidRPr="00BA366A">
              <w:rPr>
                <w:rFonts w:ascii="Arial" w:hAnsi="Arial" w:cs="Arial"/>
                <w:sz w:val="20"/>
                <w:szCs w:val="20"/>
              </w:rPr>
              <w:t>F</w:t>
            </w:r>
            <w:r w:rsidR="002C311F" w:rsidRPr="00BA366A">
              <w:rPr>
                <w:rFonts w:ascii="Arial" w:hAnsi="Arial" w:cs="Arial"/>
                <w:sz w:val="20"/>
                <w:szCs w:val="20"/>
              </w:rPr>
              <w:t>orm (CRF)</w:t>
            </w:r>
            <w:r w:rsidRPr="00BA366A">
              <w:rPr>
                <w:rFonts w:ascii="Arial" w:hAnsi="Arial" w:cs="Arial"/>
                <w:sz w:val="20"/>
                <w:szCs w:val="20"/>
              </w:rPr>
              <w:t>/eCRF) tools ready for use?</w:t>
            </w:r>
          </w:p>
        </w:tc>
        <w:tc>
          <w:tcPr>
            <w:tcW w:w="6363" w:type="dxa"/>
            <w:shd w:val="clear" w:color="auto" w:fill="auto"/>
          </w:tcPr>
          <w:p w14:paraId="6A6BE0F9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Specify type, </w:t>
            </w:r>
            <w:r w:rsidR="007D0511" w:rsidRPr="00BA366A">
              <w:rPr>
                <w:rFonts w:ascii="Arial" w:hAnsi="Arial" w:cs="Arial"/>
                <w:i/>
                <w:sz w:val="18"/>
                <w:szCs w:val="18"/>
              </w:rPr>
              <w:t>version,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and date</w:t>
            </w:r>
          </w:p>
          <w:p w14:paraId="47A29769" w14:textId="77777777" w:rsidR="00071C26" w:rsidRPr="00BA366A" w:rsidRDefault="00A76B44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Document if reviewed by JRMO (if lone investigator</w:t>
            </w:r>
            <w:r w:rsidR="00071C26" w:rsidRPr="00BA366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71C26" w:rsidRPr="00BA366A" w14:paraId="55F589FD" w14:textId="77777777" w:rsidTr="7DF0B8C0">
        <w:trPr>
          <w:trHeight w:val="698"/>
          <w:jc w:val="center"/>
        </w:trPr>
        <w:tc>
          <w:tcPr>
            <w:tcW w:w="1399" w:type="dxa"/>
            <w:shd w:val="clear" w:color="auto" w:fill="auto"/>
          </w:tcPr>
          <w:p w14:paraId="2163A16A" w14:textId="6BD1F424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1</w:t>
            </w:r>
            <w:r w:rsidRPr="0057294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</w:tcPr>
          <w:p w14:paraId="06342293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Data collection (CRF/eCRF) tools signed by CI and statistician?</w:t>
            </w:r>
          </w:p>
        </w:tc>
        <w:tc>
          <w:tcPr>
            <w:tcW w:w="6363" w:type="dxa"/>
            <w:shd w:val="clear" w:color="auto" w:fill="auto"/>
          </w:tcPr>
          <w:p w14:paraId="191F0452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441DC2FB" w14:textId="77777777" w:rsidTr="7DF0B8C0">
        <w:trPr>
          <w:trHeight w:val="698"/>
          <w:jc w:val="center"/>
        </w:trPr>
        <w:tc>
          <w:tcPr>
            <w:tcW w:w="1399" w:type="dxa"/>
            <w:shd w:val="clear" w:color="auto" w:fill="auto"/>
          </w:tcPr>
          <w:p w14:paraId="47BBA4B3" w14:textId="60BE011B" w:rsidR="00071C26" w:rsidRPr="0057294B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1</w:t>
            </w:r>
            <w:r w:rsidRPr="0057294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693" w:type="dxa"/>
            <w:shd w:val="clear" w:color="auto" w:fill="auto"/>
          </w:tcPr>
          <w:p w14:paraId="04AA2F30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Case report forms reviewed by monitor (lone-Investigator trials only)</w:t>
            </w:r>
          </w:p>
        </w:tc>
        <w:tc>
          <w:tcPr>
            <w:tcW w:w="6363" w:type="dxa"/>
            <w:shd w:val="clear" w:color="auto" w:fill="auto"/>
          </w:tcPr>
          <w:p w14:paraId="0FE0F4D8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195C997A" w14:textId="77777777" w:rsidTr="7DF0B8C0">
        <w:trPr>
          <w:trHeight w:val="70"/>
          <w:jc w:val="center"/>
        </w:trPr>
        <w:tc>
          <w:tcPr>
            <w:tcW w:w="1399" w:type="dxa"/>
            <w:shd w:val="clear" w:color="auto" w:fill="auto"/>
          </w:tcPr>
          <w:p w14:paraId="44CE0015" w14:textId="6FD90D74" w:rsidR="00071C26" w:rsidRPr="0057294B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1</w:t>
            </w:r>
            <w:r w:rsidRPr="0057294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693" w:type="dxa"/>
            <w:shd w:val="clear" w:color="auto" w:fill="auto"/>
          </w:tcPr>
          <w:p w14:paraId="2DE60ADC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Database to be used?</w:t>
            </w:r>
          </w:p>
        </w:tc>
        <w:tc>
          <w:tcPr>
            <w:tcW w:w="6363" w:type="dxa"/>
            <w:shd w:val="clear" w:color="auto" w:fill="auto"/>
          </w:tcPr>
          <w:p w14:paraId="6D3B5C9B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Specify type, </w:t>
            </w:r>
            <w:r w:rsidR="007D0511" w:rsidRPr="00BA366A">
              <w:rPr>
                <w:rFonts w:ascii="Arial" w:hAnsi="Arial" w:cs="Arial"/>
                <w:i/>
                <w:sz w:val="18"/>
                <w:szCs w:val="18"/>
              </w:rPr>
              <w:t>version,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and date</w:t>
            </w:r>
          </w:p>
        </w:tc>
      </w:tr>
      <w:tr w:rsidR="00071C26" w:rsidRPr="00BA366A" w14:paraId="77D0E2B7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107897D8" w14:textId="38A2E883" w:rsidR="00071C26" w:rsidRPr="0057294B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1</w:t>
            </w:r>
            <w:r w:rsidRPr="0057294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693" w:type="dxa"/>
            <w:shd w:val="clear" w:color="auto" w:fill="auto"/>
          </w:tcPr>
          <w:p w14:paraId="7D65E79F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Database ready and validation </w:t>
            </w:r>
            <w:r w:rsidR="007D0511" w:rsidRPr="00BA366A">
              <w:rPr>
                <w:rFonts w:ascii="Arial" w:hAnsi="Arial" w:cs="Arial"/>
                <w:sz w:val="20"/>
                <w:szCs w:val="20"/>
              </w:rPr>
              <w:t>paperwork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 present?</w:t>
            </w:r>
          </w:p>
        </w:tc>
        <w:tc>
          <w:tcPr>
            <w:tcW w:w="6363" w:type="dxa"/>
            <w:shd w:val="clear" w:color="auto" w:fill="auto"/>
          </w:tcPr>
          <w:p w14:paraId="4973BAC5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JRMO IT to confirm in writing </w:t>
            </w:r>
          </w:p>
        </w:tc>
      </w:tr>
      <w:tr w:rsidR="00071C26" w:rsidRPr="00BA366A" w14:paraId="6D722C0F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3968DCE" w14:textId="1D0028C6" w:rsidR="00071C26" w:rsidRPr="0057294B" w:rsidRDefault="008D39F4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1</w:t>
            </w:r>
            <w:r w:rsidRPr="0057294B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2693" w:type="dxa"/>
            <w:shd w:val="clear" w:color="auto" w:fill="auto"/>
          </w:tcPr>
          <w:p w14:paraId="61CACD1C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Discussed frequency of data entry and data lock, end of trial.</w:t>
            </w:r>
          </w:p>
        </w:tc>
        <w:tc>
          <w:tcPr>
            <w:tcW w:w="6363" w:type="dxa"/>
            <w:shd w:val="clear" w:color="auto" w:fill="auto"/>
          </w:tcPr>
          <w:p w14:paraId="3C2B8AA2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0C20D6AC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75C8C11F" w14:textId="00B4F644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7294B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31A5ACE3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TRIAL COMMITTEES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3BE64639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677E1077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2D82F6B" w14:textId="07774CD7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2</w:t>
            </w:r>
            <w:r w:rsidRPr="0057294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9FF8C9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Trial committees confirmed</w:t>
            </w:r>
          </w:p>
          <w:p w14:paraId="0617F37E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C</w:t>
            </w:r>
            <w:r w:rsidR="00A76B44" w:rsidRPr="00BA366A">
              <w:rPr>
                <w:rFonts w:ascii="Arial" w:hAnsi="Arial" w:cs="Arial"/>
                <w:sz w:val="20"/>
                <w:szCs w:val="20"/>
              </w:rPr>
              <w:t>harter drafted and</w:t>
            </w:r>
            <w:r w:rsidR="009F26B1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6B44" w:rsidRPr="00BA366A">
              <w:rPr>
                <w:rFonts w:ascii="Arial" w:hAnsi="Arial" w:cs="Arial"/>
                <w:sz w:val="20"/>
                <w:szCs w:val="20"/>
              </w:rPr>
              <w:t>agreed by Chair (minimum</w:t>
            </w:r>
            <w:r w:rsidRPr="00BA366A">
              <w:rPr>
                <w:rFonts w:ascii="Arial" w:hAnsi="Arial" w:cs="Arial"/>
                <w:sz w:val="20"/>
                <w:szCs w:val="20"/>
              </w:rPr>
              <w:t>)</w:t>
            </w:r>
            <w:r w:rsidR="00A76B44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66A">
              <w:rPr>
                <w:rFonts w:ascii="Arial" w:hAnsi="Arial" w:cs="Arial"/>
                <w:sz w:val="20"/>
                <w:szCs w:val="20"/>
              </w:rPr>
              <w:t>and where possible whole committee</w:t>
            </w:r>
            <w:r w:rsidRPr="00BA366A" w:rsidDel="00C65A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63" w:type="dxa"/>
            <w:shd w:val="clear" w:color="auto" w:fill="auto"/>
          </w:tcPr>
          <w:p w14:paraId="5FE4CC4A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List committees</w:t>
            </w:r>
          </w:p>
        </w:tc>
      </w:tr>
      <w:tr w:rsidR="00071C26" w:rsidRPr="00BA366A" w14:paraId="6C65312E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6A4AA069" w14:textId="48A7561A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2</w:t>
            </w:r>
            <w:r w:rsidRPr="0057294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BF8CDA9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Members list confirmed in</w:t>
            </w:r>
            <w:r w:rsidR="009F26B1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66A"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6363" w:type="dxa"/>
            <w:shd w:val="clear" w:color="auto" w:fill="auto"/>
          </w:tcPr>
          <w:p w14:paraId="22F6AD5B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Frequency of meetings discussed and logged by GCP team</w:t>
            </w:r>
          </w:p>
        </w:tc>
      </w:tr>
      <w:tr w:rsidR="00071C26" w:rsidRPr="00BA366A" w14:paraId="7482CA20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11CA99A" w14:textId="2EA97133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2</w:t>
            </w:r>
            <w:r w:rsidRPr="0057294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3A31E09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CVs (signed and dated)</w:t>
            </w:r>
            <w:r w:rsidR="009F26B1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66A">
              <w:rPr>
                <w:rFonts w:ascii="Arial" w:hAnsi="Arial" w:cs="Arial"/>
                <w:sz w:val="20"/>
                <w:szCs w:val="20"/>
              </w:rPr>
              <w:t>and Conflict of interest forms collected</w:t>
            </w:r>
          </w:p>
        </w:tc>
        <w:tc>
          <w:tcPr>
            <w:tcW w:w="6363" w:type="dxa"/>
            <w:shd w:val="clear" w:color="auto" w:fill="auto"/>
          </w:tcPr>
          <w:p w14:paraId="63C415BC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Pending first meeting is acceptable</w:t>
            </w:r>
          </w:p>
        </w:tc>
      </w:tr>
      <w:tr w:rsidR="00071C26" w:rsidRPr="00BA366A" w14:paraId="13CD227D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58911EFE" w14:textId="033F2EC9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7294B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525EC95E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 xml:space="preserve">LABORATORIES 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196005D9" w14:textId="77777777" w:rsidR="00071C26" w:rsidRPr="00BA366A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  <w:r w:rsidRPr="00BA36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71C26" w:rsidRPr="00BA366A" w14:paraId="35F25D2D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FB0C1EB" w14:textId="597695C8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3</w:t>
            </w:r>
            <w:r w:rsidRPr="0057294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0C2A29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Details of</w:t>
            </w:r>
            <w:r w:rsidR="009F26B1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66A">
              <w:rPr>
                <w:rFonts w:ascii="Arial" w:hAnsi="Arial" w:cs="Arial"/>
                <w:sz w:val="20"/>
                <w:szCs w:val="20"/>
              </w:rPr>
              <w:t>laboratories and collection areas:</w:t>
            </w:r>
          </w:p>
        </w:tc>
        <w:tc>
          <w:tcPr>
            <w:tcW w:w="6363" w:type="dxa"/>
            <w:shd w:val="clear" w:color="auto" w:fill="auto"/>
          </w:tcPr>
          <w:p w14:paraId="1CBA6646" w14:textId="77777777" w:rsidR="00071C26" w:rsidRPr="00BA366A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26" w:rsidRPr="00BA366A" w14:paraId="293CE32E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2DED67B5" w14:textId="4D65B93C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3</w:t>
            </w:r>
            <w:r w:rsidRPr="0057294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B054DD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Sample and laboratory collection SOPs in place and discussed?</w:t>
            </w:r>
          </w:p>
        </w:tc>
        <w:tc>
          <w:tcPr>
            <w:tcW w:w="6363" w:type="dxa"/>
            <w:shd w:val="clear" w:color="auto" w:fill="auto"/>
          </w:tcPr>
          <w:p w14:paraId="12B4480D" w14:textId="77777777" w:rsidR="00071C26" w:rsidRPr="00BA366A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26" w:rsidRPr="00BA366A" w14:paraId="29BABAA8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1FE427FD" w14:textId="161E1321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3</w:t>
            </w:r>
            <w:r w:rsidRPr="0057294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DEEB4E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Individual Laboratory approval received </w:t>
            </w:r>
          </w:p>
        </w:tc>
        <w:tc>
          <w:tcPr>
            <w:tcW w:w="6363" w:type="dxa"/>
            <w:shd w:val="clear" w:color="auto" w:fill="auto"/>
          </w:tcPr>
          <w:p w14:paraId="18F5D360" w14:textId="67A5DAF9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Central facilities- Lab</w:t>
            </w:r>
            <w:r w:rsidR="00B2070A" w:rsidRPr="00BA366A">
              <w:rPr>
                <w:rFonts w:ascii="Arial" w:hAnsi="Arial" w:cs="Arial"/>
                <w:i/>
                <w:sz w:val="18"/>
                <w:szCs w:val="18"/>
              </w:rPr>
              <w:t>oratory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manager and Head of</w:t>
            </w:r>
            <w:r w:rsidR="009F26B1" w:rsidRPr="00BA3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lab</w:t>
            </w:r>
          </w:p>
        </w:tc>
      </w:tr>
      <w:tr w:rsidR="00071C26" w:rsidRPr="00BA366A" w14:paraId="6F5F3A74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B977C05" w14:textId="50C89EF3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3</w:t>
            </w:r>
            <w:r w:rsidRPr="0057294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7DC678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Relevant material’s transportation/transport discussed</w:t>
            </w:r>
          </w:p>
        </w:tc>
        <w:tc>
          <w:tcPr>
            <w:tcW w:w="6363" w:type="dxa"/>
            <w:shd w:val="clear" w:color="auto" w:fill="auto"/>
          </w:tcPr>
          <w:p w14:paraId="5D33F722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Between locations between sites and between NHS/non-NHS sites </w:t>
            </w:r>
          </w:p>
          <w:p w14:paraId="2D9CB1D6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Detail courier to</w:t>
            </w:r>
            <w:r w:rsidR="009F26B1" w:rsidRPr="00BA3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be used</w:t>
            </w:r>
          </w:p>
        </w:tc>
      </w:tr>
      <w:tr w:rsidR="00071C26" w:rsidRPr="00BA366A" w14:paraId="45F0E59C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3525A92" w14:textId="38F10A4B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3</w:t>
            </w:r>
            <w:r w:rsidRPr="0057294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695233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Supplying of kits to sites (where relevant)</w:t>
            </w:r>
          </w:p>
        </w:tc>
        <w:tc>
          <w:tcPr>
            <w:tcW w:w="6363" w:type="dxa"/>
            <w:shd w:val="clear" w:color="auto" w:fill="auto"/>
          </w:tcPr>
          <w:p w14:paraId="58837373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Discuss expiry dates on any kits – ensuring this is </w:t>
            </w:r>
            <w:r w:rsidR="002C311F" w:rsidRPr="00BA366A">
              <w:rPr>
                <w:rFonts w:ascii="Arial" w:hAnsi="Arial" w:cs="Arial"/>
                <w:i/>
                <w:sz w:val="18"/>
                <w:szCs w:val="18"/>
              </w:rPr>
              <w:t>quality controlled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before going to site. Inclusion of this in the site agreement. Consider expiration of blood test kits.</w:t>
            </w:r>
          </w:p>
        </w:tc>
      </w:tr>
      <w:tr w:rsidR="00071C26" w:rsidRPr="00BA366A" w14:paraId="70E0F1F8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5A55B8D" w14:textId="26840B2A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3</w:t>
            </w:r>
            <w:r w:rsidRPr="0057294B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B60DCE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End of trial destruction/banking of tissue discussed </w:t>
            </w:r>
          </w:p>
        </w:tc>
        <w:tc>
          <w:tcPr>
            <w:tcW w:w="6363" w:type="dxa"/>
            <w:shd w:val="clear" w:color="auto" w:fill="auto"/>
          </w:tcPr>
          <w:p w14:paraId="2A3C9305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41B16ADA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</w:tcPr>
          <w:p w14:paraId="00AF980E" w14:textId="35EA34CB" w:rsidR="00071C26" w:rsidRPr="0057294B" w:rsidRDefault="00071C26" w:rsidP="00071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7294B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6B69065C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b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9F26B1" w:rsidRPr="00BA36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366A">
              <w:rPr>
                <w:rFonts w:ascii="Arial" w:hAnsi="Arial" w:cs="Arial"/>
                <w:b/>
                <w:sz w:val="20"/>
                <w:szCs w:val="20"/>
              </w:rPr>
              <w:t>Central facilities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3725D6E2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Consider central imaging</w:t>
            </w:r>
            <w:r w:rsidR="009F26B1" w:rsidRPr="00BA366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review or collection, etc.</w:t>
            </w:r>
          </w:p>
        </w:tc>
      </w:tr>
      <w:tr w:rsidR="00071C26" w:rsidRPr="00BA366A" w14:paraId="224D0CD8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E5D035D" w14:textId="6B669EF1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4</w:t>
            </w:r>
            <w:r w:rsidRPr="0057294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56DC47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List all central facilities</w:t>
            </w:r>
          </w:p>
        </w:tc>
        <w:tc>
          <w:tcPr>
            <w:tcW w:w="6363" w:type="dxa"/>
            <w:shd w:val="clear" w:color="auto" w:fill="auto"/>
          </w:tcPr>
          <w:p w14:paraId="5C4D734C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143D7A74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0F272F8" w14:textId="3E9E53D3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4</w:t>
            </w:r>
            <w:r w:rsidRPr="0057294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3145EB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Imaging</w:t>
            </w:r>
          </w:p>
        </w:tc>
        <w:tc>
          <w:tcPr>
            <w:tcW w:w="6363" w:type="dxa"/>
            <w:shd w:val="clear" w:color="auto" w:fill="auto"/>
          </w:tcPr>
          <w:p w14:paraId="2D54408F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Test scans for quality and </w:t>
            </w:r>
            <w:r w:rsidR="007D0511" w:rsidRPr="00BA366A">
              <w:rPr>
                <w:rFonts w:ascii="Arial" w:hAnsi="Arial" w:cs="Arial"/>
                <w:i/>
                <w:sz w:val="18"/>
                <w:szCs w:val="18"/>
              </w:rPr>
              <w:t>Personal Identifiable Data (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>PID</w:t>
            </w:r>
            <w:r w:rsidR="007D0511" w:rsidRPr="00BA366A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 where scans/software is study specific. Test of transfer of scan to the lead site. Check that no PID is leaving site. SOP required.</w:t>
            </w:r>
          </w:p>
        </w:tc>
      </w:tr>
      <w:tr w:rsidR="00071C26" w:rsidRPr="00BA366A" w14:paraId="1A9CB0EF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BDD6EE" w:themeFill="accent5" w:themeFillTint="66"/>
            <w:vAlign w:val="center"/>
          </w:tcPr>
          <w:p w14:paraId="158F7914" w14:textId="107681E3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7294B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693" w:type="dxa"/>
            <w:shd w:val="clear" w:color="auto" w:fill="BDD6EE" w:themeFill="accent5" w:themeFillTint="66"/>
            <w:vAlign w:val="center"/>
          </w:tcPr>
          <w:p w14:paraId="3C24ABF0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6363" w:type="dxa"/>
            <w:shd w:val="clear" w:color="auto" w:fill="BDD6EE" w:themeFill="accent5" w:themeFillTint="66"/>
          </w:tcPr>
          <w:p w14:paraId="65E4EE73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5600D798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83C7DAB" w14:textId="1314994E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5</w:t>
            </w:r>
            <w:r w:rsidRPr="0057294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ADCF7B" w14:textId="44582BAB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List study specific equipment to be provided to</w:t>
            </w:r>
            <w:r w:rsidR="009F26B1" w:rsidRPr="00BA36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366A">
              <w:rPr>
                <w:rFonts w:ascii="Arial" w:hAnsi="Arial" w:cs="Arial"/>
                <w:sz w:val="20"/>
                <w:szCs w:val="20"/>
              </w:rPr>
              <w:t>sites</w:t>
            </w:r>
            <w:r w:rsidR="006A6852" w:rsidRPr="00BA366A">
              <w:rPr>
                <w:rFonts w:ascii="Arial" w:hAnsi="Arial" w:cs="Arial"/>
                <w:sz w:val="20"/>
                <w:szCs w:val="20"/>
              </w:rPr>
              <w:t xml:space="preserve"> other than Investigational Devices</w:t>
            </w:r>
          </w:p>
        </w:tc>
        <w:tc>
          <w:tcPr>
            <w:tcW w:w="6363" w:type="dxa"/>
            <w:shd w:val="clear" w:color="auto" w:fill="auto"/>
          </w:tcPr>
          <w:p w14:paraId="0DFD6AAB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Provision of equipment discussed (loaned, gifted, bought, donated, standard care). Is the equipment standard at all sites? </w:t>
            </w:r>
          </w:p>
          <w:p w14:paraId="4DF1D273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Where loaned from another department, external party, Delivery receipts, returns process (where loaned), </w:t>
            </w:r>
          </w:p>
          <w:p w14:paraId="512365AF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 xml:space="preserve">Standard annual maintenance checks, unless specified otherwise by sponsor’s Clinical Physics representative. </w:t>
            </w:r>
          </w:p>
        </w:tc>
      </w:tr>
      <w:tr w:rsidR="00071C26" w:rsidRPr="00BA366A" w14:paraId="79158D91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795BC712" w14:textId="6911B2C6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5</w:t>
            </w:r>
            <w:r w:rsidRPr="0057294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0F0EA1C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Equipment storage location and custodian identified</w:t>
            </w:r>
          </w:p>
        </w:tc>
        <w:tc>
          <w:tcPr>
            <w:tcW w:w="6363" w:type="dxa"/>
            <w:shd w:val="clear" w:color="auto" w:fill="auto"/>
          </w:tcPr>
          <w:p w14:paraId="455215A7" w14:textId="77777777" w:rsidR="00071C26" w:rsidRPr="00BA366A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26" w:rsidRPr="00BA366A" w14:paraId="5CAC3421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4AE4F514" w14:textId="2C1B8B84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5</w:t>
            </w:r>
            <w:r w:rsidRPr="0057294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9ACE6A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MHRA approval (where relevant)</w:t>
            </w:r>
          </w:p>
        </w:tc>
        <w:tc>
          <w:tcPr>
            <w:tcW w:w="6363" w:type="dxa"/>
            <w:shd w:val="clear" w:color="auto" w:fill="auto"/>
          </w:tcPr>
          <w:p w14:paraId="69EDA3A7" w14:textId="77777777" w:rsidR="00071C26" w:rsidRPr="00BA366A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26" w:rsidRPr="00BA366A" w14:paraId="4B8A2CC9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5558B67F" w14:textId="798704C9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5</w:t>
            </w:r>
            <w:r w:rsidRPr="0057294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5DFE2D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Confirmation of equipment indemnity </w:t>
            </w:r>
          </w:p>
        </w:tc>
        <w:tc>
          <w:tcPr>
            <w:tcW w:w="6363" w:type="dxa"/>
            <w:shd w:val="clear" w:color="auto" w:fill="auto"/>
          </w:tcPr>
          <w:p w14:paraId="7BECEE98" w14:textId="6FAA4BAF" w:rsidR="00071C26" w:rsidRPr="00BA366A" w:rsidRDefault="007D0511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A366A">
              <w:rPr>
                <w:rFonts w:ascii="Arial" w:hAnsi="Arial" w:cs="Arial"/>
                <w:i/>
                <w:sz w:val="18"/>
                <w:szCs w:val="18"/>
              </w:rPr>
              <w:t>MIA</w:t>
            </w:r>
            <w:r w:rsidR="00071C26" w:rsidRPr="00BA366A">
              <w:rPr>
                <w:rFonts w:ascii="Arial" w:hAnsi="Arial" w:cs="Arial"/>
                <w:i/>
                <w:sz w:val="18"/>
                <w:szCs w:val="18"/>
              </w:rPr>
              <w:t xml:space="preserve"> where on loan or gifted </w:t>
            </w:r>
          </w:p>
        </w:tc>
      </w:tr>
      <w:tr w:rsidR="00071C26" w:rsidRPr="00BA366A" w14:paraId="32387429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0EE506B2" w14:textId="75F39C01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5</w:t>
            </w:r>
            <w:r w:rsidRPr="0057294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33E8ED1" w14:textId="77777777" w:rsidR="00071C26" w:rsidRPr="00BA366A" w:rsidRDefault="0060700C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071C26" w:rsidRPr="00BA366A">
              <w:rPr>
                <w:rFonts w:ascii="Arial" w:hAnsi="Arial" w:cs="Arial"/>
                <w:sz w:val="20"/>
                <w:szCs w:val="20"/>
              </w:rPr>
              <w:t xml:space="preserve">specific SOP in place </w:t>
            </w:r>
          </w:p>
        </w:tc>
        <w:tc>
          <w:tcPr>
            <w:tcW w:w="6363" w:type="dxa"/>
            <w:shd w:val="clear" w:color="auto" w:fill="auto"/>
          </w:tcPr>
          <w:p w14:paraId="11F9AB97" w14:textId="77777777" w:rsidR="00071C26" w:rsidRPr="00BA366A" w:rsidRDefault="00071C26" w:rsidP="00071C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C26" w:rsidRPr="00BA366A" w14:paraId="215F1967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3ACD0B22" w14:textId="21A50771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5.</w:t>
            </w:r>
            <w:r w:rsidRPr="0057294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30E0B4" w14:textId="77777777" w:rsidR="00071C26" w:rsidRPr="00BA366A" w:rsidRDefault="00071C26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 xml:space="preserve">Frequency of equipment maintenance recorded by monitors </w:t>
            </w:r>
          </w:p>
        </w:tc>
        <w:tc>
          <w:tcPr>
            <w:tcW w:w="6363" w:type="dxa"/>
            <w:shd w:val="clear" w:color="auto" w:fill="auto"/>
          </w:tcPr>
          <w:p w14:paraId="592952EC" w14:textId="77777777" w:rsidR="00071C26" w:rsidRPr="00BA366A" w:rsidRDefault="00071C26" w:rsidP="00071C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71C26" w:rsidRPr="00BA366A" w14:paraId="1832440E" w14:textId="77777777" w:rsidTr="7DF0B8C0">
        <w:trPr>
          <w:trHeight w:val="460"/>
          <w:jc w:val="center"/>
        </w:trPr>
        <w:tc>
          <w:tcPr>
            <w:tcW w:w="1399" w:type="dxa"/>
            <w:shd w:val="clear" w:color="auto" w:fill="auto"/>
          </w:tcPr>
          <w:p w14:paraId="585E4CF3" w14:textId="56A28F36" w:rsidR="00071C26" w:rsidRPr="0057294B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  <w:r w:rsidRPr="0057294B">
              <w:rPr>
                <w:rFonts w:ascii="Arial" w:hAnsi="Arial" w:cs="Arial"/>
                <w:sz w:val="20"/>
                <w:szCs w:val="20"/>
              </w:rPr>
              <w:t>1</w:t>
            </w:r>
            <w:r w:rsidR="00E71830">
              <w:rPr>
                <w:rFonts w:ascii="Arial" w:hAnsi="Arial" w:cs="Arial"/>
                <w:sz w:val="20"/>
                <w:szCs w:val="20"/>
              </w:rPr>
              <w:t>5</w:t>
            </w:r>
            <w:r w:rsidRPr="0057294B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4BAD986" w14:textId="77777777" w:rsidR="00071C26" w:rsidRPr="00BA366A" w:rsidRDefault="0060700C" w:rsidP="00071C26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Approved by s</w:t>
            </w:r>
            <w:r w:rsidR="00071C26" w:rsidRPr="00BA366A">
              <w:rPr>
                <w:rFonts w:ascii="Arial" w:hAnsi="Arial" w:cs="Arial"/>
                <w:sz w:val="20"/>
                <w:szCs w:val="20"/>
              </w:rPr>
              <w:t>ponsor’s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071C26" w:rsidRPr="00BA366A">
              <w:rPr>
                <w:rFonts w:ascii="Arial" w:hAnsi="Arial" w:cs="Arial"/>
                <w:sz w:val="20"/>
                <w:szCs w:val="20"/>
              </w:rPr>
              <w:t>linical Physics representative?</w:t>
            </w:r>
          </w:p>
        </w:tc>
        <w:tc>
          <w:tcPr>
            <w:tcW w:w="6363" w:type="dxa"/>
            <w:shd w:val="clear" w:color="auto" w:fill="auto"/>
          </w:tcPr>
          <w:p w14:paraId="7F37BBF3" w14:textId="77777777" w:rsidR="00071C26" w:rsidRPr="00BA366A" w:rsidRDefault="00071C26" w:rsidP="00071C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97A6B" w14:textId="77777777" w:rsidR="00443AE9" w:rsidRPr="0057294B" w:rsidRDefault="00443AE9" w:rsidP="009D3CE2">
      <w:pPr>
        <w:rPr>
          <w:rFonts w:ascii="Arial" w:hAnsi="Arial" w:cs="Arial"/>
          <w:sz w:val="20"/>
          <w:szCs w:val="20"/>
        </w:rPr>
      </w:pPr>
    </w:p>
    <w:p w14:paraId="788A3096" w14:textId="355CEFD9" w:rsidR="00AD65E4" w:rsidRDefault="00AD65E4">
      <w:pPr>
        <w:rPr>
          <w:rFonts w:ascii="Arial" w:hAnsi="Arial" w:cs="Arial"/>
          <w:sz w:val="20"/>
          <w:szCs w:val="20"/>
        </w:rPr>
      </w:pPr>
    </w:p>
    <w:p w14:paraId="496A1A85" w14:textId="06882D1F" w:rsidR="00E71830" w:rsidRDefault="00E71830">
      <w:pPr>
        <w:rPr>
          <w:rFonts w:ascii="Arial" w:hAnsi="Arial" w:cs="Arial"/>
          <w:sz w:val="20"/>
          <w:szCs w:val="20"/>
        </w:rPr>
      </w:pPr>
    </w:p>
    <w:p w14:paraId="3137B8B5" w14:textId="41B5C54E" w:rsidR="00E71830" w:rsidRDefault="00E71830">
      <w:pPr>
        <w:rPr>
          <w:rFonts w:ascii="Arial" w:hAnsi="Arial" w:cs="Arial"/>
          <w:sz w:val="20"/>
          <w:szCs w:val="20"/>
        </w:rPr>
      </w:pPr>
    </w:p>
    <w:p w14:paraId="755F1B19" w14:textId="5C9F7F26" w:rsidR="00E71830" w:rsidRDefault="00E71830">
      <w:pPr>
        <w:rPr>
          <w:rFonts w:ascii="Arial" w:hAnsi="Arial" w:cs="Arial"/>
          <w:sz w:val="20"/>
          <w:szCs w:val="20"/>
        </w:rPr>
      </w:pPr>
    </w:p>
    <w:p w14:paraId="6DDDB263" w14:textId="6D117B25" w:rsidR="00E71830" w:rsidRDefault="00E71830">
      <w:pPr>
        <w:rPr>
          <w:rFonts w:ascii="Arial" w:hAnsi="Arial" w:cs="Arial"/>
          <w:sz w:val="20"/>
          <w:szCs w:val="20"/>
        </w:rPr>
      </w:pPr>
    </w:p>
    <w:p w14:paraId="52AE2BF5" w14:textId="7ED93708" w:rsidR="00E71830" w:rsidRDefault="00E71830">
      <w:pPr>
        <w:rPr>
          <w:rFonts w:ascii="Arial" w:hAnsi="Arial" w:cs="Arial"/>
          <w:sz w:val="20"/>
          <w:szCs w:val="20"/>
        </w:rPr>
      </w:pPr>
    </w:p>
    <w:p w14:paraId="6E2136B9" w14:textId="0B3D4B20" w:rsidR="00E71830" w:rsidRDefault="00E71830">
      <w:pPr>
        <w:rPr>
          <w:rFonts w:ascii="Arial" w:hAnsi="Arial" w:cs="Arial"/>
          <w:sz w:val="20"/>
          <w:szCs w:val="20"/>
        </w:rPr>
      </w:pPr>
    </w:p>
    <w:p w14:paraId="4977BE1A" w14:textId="11C4BD1F" w:rsidR="00E71830" w:rsidRDefault="00E71830">
      <w:pPr>
        <w:rPr>
          <w:rFonts w:ascii="Arial" w:hAnsi="Arial" w:cs="Arial"/>
          <w:sz w:val="20"/>
          <w:szCs w:val="20"/>
        </w:rPr>
      </w:pPr>
    </w:p>
    <w:p w14:paraId="4398014A" w14:textId="3976421C" w:rsidR="00E71830" w:rsidRDefault="00E71830">
      <w:pPr>
        <w:rPr>
          <w:rFonts w:ascii="Arial" w:hAnsi="Arial" w:cs="Arial"/>
          <w:sz w:val="20"/>
          <w:szCs w:val="20"/>
        </w:rPr>
      </w:pPr>
    </w:p>
    <w:p w14:paraId="08D2F7EE" w14:textId="77777777" w:rsidR="00E71830" w:rsidRPr="00BA366A" w:rsidRDefault="00E71830">
      <w:pPr>
        <w:rPr>
          <w:rFonts w:ascii="Arial" w:hAnsi="Arial" w:cs="Arial"/>
          <w:sz w:val="20"/>
          <w:szCs w:val="20"/>
        </w:rPr>
      </w:pPr>
    </w:p>
    <w:tbl>
      <w:tblPr>
        <w:tblW w:w="5535" w:type="pct"/>
        <w:jc w:val="center"/>
        <w:tblBorders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8"/>
        <w:gridCol w:w="7018"/>
        <w:gridCol w:w="2254"/>
      </w:tblGrid>
      <w:tr w:rsidR="007D6938" w:rsidRPr="00BA366A" w14:paraId="6EAE17DF" w14:textId="77777777" w:rsidTr="00071C26">
        <w:trPr>
          <w:tblHeader/>
          <w:jc w:val="center"/>
        </w:trPr>
        <w:tc>
          <w:tcPr>
            <w:tcW w:w="82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876E2E6" w14:textId="77777777" w:rsidR="007D6938" w:rsidRPr="00BA366A" w:rsidRDefault="007D6938" w:rsidP="008D5DD4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lastRenderedPageBreak/>
              <w:t xml:space="preserve">Summary of </w:t>
            </w:r>
            <w:r w:rsidR="00A53E8F" w:rsidRPr="00BA366A">
              <w:rPr>
                <w:rFonts w:ascii="Arial" w:hAnsi="Arial" w:cs="Arial"/>
                <w:sz w:val="20"/>
                <w:szCs w:val="20"/>
              </w:rPr>
              <w:t>actions</w:t>
            </w:r>
            <w:r w:rsidRPr="00BA366A">
              <w:rPr>
                <w:rFonts w:ascii="Arial" w:hAnsi="Arial" w:cs="Arial"/>
                <w:sz w:val="20"/>
                <w:szCs w:val="20"/>
              </w:rPr>
              <w:t xml:space="preserve"> needed</w:t>
            </w: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3EB8DDD" w14:textId="77777777" w:rsidR="007D6938" w:rsidRPr="00BA366A" w:rsidRDefault="00A53E8F" w:rsidP="00042170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66A">
              <w:rPr>
                <w:rFonts w:ascii="Arial" w:hAnsi="Arial" w:cs="Arial"/>
                <w:sz w:val="20"/>
                <w:szCs w:val="20"/>
              </w:rPr>
              <w:t>Person delegated</w:t>
            </w:r>
          </w:p>
        </w:tc>
      </w:tr>
      <w:tr w:rsidR="00C52B52" w:rsidRPr="00BA366A" w14:paraId="7AD9305C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6B5E2" w14:textId="77777777" w:rsidR="00C52B52" w:rsidRPr="0057294B" w:rsidRDefault="00C52B52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C59EB" w14:textId="77777777" w:rsidR="00C52B52" w:rsidRPr="00BA366A" w:rsidRDefault="00C52B52" w:rsidP="00B84E55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27CC4" w14:textId="77777777" w:rsidR="00C52B52" w:rsidRPr="00BA366A" w:rsidRDefault="00C52B52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B52" w:rsidRPr="00BA366A" w14:paraId="3C849B7D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12C5C" w14:textId="77777777" w:rsidR="00C52B52" w:rsidRPr="0057294B" w:rsidRDefault="00C52B52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AFB7D7" w14:textId="77777777" w:rsidR="00C52B52" w:rsidRPr="00BA366A" w:rsidRDefault="00C52B52" w:rsidP="00B84E55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2C74AB" w14:textId="77777777" w:rsidR="00C52B52" w:rsidRPr="00BA366A" w:rsidRDefault="00C52B52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B52" w:rsidRPr="00BA366A" w14:paraId="532B7B5B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DDC4F" w14:textId="77777777" w:rsidR="00C52B52" w:rsidRPr="0057294B" w:rsidRDefault="00C52B52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98AA2" w14:textId="77777777" w:rsidR="00C52B52" w:rsidRPr="00BA366A" w:rsidRDefault="00C52B52" w:rsidP="00B84E55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82AB6" w14:textId="77777777" w:rsidR="00C52B52" w:rsidRPr="00BA366A" w:rsidRDefault="00C52B52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B52" w:rsidRPr="00BA366A" w14:paraId="79DEAD36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2839FC" w14:textId="77777777" w:rsidR="00C52B52" w:rsidRPr="0057294B" w:rsidRDefault="00C52B52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454FEB" w14:textId="77777777" w:rsidR="00C52B52" w:rsidRPr="00BA366A" w:rsidRDefault="00C52B52" w:rsidP="00B84E55">
            <w:pPr>
              <w:pStyle w:val="Tabl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1795E7" w14:textId="77777777" w:rsidR="00C52B52" w:rsidRPr="00BA366A" w:rsidRDefault="00C52B52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BA366A" w14:paraId="57940894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7D8D7" w14:textId="77777777" w:rsidR="00F26A74" w:rsidRPr="0057294B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6A36C" w14:textId="77777777" w:rsidR="00F26A74" w:rsidRPr="00BA366A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82EB1" w14:textId="77777777" w:rsidR="00F26A74" w:rsidRPr="00BA366A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BA366A" w14:paraId="3BEA984D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9EC28" w14:textId="77777777" w:rsidR="00F26A74" w:rsidRPr="0057294B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5A4EE" w14:textId="77777777" w:rsidR="00F26A74" w:rsidRPr="00BA366A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5159A" w14:textId="77777777" w:rsidR="00F26A74" w:rsidRPr="00BA366A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BA366A" w14:paraId="49B097A8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19645" w14:textId="77777777" w:rsidR="00F26A74" w:rsidRPr="0057294B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4E95CE" w14:textId="77777777" w:rsidR="00F26A74" w:rsidRPr="00BA366A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5D746" w14:textId="77777777" w:rsidR="00F26A74" w:rsidRPr="00BA366A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BA366A" w14:paraId="1C97C991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B6F25B" w14:textId="77777777" w:rsidR="00F26A74" w:rsidRPr="0057294B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7C5D3C" w14:textId="77777777" w:rsidR="00F26A74" w:rsidRPr="00BA366A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1187E9" w14:textId="77777777" w:rsidR="00F26A74" w:rsidRPr="00BA366A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BA366A" w14:paraId="4E9D20C8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C83F0" w14:textId="77777777" w:rsidR="00F26A74" w:rsidRPr="0057294B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E53E0" w14:textId="77777777" w:rsidR="00F26A74" w:rsidRPr="00BA366A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E46901" w14:textId="77777777" w:rsidR="00F26A74" w:rsidRPr="00BA366A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BA366A" w14:paraId="220BB733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FF7530" w14:textId="77777777" w:rsidR="00F26A74" w:rsidRPr="0057294B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FBF26" w14:textId="77777777" w:rsidR="00F26A74" w:rsidRPr="00BA366A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519CD" w14:textId="77777777" w:rsidR="00F26A74" w:rsidRPr="00BA366A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BA366A" w14:paraId="2EA7C171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FDE65" w14:textId="77777777" w:rsidR="00F26A74" w:rsidRPr="0057294B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838B60" w14:textId="77777777" w:rsidR="00F26A74" w:rsidRPr="00BA366A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6D50A" w14:textId="77777777" w:rsidR="00F26A74" w:rsidRPr="00BA366A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BA366A" w14:paraId="7F5E378A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B4D999" w14:textId="77777777" w:rsidR="00F26A74" w:rsidRPr="0057294B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CC2B5" w14:textId="77777777" w:rsidR="00F26A74" w:rsidRPr="00BA366A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68AF8" w14:textId="77777777" w:rsidR="00F26A74" w:rsidRPr="00BA366A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BA366A" w14:paraId="1EC08D6D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5951A" w14:textId="77777777" w:rsidR="00F26A74" w:rsidRPr="0057294B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5FCE9" w14:textId="77777777" w:rsidR="00F26A74" w:rsidRPr="00BA366A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430CA" w14:textId="77777777" w:rsidR="00F26A74" w:rsidRPr="00BA366A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BA366A" w14:paraId="71B4FA60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E527B" w14:textId="77777777" w:rsidR="00F26A74" w:rsidRPr="0057294B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AF2840" w14:textId="77777777" w:rsidR="00F26A74" w:rsidRPr="00BA366A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80AD9" w14:textId="77777777" w:rsidR="00F26A74" w:rsidRPr="00BA366A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BA366A" w14:paraId="03A5380F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F62305" w14:textId="77777777" w:rsidR="00F26A74" w:rsidRPr="0057294B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AA5141" w14:textId="77777777" w:rsidR="00F26A74" w:rsidRPr="00BA366A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FC0DAA" w14:textId="77777777" w:rsidR="00F26A74" w:rsidRPr="00BA366A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A74" w:rsidRPr="00BA366A" w14:paraId="417F2892" w14:textId="77777777" w:rsidTr="00071C26">
        <w:trPr>
          <w:jc w:val="center"/>
        </w:trPr>
        <w:tc>
          <w:tcPr>
            <w:tcW w:w="1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645051" w14:textId="77777777" w:rsidR="00F26A74" w:rsidRPr="0057294B" w:rsidRDefault="00F26A74" w:rsidP="0066422A">
            <w:pPr>
              <w:pStyle w:val="TableTex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A2E75" w14:textId="77777777" w:rsidR="00F26A74" w:rsidRPr="00BA366A" w:rsidRDefault="00F26A74" w:rsidP="00B84E55">
            <w:pPr>
              <w:pStyle w:val="TableText"/>
              <w:rPr>
                <w:rFonts w:ascii="Arial" w:hAnsi="Arial" w:cs="Arial"/>
                <w:i/>
                <w:color w:val="C0C0C0"/>
                <w:szCs w:val="16"/>
              </w:rPr>
            </w:pPr>
            <w:r w:rsidRPr="00BA366A">
              <w:rPr>
                <w:rFonts w:ascii="Arial" w:hAnsi="Arial" w:cs="Arial"/>
                <w:i/>
                <w:color w:val="C0C0C0"/>
                <w:szCs w:val="16"/>
              </w:rPr>
              <w:t>Please add more rows as necessary</w:t>
            </w:r>
          </w:p>
        </w:tc>
        <w:tc>
          <w:tcPr>
            <w:tcW w:w="22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5223C" w14:textId="77777777" w:rsidR="00F26A74" w:rsidRPr="00BA366A" w:rsidRDefault="00F26A74" w:rsidP="00421262">
            <w:pPr>
              <w:pStyle w:val="Table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443B89" w14:textId="77777777" w:rsidR="001C3182" w:rsidRPr="0057294B" w:rsidRDefault="001C3182" w:rsidP="001C31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8"/>
      </w:tblGrid>
      <w:tr w:rsidR="0049557B" w:rsidRPr="00BA366A" w14:paraId="439DFCCF" w14:textId="77777777" w:rsidTr="00346E1B">
        <w:tc>
          <w:tcPr>
            <w:tcW w:w="7938" w:type="dxa"/>
            <w:shd w:val="clear" w:color="auto" w:fill="auto"/>
          </w:tcPr>
          <w:p w14:paraId="03DCAB22" w14:textId="77777777" w:rsidR="0049557B" w:rsidRPr="00BA366A" w:rsidRDefault="0049557B" w:rsidP="00346E1B">
            <w:pPr>
              <w:pStyle w:val="Footer"/>
              <w:rPr>
                <w:rFonts w:ascii="Arial" w:hAnsi="Arial" w:cs="Arial"/>
                <w:szCs w:val="16"/>
              </w:rPr>
            </w:pPr>
          </w:p>
        </w:tc>
      </w:tr>
    </w:tbl>
    <w:p w14:paraId="1EF879A7" w14:textId="77777777" w:rsidR="0049557B" w:rsidRPr="0057294B" w:rsidRDefault="0049557B" w:rsidP="001C3182">
      <w:pPr>
        <w:rPr>
          <w:rFonts w:ascii="Arial" w:hAnsi="Arial" w:cs="Arial"/>
          <w:sz w:val="20"/>
          <w:szCs w:val="20"/>
        </w:rPr>
      </w:pPr>
    </w:p>
    <w:p w14:paraId="3D5FB716" w14:textId="77777777" w:rsidR="0049557B" w:rsidRPr="0057294B" w:rsidRDefault="0049557B" w:rsidP="0049557B">
      <w:pPr>
        <w:rPr>
          <w:rFonts w:ascii="Arial" w:hAnsi="Arial" w:cs="Arial"/>
          <w:sz w:val="20"/>
          <w:szCs w:val="20"/>
        </w:rPr>
      </w:pPr>
    </w:p>
    <w:p w14:paraId="1BFFA268" w14:textId="77777777" w:rsidR="0049557B" w:rsidRPr="00BA366A" w:rsidRDefault="0049557B" w:rsidP="0049557B">
      <w:pPr>
        <w:rPr>
          <w:rFonts w:ascii="Arial" w:hAnsi="Arial" w:cs="Arial"/>
          <w:sz w:val="20"/>
          <w:szCs w:val="20"/>
        </w:rPr>
      </w:pPr>
    </w:p>
    <w:p w14:paraId="0E1459F1" w14:textId="77777777" w:rsidR="0049557B" w:rsidRPr="00BA366A" w:rsidRDefault="0049557B" w:rsidP="0049557B">
      <w:pPr>
        <w:rPr>
          <w:rFonts w:ascii="Arial" w:hAnsi="Arial" w:cs="Arial"/>
          <w:sz w:val="20"/>
          <w:szCs w:val="20"/>
        </w:rPr>
      </w:pPr>
    </w:p>
    <w:p w14:paraId="3DCB2C9F" w14:textId="77777777" w:rsidR="0049557B" w:rsidRPr="00BA366A" w:rsidRDefault="0049557B" w:rsidP="0049557B">
      <w:pPr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BA366A">
        <w:rPr>
          <w:rFonts w:ascii="Arial" w:hAnsi="Arial" w:cs="Arial"/>
          <w:sz w:val="20"/>
          <w:szCs w:val="20"/>
        </w:rPr>
        <w:tab/>
      </w:r>
    </w:p>
    <w:sectPr w:rsidR="0049557B" w:rsidRPr="00BA366A" w:rsidSect="0049557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9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DA1A" w14:textId="77777777" w:rsidR="00062AF3" w:rsidRDefault="00062AF3">
      <w:r>
        <w:separator/>
      </w:r>
    </w:p>
  </w:endnote>
  <w:endnote w:type="continuationSeparator" w:id="0">
    <w:p w14:paraId="1AED2FFC" w14:textId="77777777" w:rsidR="00062AF3" w:rsidRDefault="00062AF3">
      <w:r>
        <w:continuationSeparator/>
      </w:r>
    </w:p>
  </w:endnote>
  <w:endnote w:type="continuationNotice" w:id="1">
    <w:p w14:paraId="4F9D0470" w14:textId="77777777" w:rsidR="00062AF3" w:rsidRDefault="00062A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54" w:type="dxa"/>
      <w:jc w:val="center"/>
      <w:tblLook w:val="04A0" w:firstRow="1" w:lastRow="0" w:firstColumn="1" w:lastColumn="0" w:noHBand="0" w:noVBand="1"/>
    </w:tblPr>
    <w:tblGrid>
      <w:gridCol w:w="9720"/>
      <w:gridCol w:w="1134"/>
    </w:tblGrid>
    <w:tr w:rsidR="00BA366A" w:rsidRPr="00E71830" w14:paraId="237B897D" w14:textId="77777777" w:rsidTr="00346E1B">
      <w:trPr>
        <w:jc w:val="center"/>
      </w:trPr>
      <w:tc>
        <w:tcPr>
          <w:tcW w:w="9720" w:type="dxa"/>
          <w:shd w:val="clear" w:color="auto" w:fill="auto"/>
        </w:tcPr>
        <w:p w14:paraId="7A164DF5" w14:textId="253C0029" w:rsidR="00BA366A" w:rsidRPr="00E71830" w:rsidRDefault="00BA366A" w:rsidP="0049557B">
          <w:pPr>
            <w:pStyle w:val="Footer"/>
            <w:rPr>
              <w:bCs/>
            </w:rPr>
          </w:pPr>
          <w:r w:rsidRPr="00E71830">
            <w:rPr>
              <w:rFonts w:ascii="Arial" w:hAnsi="Arial" w:cs="Arial"/>
              <w:bCs/>
              <w:szCs w:val="16"/>
            </w:rPr>
            <w:t xml:space="preserve">SOP 9 Associated Document </w:t>
          </w:r>
          <w:r w:rsidR="009E2B47" w:rsidRPr="00E71830">
            <w:rPr>
              <w:rFonts w:ascii="Arial" w:hAnsi="Arial" w:cs="Arial"/>
              <w:bCs/>
              <w:szCs w:val="16"/>
            </w:rPr>
            <w:t>12</w:t>
          </w:r>
          <w:r w:rsidRPr="00E71830">
            <w:rPr>
              <w:rFonts w:ascii="Arial" w:hAnsi="Arial" w:cs="Arial"/>
              <w:bCs/>
              <w:szCs w:val="16"/>
            </w:rPr>
            <w:t xml:space="preserve"> Final governance meeting report </w:t>
          </w:r>
          <w:r w:rsidR="00E71830" w:rsidRPr="00E71830">
            <w:rPr>
              <w:rFonts w:ascii="Arial" w:hAnsi="Arial" w:cs="Arial"/>
              <w:bCs/>
              <w:szCs w:val="16"/>
            </w:rPr>
            <w:t xml:space="preserve">v1.0 24.09.2021 FINAL </w:t>
          </w:r>
        </w:p>
      </w:tc>
      <w:tc>
        <w:tcPr>
          <w:tcW w:w="1134" w:type="dxa"/>
          <w:shd w:val="clear" w:color="auto" w:fill="auto"/>
        </w:tcPr>
        <w:p w14:paraId="44B9B5AD" w14:textId="6F331FAE" w:rsidR="00BA366A" w:rsidRPr="00E71830" w:rsidRDefault="00BA366A" w:rsidP="00346E1B">
          <w:pPr>
            <w:pStyle w:val="Footer"/>
            <w:jc w:val="right"/>
            <w:rPr>
              <w:rFonts w:ascii="Arial" w:hAnsi="Arial" w:cs="Arial"/>
              <w:bCs/>
              <w:szCs w:val="16"/>
            </w:rPr>
          </w:pPr>
          <w:r w:rsidRPr="00E71830">
            <w:rPr>
              <w:rFonts w:ascii="Arial" w:hAnsi="Arial" w:cs="Arial"/>
              <w:bCs/>
              <w:szCs w:val="16"/>
            </w:rPr>
            <w:t xml:space="preserve">Page </w:t>
          </w:r>
          <w:r w:rsidRPr="00E71830">
            <w:rPr>
              <w:rFonts w:ascii="Arial" w:hAnsi="Arial" w:cs="Arial"/>
              <w:bCs/>
              <w:szCs w:val="16"/>
            </w:rPr>
            <w:fldChar w:fldCharType="begin"/>
          </w:r>
          <w:r w:rsidRPr="00E71830">
            <w:rPr>
              <w:rFonts w:ascii="Arial" w:hAnsi="Arial" w:cs="Arial"/>
              <w:bCs/>
              <w:szCs w:val="16"/>
            </w:rPr>
            <w:instrText xml:space="preserve"> PAGE </w:instrText>
          </w:r>
          <w:r w:rsidRPr="00E71830">
            <w:rPr>
              <w:rFonts w:ascii="Arial" w:hAnsi="Arial" w:cs="Arial"/>
              <w:bCs/>
              <w:szCs w:val="16"/>
            </w:rPr>
            <w:fldChar w:fldCharType="separate"/>
          </w:r>
          <w:r w:rsidR="009E2B47" w:rsidRPr="00E71830">
            <w:rPr>
              <w:rFonts w:ascii="Arial" w:hAnsi="Arial" w:cs="Arial"/>
              <w:bCs/>
              <w:noProof/>
              <w:szCs w:val="16"/>
            </w:rPr>
            <w:t>2</w:t>
          </w:r>
          <w:r w:rsidRPr="00E71830">
            <w:rPr>
              <w:rFonts w:ascii="Arial" w:hAnsi="Arial" w:cs="Arial"/>
              <w:bCs/>
              <w:szCs w:val="16"/>
            </w:rPr>
            <w:fldChar w:fldCharType="end"/>
          </w:r>
          <w:r w:rsidRPr="00E71830">
            <w:rPr>
              <w:rFonts w:ascii="Arial" w:hAnsi="Arial" w:cs="Arial"/>
              <w:bCs/>
              <w:szCs w:val="16"/>
            </w:rPr>
            <w:t xml:space="preserve"> of </w:t>
          </w:r>
          <w:r w:rsidRPr="00E71830">
            <w:rPr>
              <w:rFonts w:ascii="Arial" w:hAnsi="Arial" w:cs="Arial"/>
              <w:bCs/>
              <w:szCs w:val="16"/>
            </w:rPr>
            <w:fldChar w:fldCharType="begin"/>
          </w:r>
          <w:r w:rsidRPr="00E71830">
            <w:rPr>
              <w:rFonts w:ascii="Arial" w:hAnsi="Arial" w:cs="Arial"/>
              <w:bCs/>
              <w:szCs w:val="16"/>
            </w:rPr>
            <w:instrText xml:space="preserve"> NUMPAGES  </w:instrText>
          </w:r>
          <w:r w:rsidRPr="00E71830">
            <w:rPr>
              <w:rFonts w:ascii="Arial" w:hAnsi="Arial" w:cs="Arial"/>
              <w:bCs/>
              <w:szCs w:val="16"/>
            </w:rPr>
            <w:fldChar w:fldCharType="separate"/>
          </w:r>
          <w:r w:rsidR="009E2B47" w:rsidRPr="00E71830">
            <w:rPr>
              <w:rFonts w:ascii="Arial" w:hAnsi="Arial" w:cs="Arial"/>
              <w:bCs/>
              <w:noProof/>
              <w:szCs w:val="16"/>
            </w:rPr>
            <w:t>6</w:t>
          </w:r>
          <w:r w:rsidRPr="00E71830">
            <w:rPr>
              <w:rFonts w:ascii="Arial" w:hAnsi="Arial" w:cs="Arial"/>
              <w:bCs/>
              <w:szCs w:val="16"/>
            </w:rPr>
            <w:fldChar w:fldCharType="end"/>
          </w:r>
        </w:p>
      </w:tc>
    </w:tr>
  </w:tbl>
  <w:p w14:paraId="55563981" w14:textId="77777777" w:rsidR="00BA366A" w:rsidRPr="0049557B" w:rsidRDefault="00BA366A" w:rsidP="00A76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3EE3" w14:textId="77777777" w:rsidR="00BA366A" w:rsidRPr="00CF1A39" w:rsidRDefault="00BA366A" w:rsidP="004D1122">
    <w:pPr>
      <w:pStyle w:val="Footer"/>
      <w:pBdr>
        <w:top w:val="single" w:sz="4" w:space="1" w:color="auto"/>
      </w:pBdr>
      <w:rPr>
        <w:rFonts w:ascii="Verdana" w:hAnsi="Verdana"/>
        <w:kern w:val="20"/>
        <w:sz w:val="20"/>
        <w:szCs w:val="20"/>
      </w:rPr>
    </w:pPr>
    <w:r>
      <w:rPr>
        <w:rFonts w:ascii="Verdana" w:hAnsi="Verdana"/>
        <w:kern w:val="20"/>
        <w:sz w:val="20"/>
        <w:szCs w:val="20"/>
      </w:rPr>
      <w:tab/>
    </w:r>
    <w:r w:rsidRPr="00CF1A39">
      <w:rPr>
        <w:rFonts w:ascii="Verdana" w:hAnsi="Verdana"/>
        <w:kern w:val="20"/>
        <w:sz w:val="20"/>
        <w:szCs w:val="20"/>
      </w:rPr>
      <w:t xml:space="preserve">Site Initiation Visit Report </w:t>
    </w:r>
    <w:r>
      <w:rPr>
        <w:rFonts w:ascii="Verdana" w:hAnsi="Verdana"/>
        <w:kern w:val="20"/>
        <w:sz w:val="20"/>
        <w:szCs w:val="20"/>
      </w:rPr>
      <w:t>v1.1, 21</w:t>
    </w:r>
    <w:r w:rsidRPr="00D4741C">
      <w:rPr>
        <w:rFonts w:ascii="Verdana" w:hAnsi="Verdana"/>
        <w:kern w:val="20"/>
        <w:sz w:val="20"/>
        <w:szCs w:val="20"/>
        <w:vertAlign w:val="superscript"/>
      </w:rPr>
      <w:t>st</w:t>
    </w:r>
    <w:r>
      <w:rPr>
        <w:rFonts w:ascii="Verdana" w:hAnsi="Verdana"/>
        <w:kern w:val="20"/>
        <w:sz w:val="20"/>
        <w:szCs w:val="20"/>
      </w:rPr>
      <w:t xml:space="preserve"> Jan 2013</w:t>
    </w:r>
    <w:r w:rsidRPr="00CF1A39">
      <w:rPr>
        <w:rFonts w:ascii="Verdana" w:hAnsi="Verdana"/>
        <w:kern w:val="20"/>
        <w:sz w:val="20"/>
        <w:szCs w:val="20"/>
      </w:rPr>
      <w:tab/>
    </w:r>
    <w:r w:rsidRPr="00CF1A39">
      <w:rPr>
        <w:rFonts w:ascii="Verdana" w:hAnsi="Verdana"/>
        <w:kern w:val="20"/>
        <w:sz w:val="20"/>
        <w:szCs w:val="20"/>
      </w:rPr>
      <w:tab/>
      <w:t xml:space="preserve">Page </w:t>
    </w:r>
    <w:r w:rsidRPr="00CF1A39">
      <w:rPr>
        <w:rFonts w:ascii="Verdana" w:hAnsi="Verdana"/>
        <w:kern w:val="20"/>
        <w:sz w:val="20"/>
        <w:szCs w:val="20"/>
      </w:rPr>
      <w:fldChar w:fldCharType="begin"/>
    </w:r>
    <w:r w:rsidRPr="00CF1A39">
      <w:rPr>
        <w:rFonts w:ascii="Verdana" w:hAnsi="Verdana"/>
        <w:kern w:val="20"/>
        <w:sz w:val="20"/>
        <w:szCs w:val="20"/>
      </w:rPr>
      <w:instrText xml:space="preserve"> PAGE </w:instrText>
    </w:r>
    <w:r w:rsidRPr="00CF1A39">
      <w:rPr>
        <w:rFonts w:ascii="Verdana" w:hAnsi="Verdana"/>
        <w:kern w:val="20"/>
        <w:sz w:val="20"/>
        <w:szCs w:val="20"/>
      </w:rPr>
      <w:fldChar w:fldCharType="separate"/>
    </w:r>
    <w:r>
      <w:rPr>
        <w:rFonts w:ascii="Verdana" w:hAnsi="Verdana"/>
        <w:noProof/>
        <w:kern w:val="20"/>
        <w:sz w:val="20"/>
        <w:szCs w:val="20"/>
      </w:rPr>
      <w:t>1</w:t>
    </w:r>
    <w:r w:rsidRPr="00CF1A39">
      <w:rPr>
        <w:rFonts w:ascii="Verdana" w:hAnsi="Verdana"/>
        <w:kern w:val="20"/>
        <w:sz w:val="20"/>
        <w:szCs w:val="20"/>
      </w:rPr>
      <w:fldChar w:fldCharType="end"/>
    </w:r>
    <w:r w:rsidRPr="00CF1A39">
      <w:rPr>
        <w:rFonts w:ascii="Verdana" w:hAnsi="Verdana"/>
        <w:kern w:val="20"/>
        <w:sz w:val="20"/>
        <w:szCs w:val="20"/>
      </w:rPr>
      <w:t xml:space="preserve"> of </w:t>
    </w:r>
    <w:r w:rsidRPr="00CF1A39">
      <w:rPr>
        <w:rFonts w:ascii="Verdana" w:hAnsi="Verdana"/>
        <w:kern w:val="20"/>
        <w:sz w:val="20"/>
        <w:szCs w:val="20"/>
      </w:rPr>
      <w:fldChar w:fldCharType="begin"/>
    </w:r>
    <w:r w:rsidRPr="00CF1A39">
      <w:rPr>
        <w:rFonts w:ascii="Verdana" w:hAnsi="Verdana"/>
        <w:kern w:val="20"/>
        <w:sz w:val="20"/>
        <w:szCs w:val="20"/>
      </w:rPr>
      <w:instrText xml:space="preserve"> NUMPAGES </w:instrText>
    </w:r>
    <w:r w:rsidRPr="00CF1A39">
      <w:rPr>
        <w:rFonts w:ascii="Verdana" w:hAnsi="Verdana"/>
        <w:kern w:val="20"/>
        <w:sz w:val="20"/>
        <w:szCs w:val="20"/>
      </w:rPr>
      <w:fldChar w:fldCharType="separate"/>
    </w:r>
    <w:r>
      <w:rPr>
        <w:rFonts w:ascii="Verdana" w:hAnsi="Verdana"/>
        <w:noProof/>
        <w:kern w:val="20"/>
        <w:sz w:val="20"/>
        <w:szCs w:val="20"/>
      </w:rPr>
      <w:t>1</w:t>
    </w:r>
    <w:r w:rsidRPr="00CF1A39">
      <w:rPr>
        <w:rFonts w:ascii="Verdana" w:hAnsi="Verdana"/>
        <w:kern w:val="20"/>
        <w:sz w:val="20"/>
        <w:szCs w:val="20"/>
      </w:rPr>
      <w:fldChar w:fldCharType="end"/>
    </w:r>
  </w:p>
  <w:p w14:paraId="41697576" w14:textId="77777777" w:rsidR="00BA366A" w:rsidRPr="001C3182" w:rsidRDefault="00BA366A" w:rsidP="0039325B">
    <w:pPr>
      <w:pStyle w:val="Footer"/>
      <w:pBdr>
        <w:top w:val="single" w:sz="4" w:space="1" w:color="auto"/>
      </w:pBdr>
      <w:rPr>
        <w:kern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E0C7E" w14:textId="77777777" w:rsidR="00062AF3" w:rsidRDefault="00062AF3">
      <w:r>
        <w:separator/>
      </w:r>
    </w:p>
  </w:footnote>
  <w:footnote w:type="continuationSeparator" w:id="0">
    <w:p w14:paraId="4B88399A" w14:textId="77777777" w:rsidR="00062AF3" w:rsidRDefault="00062AF3">
      <w:r>
        <w:continuationSeparator/>
      </w:r>
    </w:p>
  </w:footnote>
  <w:footnote w:type="continuationNotice" w:id="1">
    <w:p w14:paraId="3691C69C" w14:textId="77777777" w:rsidR="00062AF3" w:rsidRDefault="00062A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BABD" w14:textId="2851F7F9" w:rsidR="00BA366A" w:rsidRDefault="00BA366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0" locked="0" layoutInCell="1" allowOverlap="1" wp14:anchorId="3B26DF8F" wp14:editId="20F313F9">
          <wp:simplePos x="0" y="0"/>
          <wp:positionH relativeFrom="column">
            <wp:posOffset>4886325</wp:posOffset>
          </wp:positionH>
          <wp:positionV relativeFrom="paragraph">
            <wp:posOffset>-247650</wp:posOffset>
          </wp:positionV>
          <wp:extent cx="1381125" cy="68580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5B3BE1" wp14:editId="355EFB17">
          <wp:simplePos x="0" y="0"/>
          <wp:positionH relativeFrom="column">
            <wp:posOffset>-552450</wp:posOffset>
          </wp:positionH>
          <wp:positionV relativeFrom="paragraph">
            <wp:posOffset>-180975</wp:posOffset>
          </wp:positionV>
          <wp:extent cx="1905000" cy="50482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FE6E7" w14:textId="77777777" w:rsidR="00BA366A" w:rsidRPr="008F29F2" w:rsidRDefault="00BA366A" w:rsidP="008F29F2">
    <w:pPr>
      <w:keepLines/>
      <w:pBdr>
        <w:bottom w:val="single" w:sz="4" w:space="5" w:color="auto"/>
      </w:pBdr>
      <w:tabs>
        <w:tab w:val="center" w:pos="4320"/>
        <w:tab w:val="right" w:pos="9360"/>
      </w:tabs>
      <w:rPr>
        <w:rFonts w:ascii="Verdana" w:hAnsi="Verdana"/>
        <w:kern w:val="20"/>
        <w:sz w:val="20"/>
        <w:szCs w:val="20"/>
      </w:rPr>
    </w:pPr>
    <w:r w:rsidRPr="008F29F2">
      <w:rPr>
        <w:rFonts w:ascii="Verdana" w:hAnsi="Verdana"/>
        <w:kern w:val="20"/>
        <w:sz w:val="20"/>
        <w:szCs w:val="20"/>
      </w:rPr>
      <w:t>ReDA number 00</w:t>
    </w:r>
    <w:r>
      <w:rPr>
        <w:rFonts w:ascii="Verdana" w:hAnsi="Verdana"/>
        <w:kern w:val="20"/>
        <w:sz w:val="20"/>
        <w:szCs w:val="20"/>
      </w:rPr>
      <w:t>XXXX</w:t>
    </w:r>
    <w:r w:rsidRPr="008F29F2">
      <w:rPr>
        <w:rFonts w:ascii="Verdana" w:hAnsi="Verdana"/>
        <w:kern w:val="20"/>
        <w:sz w:val="20"/>
        <w:szCs w:val="20"/>
      </w:rPr>
      <w:tab/>
    </w:r>
    <w:r w:rsidRPr="008F29F2">
      <w:rPr>
        <w:rFonts w:ascii="Verdana" w:hAnsi="Verdana"/>
        <w:kern w:val="20"/>
        <w:sz w:val="20"/>
        <w:szCs w:val="20"/>
      </w:rPr>
      <w:tab/>
    </w:r>
    <w:r>
      <w:rPr>
        <w:rFonts w:ascii="Verdana" w:hAnsi="Verdana"/>
        <w:kern w:val="20"/>
        <w:sz w:val="20"/>
        <w:szCs w:val="20"/>
      </w:rPr>
      <w:t>CI</w:t>
    </w:r>
  </w:p>
  <w:p w14:paraId="38DA163E" w14:textId="77777777" w:rsidR="00BA366A" w:rsidRPr="008F29F2" w:rsidRDefault="00BA366A" w:rsidP="008F29F2">
    <w:pPr>
      <w:keepLines/>
      <w:pBdr>
        <w:bottom w:val="single" w:sz="4" w:space="5" w:color="auto"/>
      </w:pBdr>
      <w:tabs>
        <w:tab w:val="center" w:pos="4320"/>
        <w:tab w:val="right" w:pos="9360"/>
      </w:tabs>
      <w:rPr>
        <w:rFonts w:ascii="Verdana" w:hAnsi="Verdana"/>
        <w:kern w:val="20"/>
        <w:sz w:val="20"/>
        <w:szCs w:val="20"/>
      </w:rPr>
    </w:pPr>
    <w:r>
      <w:rPr>
        <w:rFonts w:ascii="Verdana" w:hAnsi="Verdana"/>
        <w:kern w:val="20"/>
        <w:sz w:val="20"/>
        <w:szCs w:val="20"/>
      </w:rPr>
      <w:t>REC number XX</w:t>
    </w:r>
    <w:r w:rsidRPr="008F29F2">
      <w:rPr>
        <w:rFonts w:ascii="Verdana" w:hAnsi="Verdana"/>
        <w:kern w:val="20"/>
        <w:sz w:val="20"/>
        <w:szCs w:val="20"/>
      </w:rPr>
      <w:t>/</w:t>
    </w:r>
    <w:r>
      <w:rPr>
        <w:rFonts w:ascii="Verdana" w:hAnsi="Verdana"/>
        <w:kern w:val="20"/>
        <w:sz w:val="20"/>
        <w:szCs w:val="20"/>
      </w:rPr>
      <w:t>XXXXX</w:t>
    </w:r>
    <w:r w:rsidRPr="008F29F2">
      <w:rPr>
        <w:rFonts w:ascii="Verdana" w:hAnsi="Verdana"/>
        <w:kern w:val="20"/>
        <w:sz w:val="20"/>
        <w:szCs w:val="20"/>
      </w:rPr>
      <w:t>/</w:t>
    </w:r>
    <w:r>
      <w:rPr>
        <w:rFonts w:ascii="Verdana" w:hAnsi="Verdana"/>
        <w:kern w:val="20"/>
        <w:sz w:val="20"/>
        <w:szCs w:val="20"/>
      </w:rPr>
      <w:t>XX</w:t>
    </w:r>
    <w:r w:rsidRPr="008F29F2">
      <w:rPr>
        <w:rFonts w:ascii="Verdana" w:hAnsi="Verdana"/>
        <w:kern w:val="20"/>
        <w:sz w:val="20"/>
        <w:szCs w:val="20"/>
      </w:rPr>
      <w:tab/>
    </w:r>
    <w:r w:rsidRPr="008F29F2">
      <w:rPr>
        <w:rFonts w:ascii="Verdana" w:hAnsi="Verdana"/>
        <w:kern w:val="20"/>
        <w:sz w:val="20"/>
        <w:szCs w:val="20"/>
      </w:rPr>
      <w:tab/>
      <w:t>EudraCT number 20</w:t>
    </w:r>
    <w:r>
      <w:rPr>
        <w:rFonts w:ascii="Verdana" w:hAnsi="Verdana"/>
        <w:kern w:val="20"/>
        <w:sz w:val="20"/>
        <w:szCs w:val="20"/>
      </w:rPr>
      <w:t>XX</w:t>
    </w:r>
    <w:r w:rsidRPr="008F29F2">
      <w:rPr>
        <w:rFonts w:ascii="Verdana" w:hAnsi="Verdana"/>
        <w:kern w:val="20"/>
        <w:sz w:val="20"/>
        <w:szCs w:val="20"/>
      </w:rPr>
      <w:t>-</w:t>
    </w:r>
    <w:r>
      <w:rPr>
        <w:rFonts w:ascii="Verdana" w:hAnsi="Verdana"/>
        <w:kern w:val="20"/>
        <w:sz w:val="20"/>
        <w:szCs w:val="20"/>
      </w:rPr>
      <w:t>XXXXXX</w:t>
    </w:r>
    <w:r w:rsidRPr="008F29F2">
      <w:rPr>
        <w:rFonts w:ascii="Verdana" w:hAnsi="Verdana"/>
        <w:kern w:val="20"/>
        <w:sz w:val="20"/>
        <w:szCs w:val="20"/>
      </w:rPr>
      <w:t>-</w:t>
    </w:r>
    <w:r>
      <w:rPr>
        <w:rFonts w:ascii="Verdana" w:hAnsi="Verdana"/>
        <w:kern w:val="20"/>
        <w:sz w:val="20"/>
        <w:szCs w:val="20"/>
      </w:rPr>
      <w:t>XX</w:t>
    </w:r>
  </w:p>
  <w:p w14:paraId="219418C6" w14:textId="77777777" w:rsidR="00BA366A" w:rsidRPr="008F29F2" w:rsidRDefault="00BA366A" w:rsidP="008F29F2">
    <w:pPr>
      <w:keepLines/>
      <w:pBdr>
        <w:bottom w:val="single" w:sz="4" w:space="5" w:color="auto"/>
      </w:pBdr>
      <w:tabs>
        <w:tab w:val="center" w:pos="4320"/>
        <w:tab w:val="right" w:pos="9360"/>
      </w:tabs>
      <w:rPr>
        <w:rFonts w:ascii="Verdana" w:hAnsi="Verdana"/>
        <w:kern w:val="20"/>
        <w:sz w:val="28"/>
        <w:szCs w:val="28"/>
      </w:rPr>
    </w:pPr>
    <w:r>
      <w:rPr>
        <w:rFonts w:ascii="Verdana" w:hAnsi="Verdana"/>
        <w:kern w:val="20"/>
        <w:sz w:val="28"/>
        <w:szCs w:val="28"/>
      </w:rPr>
      <w:tab/>
    </w:r>
    <w:r w:rsidRPr="00CF1A39">
      <w:rPr>
        <w:rFonts w:ascii="Verdana" w:hAnsi="Verdana"/>
        <w:kern w:val="20"/>
        <w:sz w:val="28"/>
        <w:szCs w:val="28"/>
      </w:rPr>
      <w:t>Site Initiation Vi</w:t>
    </w:r>
    <w:r>
      <w:rPr>
        <w:rFonts w:ascii="Verdana" w:hAnsi="Verdana"/>
        <w:kern w:val="20"/>
        <w:sz w:val="28"/>
        <w:szCs w:val="28"/>
      </w:rPr>
      <w:t>sit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4068"/>
    <w:multiLevelType w:val="hybridMultilevel"/>
    <w:tmpl w:val="51E8A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51751"/>
    <w:multiLevelType w:val="hybridMultilevel"/>
    <w:tmpl w:val="4200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A2E"/>
    <w:multiLevelType w:val="hybridMultilevel"/>
    <w:tmpl w:val="2C54DC9A"/>
    <w:lvl w:ilvl="0" w:tplc="27C4CEAE">
      <w:start w:val="1"/>
      <w:numFmt w:val="decimal"/>
      <w:lvlText w:val="%1."/>
      <w:lvlJc w:val="right"/>
      <w:pPr>
        <w:tabs>
          <w:tab w:val="num" w:pos="-255"/>
        </w:tabs>
        <w:ind w:left="369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D38F3"/>
    <w:multiLevelType w:val="hybridMultilevel"/>
    <w:tmpl w:val="1BBA1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74D3D"/>
    <w:multiLevelType w:val="hybridMultilevel"/>
    <w:tmpl w:val="AD9EF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21B6A"/>
    <w:multiLevelType w:val="hybridMultilevel"/>
    <w:tmpl w:val="EB3E4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3D"/>
    <w:rsid w:val="000046DC"/>
    <w:rsid w:val="00006FD4"/>
    <w:rsid w:val="0001289C"/>
    <w:rsid w:val="00023244"/>
    <w:rsid w:val="000235F6"/>
    <w:rsid w:val="000240A5"/>
    <w:rsid w:val="000267A5"/>
    <w:rsid w:val="00027ED5"/>
    <w:rsid w:val="00030DD5"/>
    <w:rsid w:val="00032026"/>
    <w:rsid w:val="00041C4C"/>
    <w:rsid w:val="00041F08"/>
    <w:rsid w:val="00042170"/>
    <w:rsid w:val="000458E1"/>
    <w:rsid w:val="0005298A"/>
    <w:rsid w:val="000567B0"/>
    <w:rsid w:val="00057A4B"/>
    <w:rsid w:val="00062AF3"/>
    <w:rsid w:val="00062B7A"/>
    <w:rsid w:val="000663DB"/>
    <w:rsid w:val="00071C26"/>
    <w:rsid w:val="00073196"/>
    <w:rsid w:val="00073E41"/>
    <w:rsid w:val="0007684B"/>
    <w:rsid w:val="000831B1"/>
    <w:rsid w:val="000905C8"/>
    <w:rsid w:val="00094E92"/>
    <w:rsid w:val="000B07A1"/>
    <w:rsid w:val="000B1527"/>
    <w:rsid w:val="000B6CDF"/>
    <w:rsid w:val="000C2882"/>
    <w:rsid w:val="000C6C3F"/>
    <w:rsid w:val="000D776A"/>
    <w:rsid w:val="000E3A18"/>
    <w:rsid w:val="000F4B36"/>
    <w:rsid w:val="00102C3E"/>
    <w:rsid w:val="001039FB"/>
    <w:rsid w:val="00106619"/>
    <w:rsid w:val="00116997"/>
    <w:rsid w:val="00117CC3"/>
    <w:rsid w:val="00121036"/>
    <w:rsid w:val="00121546"/>
    <w:rsid w:val="00132043"/>
    <w:rsid w:val="00134376"/>
    <w:rsid w:val="00141384"/>
    <w:rsid w:val="00154F00"/>
    <w:rsid w:val="00163982"/>
    <w:rsid w:val="00165526"/>
    <w:rsid w:val="00165CAA"/>
    <w:rsid w:val="00165E3B"/>
    <w:rsid w:val="00167C31"/>
    <w:rsid w:val="00173953"/>
    <w:rsid w:val="00180984"/>
    <w:rsid w:val="00192392"/>
    <w:rsid w:val="001A258C"/>
    <w:rsid w:val="001A4DE1"/>
    <w:rsid w:val="001B1692"/>
    <w:rsid w:val="001B17E9"/>
    <w:rsid w:val="001B3AF6"/>
    <w:rsid w:val="001C3182"/>
    <w:rsid w:val="001C4E04"/>
    <w:rsid w:val="001E1BC9"/>
    <w:rsid w:val="001E51CA"/>
    <w:rsid w:val="001E788E"/>
    <w:rsid w:val="001F4523"/>
    <w:rsid w:val="001F73C5"/>
    <w:rsid w:val="002035FC"/>
    <w:rsid w:val="0021249A"/>
    <w:rsid w:val="0021644A"/>
    <w:rsid w:val="00221045"/>
    <w:rsid w:val="00234C75"/>
    <w:rsid w:val="00236854"/>
    <w:rsid w:val="00242FEF"/>
    <w:rsid w:val="00250D38"/>
    <w:rsid w:val="00261963"/>
    <w:rsid w:val="00274C56"/>
    <w:rsid w:val="00285E39"/>
    <w:rsid w:val="002864A1"/>
    <w:rsid w:val="00286F23"/>
    <w:rsid w:val="00297418"/>
    <w:rsid w:val="002A231D"/>
    <w:rsid w:val="002A65EB"/>
    <w:rsid w:val="002A695A"/>
    <w:rsid w:val="002A7785"/>
    <w:rsid w:val="002B61BB"/>
    <w:rsid w:val="002C311F"/>
    <w:rsid w:val="002C3DB5"/>
    <w:rsid w:val="002D55D5"/>
    <w:rsid w:val="002D7F8D"/>
    <w:rsid w:val="002E5957"/>
    <w:rsid w:val="002F7B2F"/>
    <w:rsid w:val="00300359"/>
    <w:rsid w:val="00323E66"/>
    <w:rsid w:val="0033636A"/>
    <w:rsid w:val="00343544"/>
    <w:rsid w:val="00346E1B"/>
    <w:rsid w:val="0034741D"/>
    <w:rsid w:val="003507DC"/>
    <w:rsid w:val="0035246A"/>
    <w:rsid w:val="0035581A"/>
    <w:rsid w:val="003609A4"/>
    <w:rsid w:val="00362661"/>
    <w:rsid w:val="00367DB4"/>
    <w:rsid w:val="00374E63"/>
    <w:rsid w:val="00375A69"/>
    <w:rsid w:val="003857A8"/>
    <w:rsid w:val="0039325B"/>
    <w:rsid w:val="00396410"/>
    <w:rsid w:val="00396827"/>
    <w:rsid w:val="003A1FF1"/>
    <w:rsid w:val="003A4A21"/>
    <w:rsid w:val="003B198A"/>
    <w:rsid w:val="003B2329"/>
    <w:rsid w:val="003B27EF"/>
    <w:rsid w:val="003D3771"/>
    <w:rsid w:val="003E0597"/>
    <w:rsid w:val="003E5D85"/>
    <w:rsid w:val="003F1D7D"/>
    <w:rsid w:val="003F7A0A"/>
    <w:rsid w:val="00402752"/>
    <w:rsid w:val="00413361"/>
    <w:rsid w:val="00421262"/>
    <w:rsid w:val="00423D81"/>
    <w:rsid w:val="00424225"/>
    <w:rsid w:val="0042456B"/>
    <w:rsid w:val="00434D64"/>
    <w:rsid w:val="004431C7"/>
    <w:rsid w:val="00443AE9"/>
    <w:rsid w:val="00444A07"/>
    <w:rsid w:val="00444D35"/>
    <w:rsid w:val="00460448"/>
    <w:rsid w:val="0046131A"/>
    <w:rsid w:val="0046628F"/>
    <w:rsid w:val="00467251"/>
    <w:rsid w:val="00470048"/>
    <w:rsid w:val="0047389E"/>
    <w:rsid w:val="00483FE9"/>
    <w:rsid w:val="0049557B"/>
    <w:rsid w:val="004964B6"/>
    <w:rsid w:val="004A068A"/>
    <w:rsid w:val="004A0BF5"/>
    <w:rsid w:val="004B067B"/>
    <w:rsid w:val="004B3BD2"/>
    <w:rsid w:val="004C14B2"/>
    <w:rsid w:val="004D1122"/>
    <w:rsid w:val="004E1BC2"/>
    <w:rsid w:val="005023D2"/>
    <w:rsid w:val="0051304A"/>
    <w:rsid w:val="0052327C"/>
    <w:rsid w:val="005424F4"/>
    <w:rsid w:val="0056680B"/>
    <w:rsid w:val="0057294B"/>
    <w:rsid w:val="00574ADF"/>
    <w:rsid w:val="00585160"/>
    <w:rsid w:val="00585774"/>
    <w:rsid w:val="00591B7A"/>
    <w:rsid w:val="005C0DBE"/>
    <w:rsid w:val="005C4F6D"/>
    <w:rsid w:val="005C6D63"/>
    <w:rsid w:val="005D11E4"/>
    <w:rsid w:val="005D1917"/>
    <w:rsid w:val="005D2D19"/>
    <w:rsid w:val="005D7119"/>
    <w:rsid w:val="005E163D"/>
    <w:rsid w:val="005F3AA4"/>
    <w:rsid w:val="005F3C97"/>
    <w:rsid w:val="0060700C"/>
    <w:rsid w:val="0061294E"/>
    <w:rsid w:val="00616228"/>
    <w:rsid w:val="006239FF"/>
    <w:rsid w:val="00624447"/>
    <w:rsid w:val="00626D26"/>
    <w:rsid w:val="00641B0B"/>
    <w:rsid w:val="00642320"/>
    <w:rsid w:val="00657EC2"/>
    <w:rsid w:val="0066422A"/>
    <w:rsid w:val="00677AF1"/>
    <w:rsid w:val="006819BC"/>
    <w:rsid w:val="00692537"/>
    <w:rsid w:val="00693E32"/>
    <w:rsid w:val="00697818"/>
    <w:rsid w:val="006A6852"/>
    <w:rsid w:val="006A7832"/>
    <w:rsid w:val="006B6C31"/>
    <w:rsid w:val="006C00BD"/>
    <w:rsid w:val="006C76F6"/>
    <w:rsid w:val="006F0B63"/>
    <w:rsid w:val="006F5813"/>
    <w:rsid w:val="007179A2"/>
    <w:rsid w:val="007221E2"/>
    <w:rsid w:val="00722325"/>
    <w:rsid w:val="007224C1"/>
    <w:rsid w:val="0072401D"/>
    <w:rsid w:val="00741E11"/>
    <w:rsid w:val="007440FA"/>
    <w:rsid w:val="00755B17"/>
    <w:rsid w:val="00775306"/>
    <w:rsid w:val="00775F95"/>
    <w:rsid w:val="00790124"/>
    <w:rsid w:val="007A2F69"/>
    <w:rsid w:val="007B5C09"/>
    <w:rsid w:val="007C622E"/>
    <w:rsid w:val="007D0511"/>
    <w:rsid w:val="007D6938"/>
    <w:rsid w:val="007D77D3"/>
    <w:rsid w:val="007E03D5"/>
    <w:rsid w:val="007E4406"/>
    <w:rsid w:val="007F6140"/>
    <w:rsid w:val="00801C4F"/>
    <w:rsid w:val="00803E7A"/>
    <w:rsid w:val="008040DF"/>
    <w:rsid w:val="008219D4"/>
    <w:rsid w:val="00822060"/>
    <w:rsid w:val="00823233"/>
    <w:rsid w:val="00845A25"/>
    <w:rsid w:val="00853F0C"/>
    <w:rsid w:val="008548FF"/>
    <w:rsid w:val="00857C09"/>
    <w:rsid w:val="00863C9C"/>
    <w:rsid w:val="008657E3"/>
    <w:rsid w:val="008666E8"/>
    <w:rsid w:val="00874353"/>
    <w:rsid w:val="00891129"/>
    <w:rsid w:val="0089592F"/>
    <w:rsid w:val="008A2848"/>
    <w:rsid w:val="008A4E37"/>
    <w:rsid w:val="008B0FCA"/>
    <w:rsid w:val="008B4E72"/>
    <w:rsid w:val="008B7AAA"/>
    <w:rsid w:val="008C7CD5"/>
    <w:rsid w:val="008D2DF3"/>
    <w:rsid w:val="008D39F4"/>
    <w:rsid w:val="008D4793"/>
    <w:rsid w:val="008D5DD4"/>
    <w:rsid w:val="008E24D8"/>
    <w:rsid w:val="008E274D"/>
    <w:rsid w:val="008E6000"/>
    <w:rsid w:val="008F246D"/>
    <w:rsid w:val="008F29F2"/>
    <w:rsid w:val="008F51EF"/>
    <w:rsid w:val="009008F9"/>
    <w:rsid w:val="00916C46"/>
    <w:rsid w:val="0092299F"/>
    <w:rsid w:val="00924019"/>
    <w:rsid w:val="00925B21"/>
    <w:rsid w:val="00925EC2"/>
    <w:rsid w:val="009424BD"/>
    <w:rsid w:val="0094259F"/>
    <w:rsid w:val="00954705"/>
    <w:rsid w:val="00956C57"/>
    <w:rsid w:val="00961969"/>
    <w:rsid w:val="00977194"/>
    <w:rsid w:val="009A46B7"/>
    <w:rsid w:val="009B176D"/>
    <w:rsid w:val="009B3C64"/>
    <w:rsid w:val="009B4F5A"/>
    <w:rsid w:val="009D3CE2"/>
    <w:rsid w:val="009E2B47"/>
    <w:rsid w:val="009E332D"/>
    <w:rsid w:val="009F26B1"/>
    <w:rsid w:val="009F2FC5"/>
    <w:rsid w:val="009F5C5F"/>
    <w:rsid w:val="00A00690"/>
    <w:rsid w:val="00A225C3"/>
    <w:rsid w:val="00A255F7"/>
    <w:rsid w:val="00A3217F"/>
    <w:rsid w:val="00A47559"/>
    <w:rsid w:val="00A53E8F"/>
    <w:rsid w:val="00A740A7"/>
    <w:rsid w:val="00A7469B"/>
    <w:rsid w:val="00A75293"/>
    <w:rsid w:val="00A76B44"/>
    <w:rsid w:val="00A87F4F"/>
    <w:rsid w:val="00A90D6F"/>
    <w:rsid w:val="00A935B0"/>
    <w:rsid w:val="00AA108B"/>
    <w:rsid w:val="00AA61FA"/>
    <w:rsid w:val="00AC75B4"/>
    <w:rsid w:val="00AD0D89"/>
    <w:rsid w:val="00AD1AB7"/>
    <w:rsid w:val="00AD2CEE"/>
    <w:rsid w:val="00AD65E4"/>
    <w:rsid w:val="00AE3464"/>
    <w:rsid w:val="00B0207C"/>
    <w:rsid w:val="00B136CA"/>
    <w:rsid w:val="00B13B4C"/>
    <w:rsid w:val="00B173FF"/>
    <w:rsid w:val="00B2070A"/>
    <w:rsid w:val="00B26CDE"/>
    <w:rsid w:val="00B317E8"/>
    <w:rsid w:val="00B43BC9"/>
    <w:rsid w:val="00B4701E"/>
    <w:rsid w:val="00B616A7"/>
    <w:rsid w:val="00B65E6C"/>
    <w:rsid w:val="00B67F11"/>
    <w:rsid w:val="00B76B0A"/>
    <w:rsid w:val="00B840DC"/>
    <w:rsid w:val="00B84E55"/>
    <w:rsid w:val="00B902F7"/>
    <w:rsid w:val="00B9315A"/>
    <w:rsid w:val="00BA366A"/>
    <w:rsid w:val="00BA6D86"/>
    <w:rsid w:val="00BB4F94"/>
    <w:rsid w:val="00BB5940"/>
    <w:rsid w:val="00BC738E"/>
    <w:rsid w:val="00BD633E"/>
    <w:rsid w:val="00BD678E"/>
    <w:rsid w:val="00BE3903"/>
    <w:rsid w:val="00BF183A"/>
    <w:rsid w:val="00BF336F"/>
    <w:rsid w:val="00BF378E"/>
    <w:rsid w:val="00BF417F"/>
    <w:rsid w:val="00C028B4"/>
    <w:rsid w:val="00C05525"/>
    <w:rsid w:val="00C05D02"/>
    <w:rsid w:val="00C065F4"/>
    <w:rsid w:val="00C06D7C"/>
    <w:rsid w:val="00C071FD"/>
    <w:rsid w:val="00C15D4E"/>
    <w:rsid w:val="00C25E64"/>
    <w:rsid w:val="00C31AFA"/>
    <w:rsid w:val="00C33255"/>
    <w:rsid w:val="00C41EB6"/>
    <w:rsid w:val="00C46B88"/>
    <w:rsid w:val="00C52B52"/>
    <w:rsid w:val="00C53920"/>
    <w:rsid w:val="00C65AA4"/>
    <w:rsid w:val="00C6689B"/>
    <w:rsid w:val="00C84278"/>
    <w:rsid w:val="00C93511"/>
    <w:rsid w:val="00CA0605"/>
    <w:rsid w:val="00CA287F"/>
    <w:rsid w:val="00CB6F42"/>
    <w:rsid w:val="00CC14BC"/>
    <w:rsid w:val="00CC4325"/>
    <w:rsid w:val="00CC47BE"/>
    <w:rsid w:val="00CD1E34"/>
    <w:rsid w:val="00CD2694"/>
    <w:rsid w:val="00CE2B4A"/>
    <w:rsid w:val="00CE3AEB"/>
    <w:rsid w:val="00CE4610"/>
    <w:rsid w:val="00CF1A39"/>
    <w:rsid w:val="00CF76BD"/>
    <w:rsid w:val="00D02ED7"/>
    <w:rsid w:val="00D05AC3"/>
    <w:rsid w:val="00D26D81"/>
    <w:rsid w:val="00D4741C"/>
    <w:rsid w:val="00D55D8E"/>
    <w:rsid w:val="00D56AC2"/>
    <w:rsid w:val="00D60B18"/>
    <w:rsid w:val="00D643A4"/>
    <w:rsid w:val="00D765BF"/>
    <w:rsid w:val="00D977F3"/>
    <w:rsid w:val="00DA0FD8"/>
    <w:rsid w:val="00DA3AE0"/>
    <w:rsid w:val="00DA7D73"/>
    <w:rsid w:val="00DD214B"/>
    <w:rsid w:val="00DD5012"/>
    <w:rsid w:val="00DD5782"/>
    <w:rsid w:val="00E02862"/>
    <w:rsid w:val="00E031B5"/>
    <w:rsid w:val="00E06CEA"/>
    <w:rsid w:val="00E30D5A"/>
    <w:rsid w:val="00E42890"/>
    <w:rsid w:val="00E511BF"/>
    <w:rsid w:val="00E52DB6"/>
    <w:rsid w:val="00E566C4"/>
    <w:rsid w:val="00E63FFD"/>
    <w:rsid w:val="00E71830"/>
    <w:rsid w:val="00E82E10"/>
    <w:rsid w:val="00E85498"/>
    <w:rsid w:val="00E85EDB"/>
    <w:rsid w:val="00E92350"/>
    <w:rsid w:val="00EA753D"/>
    <w:rsid w:val="00EC3684"/>
    <w:rsid w:val="00ED1EBE"/>
    <w:rsid w:val="00ED45C0"/>
    <w:rsid w:val="00EF4B7B"/>
    <w:rsid w:val="00F027F9"/>
    <w:rsid w:val="00F10DC9"/>
    <w:rsid w:val="00F252FD"/>
    <w:rsid w:val="00F26A74"/>
    <w:rsid w:val="00F36042"/>
    <w:rsid w:val="00F41290"/>
    <w:rsid w:val="00F41783"/>
    <w:rsid w:val="00F41C84"/>
    <w:rsid w:val="00F54205"/>
    <w:rsid w:val="00F56FBA"/>
    <w:rsid w:val="00F63594"/>
    <w:rsid w:val="00F641E9"/>
    <w:rsid w:val="00F67BA2"/>
    <w:rsid w:val="00F70BED"/>
    <w:rsid w:val="00F720B2"/>
    <w:rsid w:val="00F80489"/>
    <w:rsid w:val="00F84963"/>
    <w:rsid w:val="00FA374B"/>
    <w:rsid w:val="00FA4D5C"/>
    <w:rsid w:val="00FA6E2B"/>
    <w:rsid w:val="00FB70EE"/>
    <w:rsid w:val="00FB7133"/>
    <w:rsid w:val="00FC26F5"/>
    <w:rsid w:val="00FC6729"/>
    <w:rsid w:val="00FF0E24"/>
    <w:rsid w:val="00FF114C"/>
    <w:rsid w:val="01B7FE99"/>
    <w:rsid w:val="0253F478"/>
    <w:rsid w:val="048008CA"/>
    <w:rsid w:val="0581BCC8"/>
    <w:rsid w:val="06E38F50"/>
    <w:rsid w:val="0713AEAF"/>
    <w:rsid w:val="083301E4"/>
    <w:rsid w:val="08FCEF0E"/>
    <w:rsid w:val="09EF0891"/>
    <w:rsid w:val="09F89F87"/>
    <w:rsid w:val="0A4AD3A8"/>
    <w:rsid w:val="0B138902"/>
    <w:rsid w:val="0BD0D550"/>
    <w:rsid w:val="0BE30D41"/>
    <w:rsid w:val="0D704903"/>
    <w:rsid w:val="109218A5"/>
    <w:rsid w:val="10B67E64"/>
    <w:rsid w:val="11B84BF0"/>
    <w:rsid w:val="1340B983"/>
    <w:rsid w:val="13C15667"/>
    <w:rsid w:val="13EE1F26"/>
    <w:rsid w:val="159668CC"/>
    <w:rsid w:val="15B573FA"/>
    <w:rsid w:val="162A5BD1"/>
    <w:rsid w:val="17E84BC5"/>
    <w:rsid w:val="1ADA34FE"/>
    <w:rsid w:val="1BBCC738"/>
    <w:rsid w:val="1E74AD3C"/>
    <w:rsid w:val="1ED7CD74"/>
    <w:rsid w:val="1F0E79F1"/>
    <w:rsid w:val="217D044E"/>
    <w:rsid w:val="217E8F26"/>
    <w:rsid w:val="27BE215D"/>
    <w:rsid w:val="27E6605B"/>
    <w:rsid w:val="299C71DA"/>
    <w:rsid w:val="2B0EC44A"/>
    <w:rsid w:val="2E0980F0"/>
    <w:rsid w:val="2F91D354"/>
    <w:rsid w:val="312EB5C9"/>
    <w:rsid w:val="33246C41"/>
    <w:rsid w:val="33A3975F"/>
    <w:rsid w:val="36185478"/>
    <w:rsid w:val="37B7A858"/>
    <w:rsid w:val="38CC8FB7"/>
    <w:rsid w:val="3AC7B57E"/>
    <w:rsid w:val="3F6F7457"/>
    <w:rsid w:val="40C0640E"/>
    <w:rsid w:val="45BA5D12"/>
    <w:rsid w:val="46FA0988"/>
    <w:rsid w:val="46FADCE5"/>
    <w:rsid w:val="4714F02A"/>
    <w:rsid w:val="48318B05"/>
    <w:rsid w:val="4921CDB1"/>
    <w:rsid w:val="4ABAA4E9"/>
    <w:rsid w:val="4AE7D249"/>
    <w:rsid w:val="4BF6AD04"/>
    <w:rsid w:val="4C9DF53A"/>
    <w:rsid w:val="4D0A5440"/>
    <w:rsid w:val="50C83D47"/>
    <w:rsid w:val="50F8D130"/>
    <w:rsid w:val="532978A5"/>
    <w:rsid w:val="549877A9"/>
    <w:rsid w:val="54E3E76B"/>
    <w:rsid w:val="5586D21F"/>
    <w:rsid w:val="57604410"/>
    <w:rsid w:val="5A2236FB"/>
    <w:rsid w:val="5C0DADB4"/>
    <w:rsid w:val="620032EB"/>
    <w:rsid w:val="62556353"/>
    <w:rsid w:val="635F16E7"/>
    <w:rsid w:val="6BEACC4D"/>
    <w:rsid w:val="705442D9"/>
    <w:rsid w:val="712EC3F6"/>
    <w:rsid w:val="72B7A311"/>
    <w:rsid w:val="756C7C93"/>
    <w:rsid w:val="774BF7FC"/>
    <w:rsid w:val="781EA4AD"/>
    <w:rsid w:val="78B0F12C"/>
    <w:rsid w:val="78E5CD96"/>
    <w:rsid w:val="7A41EFC8"/>
    <w:rsid w:val="7B9AC403"/>
    <w:rsid w:val="7DF0B8C0"/>
    <w:rsid w:val="7E723476"/>
    <w:rsid w:val="7E73C4F4"/>
    <w:rsid w:val="7EAC0A93"/>
    <w:rsid w:val="7FAC9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258F89"/>
  <w15:chartTrackingRefBased/>
  <w15:docId w15:val="{F4813F3B-F71D-46A7-930D-5A1F321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18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C75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75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C7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C3182"/>
    <w:pPr>
      <w:keepNext/>
      <w:tabs>
        <w:tab w:val="num" w:pos="1505"/>
      </w:tabs>
      <w:spacing w:before="240" w:after="60"/>
      <w:ind w:left="1145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C3182"/>
    <w:pPr>
      <w:tabs>
        <w:tab w:val="num" w:pos="2225"/>
      </w:tabs>
      <w:spacing w:before="240" w:after="60"/>
      <w:ind w:left="1865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C3182"/>
    <w:pPr>
      <w:tabs>
        <w:tab w:val="num" w:pos="2945"/>
      </w:tabs>
      <w:spacing w:before="240" w:after="60"/>
      <w:ind w:left="2585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3182"/>
    <w:pPr>
      <w:tabs>
        <w:tab w:val="num" w:pos="3665"/>
      </w:tabs>
      <w:spacing w:before="240" w:after="60"/>
      <w:ind w:left="3305" w:firstLine="1"/>
      <w:outlineLvl w:val="6"/>
    </w:pPr>
  </w:style>
  <w:style w:type="paragraph" w:styleId="Heading8">
    <w:name w:val="heading 8"/>
    <w:basedOn w:val="Normal"/>
    <w:next w:val="Normal"/>
    <w:qFormat/>
    <w:rsid w:val="001C3182"/>
    <w:pPr>
      <w:tabs>
        <w:tab w:val="num" w:pos="4385"/>
      </w:tabs>
      <w:spacing w:before="240" w:after="60"/>
      <w:ind w:left="4025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C3182"/>
    <w:pPr>
      <w:tabs>
        <w:tab w:val="num" w:pos="5105"/>
      </w:tabs>
      <w:spacing w:before="240" w:after="60"/>
      <w:ind w:left="4745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C75B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C3182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1C3182"/>
    <w:pPr>
      <w:tabs>
        <w:tab w:val="left" w:pos="480"/>
        <w:tab w:val="right" w:leader="dot" w:pos="8630"/>
      </w:tabs>
    </w:pPr>
    <w:rPr>
      <w:rFonts w:ascii="Tahoma" w:hAnsi="Tahoma" w:cs="Arial"/>
      <w:sz w:val="20"/>
    </w:rPr>
  </w:style>
  <w:style w:type="character" w:styleId="CommentReference">
    <w:name w:val="annotation reference"/>
    <w:semiHidden/>
    <w:rsid w:val="001C3182"/>
    <w:rPr>
      <w:sz w:val="16"/>
      <w:szCs w:val="16"/>
    </w:rPr>
  </w:style>
  <w:style w:type="paragraph" w:styleId="ListBullet">
    <w:name w:val="List Bullet"/>
    <w:basedOn w:val="Normal"/>
    <w:autoRedefine/>
    <w:rsid w:val="001C3182"/>
  </w:style>
  <w:style w:type="paragraph" w:styleId="Header">
    <w:name w:val="header"/>
    <w:basedOn w:val="Normal"/>
    <w:rsid w:val="00677AF1"/>
    <w:pPr>
      <w:tabs>
        <w:tab w:val="center" w:pos="4320"/>
        <w:tab w:val="right" w:pos="8640"/>
      </w:tabs>
      <w:spacing w:before="60" w:after="60"/>
    </w:pPr>
    <w:rPr>
      <w:rFonts w:ascii="Tahoma" w:hAnsi="Tahoma"/>
      <w:sz w:val="16"/>
    </w:rPr>
  </w:style>
  <w:style w:type="character" w:styleId="PageNumber">
    <w:name w:val="page number"/>
    <w:basedOn w:val="DefaultParagraphFont"/>
    <w:rsid w:val="001C3182"/>
  </w:style>
  <w:style w:type="paragraph" w:styleId="Footer">
    <w:name w:val="footer"/>
    <w:basedOn w:val="Normal"/>
    <w:link w:val="FooterChar"/>
    <w:uiPriority w:val="99"/>
    <w:rsid w:val="001C3182"/>
    <w:pPr>
      <w:tabs>
        <w:tab w:val="center" w:pos="4320"/>
        <w:tab w:val="right" w:pos="9356"/>
      </w:tabs>
    </w:pPr>
    <w:rPr>
      <w:rFonts w:ascii="Tahoma" w:hAnsi="Tahoma"/>
      <w:sz w:val="16"/>
    </w:rPr>
  </w:style>
  <w:style w:type="paragraph" w:styleId="CommentText">
    <w:name w:val="annotation text"/>
    <w:basedOn w:val="Normal"/>
    <w:semiHidden/>
    <w:rsid w:val="001C31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3182"/>
    <w:rPr>
      <w:b/>
      <w:bCs/>
    </w:rPr>
  </w:style>
  <w:style w:type="paragraph" w:styleId="BalloonText">
    <w:name w:val="Balloon Text"/>
    <w:basedOn w:val="Normal"/>
    <w:semiHidden/>
    <w:rsid w:val="001C318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5D1917"/>
    <w:rPr>
      <w:rFonts w:ascii="Tahoma" w:hAnsi="Tahoma"/>
      <w:sz w:val="16"/>
    </w:rPr>
  </w:style>
  <w:style w:type="table" w:styleId="TableGrid">
    <w:name w:val="Table Grid"/>
    <w:basedOn w:val="TableNormal"/>
    <w:rsid w:val="001C3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2">
    <w:name w:val="index 2"/>
    <w:basedOn w:val="Normal"/>
    <w:next w:val="Normal"/>
    <w:autoRedefine/>
    <w:semiHidden/>
    <w:rsid w:val="001C3182"/>
    <w:pPr>
      <w:ind w:left="400" w:hanging="200"/>
    </w:pPr>
    <w:rPr>
      <w:sz w:val="20"/>
      <w:szCs w:val="20"/>
    </w:rPr>
  </w:style>
  <w:style w:type="paragraph" w:customStyle="1" w:styleId="PRATableHeader">
    <w:name w:val="PRA Table Header"/>
    <w:basedOn w:val="Normal"/>
    <w:rsid w:val="00657EC2"/>
    <w:pPr>
      <w:spacing w:before="60" w:after="60"/>
      <w:jc w:val="center"/>
    </w:pPr>
    <w:rPr>
      <w:rFonts w:ascii="Tahoma" w:hAnsi="Tahoma" w:cs="Tahoma"/>
      <w:b/>
      <w:sz w:val="18"/>
    </w:rPr>
  </w:style>
  <w:style w:type="paragraph" w:customStyle="1" w:styleId="ProtocolNumberStyle">
    <w:name w:val="ProtocolNumber Style"/>
    <w:basedOn w:val="Normal"/>
    <w:rsid w:val="00657EC2"/>
    <w:pPr>
      <w:spacing w:before="60" w:after="60"/>
    </w:pPr>
    <w:rPr>
      <w:rFonts w:ascii="Tahoma" w:hAnsi="Tahoma" w:cs="Tahoma"/>
      <w:sz w:val="20"/>
      <w:lang w:val="de-DE"/>
    </w:rPr>
  </w:style>
  <w:style w:type="paragraph" w:customStyle="1" w:styleId="InvestigatorNameStyle">
    <w:name w:val="Investigator Name Style"/>
    <w:basedOn w:val="Normal"/>
    <w:rsid w:val="00657EC2"/>
    <w:pPr>
      <w:spacing w:before="60" w:after="60"/>
    </w:pPr>
    <w:rPr>
      <w:rFonts w:ascii="Tahoma" w:hAnsi="Tahoma" w:cs="Tahoma"/>
      <w:sz w:val="20"/>
    </w:rPr>
  </w:style>
  <w:style w:type="paragraph" w:customStyle="1" w:styleId="SiteNumberStyle">
    <w:name w:val="Site Number Style"/>
    <w:basedOn w:val="Normal"/>
    <w:rsid w:val="00657EC2"/>
    <w:pPr>
      <w:spacing w:before="60" w:after="60"/>
    </w:pPr>
    <w:rPr>
      <w:rFonts w:ascii="Tahoma" w:hAnsi="Tahoma" w:cs="Tahoma"/>
      <w:sz w:val="20"/>
    </w:rPr>
  </w:style>
  <w:style w:type="paragraph" w:customStyle="1" w:styleId="CurrentVisitDatesstyle">
    <w:name w:val="Current Visit Dates style"/>
    <w:basedOn w:val="Normal"/>
    <w:rsid w:val="00657EC2"/>
    <w:pPr>
      <w:spacing w:before="60" w:after="60"/>
    </w:pPr>
    <w:rPr>
      <w:rFonts w:ascii="Tahoma" w:hAnsi="Tahoma" w:cs="Tahoma"/>
      <w:sz w:val="20"/>
      <w:lang w:val="en-GB"/>
    </w:rPr>
  </w:style>
  <w:style w:type="paragraph" w:customStyle="1" w:styleId="CRANameStyle">
    <w:name w:val="CRA Name Style"/>
    <w:basedOn w:val="Normal"/>
    <w:rsid w:val="00657EC2"/>
    <w:pPr>
      <w:spacing w:before="60" w:after="60"/>
    </w:pPr>
    <w:rPr>
      <w:rFonts w:ascii="Tahoma" w:hAnsi="Tahoma" w:cs="Tahoma"/>
      <w:sz w:val="20"/>
      <w:lang w:val="en-GB"/>
    </w:rPr>
  </w:style>
  <w:style w:type="character" w:customStyle="1" w:styleId="Style4pt">
    <w:name w:val="Style 4 pt"/>
    <w:rsid w:val="009D3CE2"/>
    <w:rPr>
      <w:sz w:val="24"/>
    </w:rPr>
  </w:style>
  <w:style w:type="paragraph" w:customStyle="1" w:styleId="PrimaryTextStyle">
    <w:name w:val="Primary Text Style"/>
    <w:basedOn w:val="Normal"/>
    <w:rsid w:val="00163982"/>
    <w:pPr>
      <w:spacing w:after="120"/>
      <w:jc w:val="both"/>
    </w:pPr>
    <w:rPr>
      <w:szCs w:val="20"/>
    </w:rPr>
  </w:style>
  <w:style w:type="paragraph" w:customStyle="1" w:styleId="TableHeading">
    <w:name w:val="Table Heading"/>
    <w:basedOn w:val="Normal"/>
    <w:rsid w:val="00163982"/>
    <w:pPr>
      <w:spacing w:before="60" w:after="60"/>
      <w:jc w:val="center"/>
    </w:pPr>
    <w:rPr>
      <w:rFonts w:ascii="Tahoma" w:hAnsi="Tahoma"/>
      <w:sz w:val="20"/>
    </w:rPr>
  </w:style>
  <w:style w:type="character" w:customStyle="1" w:styleId="FooterChar">
    <w:name w:val="Footer Char"/>
    <w:link w:val="Footer"/>
    <w:uiPriority w:val="99"/>
    <w:rsid w:val="0066422A"/>
    <w:rPr>
      <w:rFonts w:ascii="Tahoma" w:hAnsi="Tahoma"/>
      <w:sz w:val="1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OPs\Study%20SOPs\Monitoring\Interim%20Monitoring%20Visit%20Repor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5" ma:contentTypeDescription="" ma:contentTypeScope="" ma:versionID="97ed03af2e8cc7eb60e31a7fb9ad12b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a49fb09ba79f68ee90291bc0b85c43b0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lassifictaion" minOccurs="0"/>
                <xsd:element ref="ns3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taion" ma:index="38" nillable="true" ma:displayName="Classifictaion" ma:default="High" ma:format="Dropdown" ma:internalName="Classifictaion">
      <xsd:simpleType>
        <xsd:restriction base="dms:Text">
          <xsd:maxLength value="255"/>
        </xsd:restriction>
      </xsd:simpleType>
    </xsd:element>
    <xsd:element name="Classification" ma:index="39" nillable="true" ma:displayName="Classification" ma:default="High" ma:format="Dropdown" ma:internalName="Classification">
      <xsd:simpleType>
        <xsd:restriction base="dms:Choice">
          <xsd:enumeration value="High"/>
          <xsd:enumeration value="Moderate"/>
          <xsd:enumeration value="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LocationTaxHTField0 xmlns="http://schemas.microsoft.com/sharepoint/v3">
      <Terms xmlns="http://schemas.microsoft.com/office/infopath/2007/PartnerControls"/>
    </QMULLocation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TaxCatchAll xmlns="d5efd484-15aa-41a0-83f6-0646502cb6d6">
      <Value>1</Value>
    </TaxCatchAll>
    <TaxKeywordTaxHTField xmlns="d5efd484-15aa-41a0-83f6-0646502cb6d6">
      <Terms xmlns="http://schemas.microsoft.com/office/infopath/2007/PartnerControls"/>
    </TaxKeywordTaxHTField>
    <QMULProject xmlns="http://schemas.microsoft.com/sharepoint/v3" xsi:nil="true"/>
    <QMULOwner xmlns="http://schemas.microsoft.com/sharepoint/v3">
      <UserInfo>
        <DisplayName/>
        <AccountId xsi:nil="true"/>
        <AccountType/>
      </UserInfo>
    </QMULOwner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SchoolTaxHTField0 xmlns="http://schemas.microsoft.com/sharepoint/v3">
      <Terms xmlns="http://schemas.microsoft.com/office/infopath/2007/PartnerControls"/>
    </QMULSchoolTaxHTField0>
    <QMULDocumentStatusTaxHTField0 xmlns="http://schemas.microsoft.com/sharepoint/v3">
      <Terms xmlns="http://schemas.microsoft.com/office/infopath/2007/PartnerControls"/>
    </QMULDocumentStatusTaxHTField0>
    <SharedWithUsers xmlns="55e01949-b9e5-4af8-9834-980e38e8da9b">
      <UserInfo>
        <DisplayName>Marie-Claire Good</DisplayName>
        <AccountId>13</AccountId>
        <AccountType/>
      </UserInfo>
    </SharedWithUsers>
    <Classification xmlns="10b0e69c-7c98-40f8-bfe8-add0758d8428">High</Classification>
    <Classifictaion xmlns="10b0e69c-7c98-40f8-bfe8-add0758d8428">High</Classifictaion>
  </documentManagement>
</p:properties>
</file>

<file path=customXml/item5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BAF05861-6BAD-43B2-B34A-956F5B13E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83945-0A3F-4836-AB61-6444FF379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8837B-CBB6-4D9D-B4CA-A407E392FF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8E6AD0-FFB8-4BC2-BCB0-32B868FD7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  <ds:schemaRef ds:uri="55e01949-b9e5-4af8-9834-980e38e8da9b"/>
    <ds:schemaRef ds:uri="10b0e69c-7c98-40f8-bfe8-add0758d8428"/>
  </ds:schemaRefs>
</ds:datastoreItem>
</file>

<file path=customXml/itemProps5.xml><?xml version="1.0" encoding="utf-8"?>
<ds:datastoreItem xmlns:ds="http://schemas.openxmlformats.org/officeDocument/2006/customXml" ds:itemID="{AD0C0B99-4A95-4938-804E-FDD7DC03DDE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Interim Monitoring Visit Report </Template>
  <TotalTime>2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is an essential document review checklist for North American Clinical Operations Specialists</vt:lpstr>
    </vt:vector>
  </TitlesOfParts>
  <Company>PRA International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is an essential document review checklist for North American Clinical Operations Specialists</dc:title>
  <dc:subject/>
  <dc:creator>Carol</dc:creator>
  <cp:keywords/>
  <cp:lastModifiedBy>Rebecca Carroll</cp:lastModifiedBy>
  <cp:revision>2</cp:revision>
  <cp:lastPrinted>2015-08-20T12:05:00Z</cp:lastPrinted>
  <dcterms:created xsi:type="dcterms:W3CDTF">2021-10-11T10:28:00Z</dcterms:created>
  <dcterms:modified xsi:type="dcterms:W3CDTF">2021-10-11T10:28:00Z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1;#Protect|9124d8d9-0c1c-41e9-aa14-aba001e9a028</vt:lpwstr>
  </property>
  <property fmtid="{D5CDD505-2E9C-101B-9397-08002B2CF9AE}" pid="3" name="QMULInformationClassificationTaxHTField0">
    <vt:lpwstr>Protect|9124d8d9-0c1c-41e9-aa14-aba001e9a028</vt:lpwstr>
  </property>
  <property fmtid="{D5CDD505-2E9C-101B-9397-08002B2CF9AE}" pid="4" name="display_urn:schemas-microsoft-com:office:office#SharedWithUsers">
    <vt:lpwstr>Marie-Claire Good</vt:lpwstr>
  </property>
  <property fmtid="{D5CDD505-2E9C-101B-9397-08002B2CF9AE}" pid="5" name="TaxKeywordTaxHTField">
    <vt:lpwstr/>
  </property>
  <property fmtid="{D5CDD505-2E9C-101B-9397-08002B2CF9AE}" pid="6" name="SharedWithUsers">
    <vt:lpwstr>13;#Marie-Claire Good</vt:lpwstr>
  </property>
  <property fmtid="{D5CDD505-2E9C-101B-9397-08002B2CF9AE}" pid="7" name="TaxKeyword">
    <vt:lpwstr/>
  </property>
  <property fmtid="{D5CDD505-2E9C-101B-9397-08002B2CF9AE}" pid="8" name="QMULInformationClassification">
    <vt:lpwstr>1;#Protect|9124d8d9-0c1c-41e9-aa14-aba001e9a028</vt:lpwstr>
  </property>
  <property fmtid="{D5CDD505-2E9C-101B-9397-08002B2CF9AE}" pid="9" name="ContentTypeId">
    <vt:lpwstr>0x0101005EA864BF41DF8A41860E925F5B29BCF5001A780D2D35984641B5FA5A79F7E300A1</vt:lpwstr>
  </property>
  <property fmtid="{D5CDD505-2E9C-101B-9397-08002B2CF9AE}" pid="10" name="QMULDocumentStatus">
    <vt:lpwstr/>
  </property>
  <property fmtid="{D5CDD505-2E9C-101B-9397-08002B2CF9AE}" pid="11" name="QMULLocation">
    <vt:lpwstr/>
  </property>
  <property fmtid="{D5CDD505-2E9C-101B-9397-08002B2CF9AE}" pid="12" name="QMULDepartment">
    <vt:lpwstr/>
  </property>
  <property fmtid="{D5CDD505-2E9C-101B-9397-08002B2CF9AE}" pid="13" name="QMULDocumentType">
    <vt:lpwstr/>
  </property>
  <property fmtid="{D5CDD505-2E9C-101B-9397-08002B2CF9AE}" pid="14" name="QMULSchool">
    <vt:lpwstr/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xd_Signature">
    <vt:bool>false</vt:bool>
  </property>
</Properties>
</file>